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795" w:rsidRDefault="0056607C" w:rsidP="00456795">
      <w:pPr>
        <w:tabs>
          <w:tab w:val="left" w:pos="6946"/>
        </w:tabs>
        <w:spacing w:line="360" w:lineRule="auto"/>
        <w:jc w:val="both"/>
        <w:rPr>
          <w:b/>
          <w:sz w:val="32"/>
          <w:szCs w:val="32"/>
        </w:rPr>
      </w:pPr>
      <w:r w:rsidRPr="0056607C">
        <w:rPr>
          <w:noProof/>
          <w:sz w:val="28"/>
        </w:rPr>
        <w:pict>
          <v:group id="_x0000_s1026" style="position:absolute;left:0;text-align:left;margin-left:-20.65pt;margin-top:-35.15pt;width:513pt;height:809pt;z-index:251658240" coordorigin="1134,505" coordsize="10376,15307">
            <v:group id="_x0000_s1027" style="position:absolute;left:1134;top:505;width:10376;height:15307" coordorigin="1134,505" coordsize="10376,15307">
              <v:rect id="_x0000_s1028" style="position:absolute;left:1134;top:505;width:10376;height:15307" filled="f" strokeweight="2pt"/>
              <v:line id="_x0000_s1029" style="position:absolute" from="1701,15008" to="1702,15804" strokeweight="2pt"/>
              <v:line id="_x0000_s1030" style="position:absolute" from="1139,15001" to="11498,15002" strokeweight="2pt"/>
              <v:line id="_x0000_s1031" style="position:absolute" from="2268,15008" to="2269,15804" strokeweight="2pt"/>
              <v:line id="_x0000_s1032" style="position:absolute" from="3686,15008" to="3687,15804" strokeweight="2pt"/>
              <v:line id="_x0000_s1033" style="position:absolute" from="4536,15015" to="4537,15804" strokeweight="2pt"/>
              <v:line id="_x0000_s1034" style="position:absolute" from="5103,15008" to="5104,15796" strokeweight="2pt"/>
              <v:line id="_x0000_s1035" style="position:absolute" from="10942,15008" to="10944,15804" strokeweight="2pt"/>
              <v:line id="_x0000_s1036" style="position:absolute" from="1139,15271" to="5093,15272" strokeweight="1pt"/>
              <v:line id="_x0000_s1037" style="position:absolute" from="1139,15541" to="5093,15542" strokeweight="2pt"/>
              <v:line id="_x0000_s1038" style="position:absolute" from="10949,15273" to="11505,15274" strokeweight="1pt"/>
              <v:rect id="_x0000_s1039" style="position:absolute;left:1162;top:15552;width:519;height:236" filled="f" stroked="f" strokeweight=".25pt">
                <v:textbox style="mso-next-textbox:#_x0000_s1039" inset="1pt,1pt,1pt,1pt">
                  <w:txbxContent>
                    <w:p w:rsidR="00B868AC" w:rsidRDefault="00B868AC" w:rsidP="00456795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proofErr w:type="spellStart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Изм</w:t>
                      </w:r>
                      <w:proofErr w:type="spellEnd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040" style="position:absolute;left:1725;top:15552;width:519;height:236" filled="f" stroked="f" strokeweight=".25pt">
                <v:textbox style="mso-next-textbox:#_x0000_s1040" inset="1pt,1pt,1pt,1pt">
                  <w:txbxContent>
                    <w:p w:rsidR="00B868AC" w:rsidRDefault="00B868AC" w:rsidP="00456795">
                      <w:pPr>
                        <w:jc w:val="center"/>
                      </w:pPr>
                      <w:r>
                        <w:rPr>
                          <w:rFonts w:ascii="GOST type B" w:hAnsi="GOST type B"/>
                          <w:i/>
                          <w:iCs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_x0000_s1041" style="position:absolute;left:2310;top:15552;width:1335;height:236" filled="f" stroked="f" strokeweight=".25pt">
                <v:textbox style="mso-next-textbox:#_x0000_s1041" inset="1pt,1pt,1pt,1pt">
                  <w:txbxContent>
                    <w:p w:rsidR="00B868AC" w:rsidRDefault="00B868AC" w:rsidP="00456795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№ докум.</w:t>
                      </w:r>
                    </w:p>
                  </w:txbxContent>
                </v:textbox>
              </v:rect>
              <v:rect id="_x0000_s1042" style="position:absolute;left:3719;top:15552;width:796;height:236" filled="f" stroked="f" strokeweight=".25pt">
                <v:textbox style="mso-next-textbox:#_x0000_s1042" inset="1pt,1pt,1pt,1pt">
                  <w:txbxContent>
                    <w:p w:rsidR="00B868AC" w:rsidRDefault="00B868AC" w:rsidP="00456795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Подпись</w:t>
                      </w:r>
                    </w:p>
                    <w:p w:rsidR="00B868AC" w:rsidRDefault="00B868AC" w:rsidP="00456795">
                      <w:pPr>
                        <w:jc w:val="center"/>
                      </w:pPr>
                    </w:p>
                  </w:txbxContent>
                </v:textbox>
              </v:rect>
              <v:rect id="_x0000_s1043" style="position:absolute;left:4560;top:15552;width:519;height:236" filled="f" stroked="f" strokeweight=".25pt">
                <v:textbox style="mso-next-textbox:#_x0000_s1043" inset="1pt,1pt,1pt,1pt">
                  <w:txbxContent>
                    <w:p w:rsidR="00B868AC" w:rsidRDefault="00B868AC" w:rsidP="00456795">
                      <w:pPr>
                        <w:jc w:val="center"/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 xml:space="preserve"> Дата</w:t>
                      </w:r>
                    </w:p>
                    <w:p w:rsidR="00B868AC" w:rsidRDefault="00B868AC" w:rsidP="00456795">
                      <w:pPr>
                        <w:pStyle w:val="5"/>
                      </w:pPr>
                      <w:proofErr w:type="spellStart"/>
                      <w:r>
                        <w:t>ата</w:t>
                      </w:r>
                      <w:proofErr w:type="spellEnd"/>
                    </w:p>
                  </w:txbxContent>
                </v:textbox>
              </v:rect>
              <v:rect id="_x0000_s1044" style="position:absolute;left:10965;top:15029;width:519;height:237" filled="f" stroked="f" strokeweight=".25pt">
                <v:textbox style="mso-next-textbox:#_x0000_s1044" inset="1pt,1pt,1pt,1pt">
                  <w:txbxContent>
                    <w:p w:rsidR="00B868AC" w:rsidRPr="002F2DAA" w:rsidRDefault="00B868AC" w:rsidP="00456795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2F2DAA">
                        <w:rPr>
                          <w:i/>
                          <w:iCs/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rect>
              <v:rect id="_x0000_s1045" style="position:absolute;left:10965;top:15380;width:519;height:323" filled="f" stroked="f" strokeweight=".25pt">
                <v:textbox style="mso-next-textbox:#_x0000_s1045" inset="1pt,1pt,1pt,1pt">
                  <w:txbxContent>
                    <w:p w:rsidR="00B868AC" w:rsidRPr="002F2DAA" w:rsidRDefault="002F2DAA" w:rsidP="0045679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15</w:t>
                      </w:r>
                    </w:p>
                  </w:txbxContent>
                </v:textbox>
              </v:rect>
              <v:rect id="_x0000_s1046" style="position:absolute;left:5152;top:15216;width:5746;height:365" filled="f" stroked="f" strokeweight=".25pt">
                <v:textbox style="mso-next-textbox:#_x0000_s1046" inset="1pt,1pt,1pt,1pt">
                  <w:txbxContent>
                    <w:p w:rsidR="00B868AC" w:rsidRPr="002F2DAA" w:rsidRDefault="00B868AC" w:rsidP="0045679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v:group>
            <v:rect id="_x0000_s1047" style="position:absolute;left:1652;top:15036;width:644;height:224" filled="f" stroked="f" strokeweight=".25pt">
              <v:textbox style="mso-next-textbox:#_x0000_s1047" inset="1pt,1pt,1pt,1pt">
                <w:txbxContent>
                  <w:p w:rsidR="00B868AC" w:rsidRDefault="00B868AC" w:rsidP="00456795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>
                      <w:rPr>
                        <w:rFonts w:ascii="GOST type B" w:hAnsi="GOST type B"/>
                        <w:i/>
                        <w:iCs/>
                        <w:sz w:val="16"/>
                        <w:szCs w:val="16"/>
                      </w:rPr>
                      <w:t>Разраб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048" style="position:absolute;left:1680;top:15288;width:616;height:224" filled="f" stroked="f" strokeweight=".25pt">
              <v:textbox style="mso-next-textbox:#_x0000_s1048" inset="1pt,1pt,1pt,1pt">
                <w:txbxContent>
                  <w:p w:rsidR="00B868AC" w:rsidRDefault="00B868AC" w:rsidP="00456795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Пров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049" style="position:absolute;left:2296;top:15036;width:1335;height:236" filled="f" stroked="f" strokeweight=".25pt">
              <v:textbox style="mso-next-textbox:#_x0000_s1049" inset="1pt,1pt,1pt,1pt">
                <w:txbxContent>
                  <w:p w:rsidR="00B868AC" w:rsidRDefault="00B868AC" w:rsidP="00456795">
                    <w:pPr>
                      <w:rPr>
                        <w:szCs w:val="16"/>
                      </w:rPr>
                    </w:pPr>
                  </w:p>
                </w:txbxContent>
              </v:textbox>
            </v:rect>
            <v:rect id="_x0000_s1050" style="position:absolute;left:2324;top:15288;width:1335;height:236" filled="f" stroked="f" strokeweight=".25pt">
              <v:textbox style="mso-next-textbox:#_x0000_s1050" inset="1pt,1pt,1pt,1pt">
                <w:txbxContent>
                  <w:p w:rsidR="00B868AC" w:rsidRPr="00663EE1" w:rsidRDefault="00B868AC" w:rsidP="00456795">
                    <w:pPr>
                      <w:pStyle w:val="4"/>
                      <w:jc w:val="left"/>
                      <w:rPr>
                        <w:b w:val="0"/>
                        <w:bCs/>
                        <w:iCs/>
                        <w:sz w:val="20"/>
                      </w:rPr>
                    </w:pPr>
                  </w:p>
                </w:txbxContent>
              </v:textbox>
            </v:rect>
          </v:group>
        </w:pict>
      </w:r>
      <w:r w:rsidR="00456795">
        <w:rPr>
          <w:b/>
          <w:sz w:val="32"/>
          <w:szCs w:val="32"/>
        </w:rPr>
        <w:t xml:space="preserve">       </w:t>
      </w:r>
      <w:r w:rsidR="00456795" w:rsidRPr="00456795">
        <w:rPr>
          <w:b/>
          <w:sz w:val="32"/>
          <w:szCs w:val="32"/>
        </w:rPr>
        <w:t>5.Технология ремонта</w:t>
      </w:r>
    </w:p>
    <w:p w:rsidR="00456795" w:rsidRPr="002F2DAA" w:rsidRDefault="002F2DAA" w:rsidP="002F2DAA">
      <w:pPr>
        <w:tabs>
          <w:tab w:val="left" w:pos="694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5.1.Выбор </w:t>
      </w:r>
      <w:r w:rsidR="00456795" w:rsidRPr="002F2DAA">
        <w:rPr>
          <w:b/>
          <w:sz w:val="32"/>
          <w:szCs w:val="32"/>
        </w:rPr>
        <w:t>и обоснование способа устранения неисправностей</w:t>
      </w:r>
    </w:p>
    <w:p w:rsidR="00456795" w:rsidRDefault="00456795" w:rsidP="00456795">
      <w:pPr>
        <w:rPr>
          <w:sz w:val="28"/>
        </w:rPr>
      </w:pPr>
    </w:p>
    <w:p w:rsidR="00456795" w:rsidRDefault="00456795" w:rsidP="00456795">
      <w:pPr>
        <w:rPr>
          <w:sz w:val="28"/>
        </w:rPr>
      </w:pPr>
      <w:r>
        <w:rPr>
          <w:sz w:val="28"/>
        </w:rPr>
        <w:t xml:space="preserve">Таблица </w:t>
      </w:r>
      <w:r w:rsidR="00A74A9C">
        <w:rPr>
          <w:sz w:val="28"/>
        </w:rPr>
        <w:t>1</w:t>
      </w:r>
      <w:r>
        <w:rPr>
          <w:sz w:val="28"/>
        </w:rPr>
        <w:t>-Способы устранения дефектов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972851" w:rsidTr="00972851">
        <w:trPr>
          <w:trHeight w:val="591"/>
        </w:trPr>
        <w:tc>
          <w:tcPr>
            <w:tcW w:w="3190" w:type="dxa"/>
          </w:tcPr>
          <w:p w:rsidR="00972851" w:rsidRDefault="00972851" w:rsidP="009728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72851">
              <w:rPr>
                <w:sz w:val="28"/>
                <w:szCs w:val="28"/>
              </w:rPr>
              <w:t>Наименование</w:t>
            </w:r>
          </w:p>
          <w:p w:rsidR="00972851" w:rsidRPr="00972851" w:rsidRDefault="00972851" w:rsidP="0097285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детали</w:t>
            </w:r>
          </w:p>
        </w:tc>
        <w:tc>
          <w:tcPr>
            <w:tcW w:w="3190" w:type="dxa"/>
          </w:tcPr>
          <w:p w:rsidR="00972851" w:rsidRDefault="00972851" w:rsidP="009728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72851">
              <w:rPr>
                <w:sz w:val="28"/>
                <w:szCs w:val="28"/>
              </w:rPr>
              <w:t>Неисправность</w:t>
            </w:r>
            <w:proofErr w:type="gramStart"/>
            <w:r w:rsidRPr="00972851">
              <w:rPr>
                <w:sz w:val="28"/>
                <w:szCs w:val="28"/>
              </w:rPr>
              <w:t xml:space="preserve"> ,</w:t>
            </w:r>
            <w:proofErr w:type="gramEnd"/>
            <w:r w:rsidRPr="00972851">
              <w:rPr>
                <w:sz w:val="28"/>
                <w:szCs w:val="28"/>
              </w:rPr>
              <w:t xml:space="preserve"> </w:t>
            </w:r>
          </w:p>
          <w:p w:rsidR="00972851" w:rsidRPr="00972851" w:rsidRDefault="00972851" w:rsidP="009728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72851">
              <w:rPr>
                <w:sz w:val="28"/>
                <w:szCs w:val="28"/>
              </w:rPr>
              <w:t>износ</w:t>
            </w:r>
          </w:p>
        </w:tc>
        <w:tc>
          <w:tcPr>
            <w:tcW w:w="3191" w:type="dxa"/>
          </w:tcPr>
          <w:p w:rsidR="00972851" w:rsidRPr="00972851" w:rsidRDefault="00972851" w:rsidP="009728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72851">
              <w:rPr>
                <w:sz w:val="28"/>
                <w:szCs w:val="28"/>
              </w:rPr>
              <w:t>Способ устранения</w:t>
            </w:r>
          </w:p>
        </w:tc>
      </w:tr>
      <w:tr w:rsidR="00972851" w:rsidTr="00972851">
        <w:tc>
          <w:tcPr>
            <w:tcW w:w="3190" w:type="dxa"/>
            <w:tcBorders>
              <w:bottom w:val="single" w:sz="4" w:space="0" w:color="000000" w:themeColor="text1"/>
            </w:tcBorders>
          </w:tcPr>
          <w:p w:rsidR="00972851" w:rsidRPr="00972851" w:rsidRDefault="00972851" w:rsidP="00972851">
            <w:pPr>
              <w:jc w:val="center"/>
              <w:rPr>
                <w:sz w:val="28"/>
                <w:szCs w:val="28"/>
              </w:rPr>
            </w:pPr>
            <w:r w:rsidRPr="00972851">
              <w:rPr>
                <w:sz w:val="28"/>
                <w:szCs w:val="28"/>
              </w:rPr>
              <w:t>1</w:t>
            </w:r>
          </w:p>
        </w:tc>
        <w:tc>
          <w:tcPr>
            <w:tcW w:w="3190" w:type="dxa"/>
          </w:tcPr>
          <w:p w:rsidR="00972851" w:rsidRPr="00972851" w:rsidRDefault="00972851" w:rsidP="00972851">
            <w:pPr>
              <w:jc w:val="center"/>
              <w:rPr>
                <w:sz w:val="28"/>
                <w:szCs w:val="28"/>
              </w:rPr>
            </w:pPr>
            <w:r w:rsidRPr="00972851">
              <w:rPr>
                <w:sz w:val="28"/>
                <w:szCs w:val="28"/>
              </w:rPr>
              <w:t>2</w:t>
            </w:r>
          </w:p>
        </w:tc>
        <w:tc>
          <w:tcPr>
            <w:tcW w:w="3191" w:type="dxa"/>
          </w:tcPr>
          <w:p w:rsidR="00972851" w:rsidRPr="00972851" w:rsidRDefault="00972851" w:rsidP="00972851">
            <w:pPr>
              <w:jc w:val="center"/>
              <w:rPr>
                <w:sz w:val="28"/>
                <w:szCs w:val="28"/>
              </w:rPr>
            </w:pPr>
            <w:r w:rsidRPr="00972851">
              <w:rPr>
                <w:sz w:val="28"/>
                <w:szCs w:val="28"/>
              </w:rPr>
              <w:t>3</w:t>
            </w:r>
          </w:p>
        </w:tc>
      </w:tr>
      <w:tr w:rsidR="00972851" w:rsidTr="00972851">
        <w:tc>
          <w:tcPr>
            <w:tcW w:w="3190" w:type="dxa"/>
            <w:tcBorders>
              <w:bottom w:val="nil"/>
            </w:tcBorders>
          </w:tcPr>
          <w:p w:rsidR="00972851" w:rsidRPr="00972851" w:rsidRDefault="00972851" w:rsidP="00972851">
            <w:pPr>
              <w:jc w:val="center"/>
              <w:rPr>
                <w:sz w:val="28"/>
                <w:szCs w:val="28"/>
              </w:rPr>
            </w:pPr>
            <w:r w:rsidRPr="00972851">
              <w:rPr>
                <w:sz w:val="28"/>
                <w:szCs w:val="28"/>
              </w:rPr>
              <w:t>Колесная ось</w:t>
            </w:r>
          </w:p>
        </w:tc>
        <w:tc>
          <w:tcPr>
            <w:tcW w:w="3190" w:type="dxa"/>
          </w:tcPr>
          <w:p w:rsidR="00972851" w:rsidRPr="00972851" w:rsidRDefault="00972851" w:rsidP="009728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72851">
              <w:rPr>
                <w:color w:val="000000"/>
                <w:sz w:val="28"/>
                <w:szCs w:val="28"/>
              </w:rPr>
              <w:t>Трещины поперечные и косые:</w:t>
            </w:r>
          </w:p>
        </w:tc>
        <w:tc>
          <w:tcPr>
            <w:tcW w:w="3191" w:type="dxa"/>
          </w:tcPr>
          <w:p w:rsidR="00972851" w:rsidRPr="00972851" w:rsidRDefault="00972851" w:rsidP="009728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72851">
              <w:rPr>
                <w:color w:val="000000"/>
                <w:sz w:val="28"/>
                <w:szCs w:val="28"/>
              </w:rPr>
              <w:t>Ось бракуется</w:t>
            </w:r>
          </w:p>
        </w:tc>
      </w:tr>
      <w:tr w:rsidR="00972851" w:rsidTr="00972851">
        <w:tc>
          <w:tcPr>
            <w:tcW w:w="3190" w:type="dxa"/>
            <w:tcBorders>
              <w:top w:val="nil"/>
              <w:bottom w:val="nil"/>
            </w:tcBorders>
          </w:tcPr>
          <w:p w:rsidR="00972851" w:rsidRDefault="00972851"/>
        </w:tc>
        <w:tc>
          <w:tcPr>
            <w:tcW w:w="3190" w:type="dxa"/>
          </w:tcPr>
          <w:p w:rsidR="00972851" w:rsidRPr="00972851" w:rsidRDefault="00972851" w:rsidP="00A74A9C">
            <w:pPr>
              <w:spacing w:line="360" w:lineRule="auto"/>
              <w:rPr>
                <w:sz w:val="28"/>
                <w:szCs w:val="28"/>
              </w:rPr>
            </w:pPr>
            <w:r w:rsidRPr="00972851">
              <w:rPr>
                <w:color w:val="000000"/>
                <w:sz w:val="28"/>
                <w:szCs w:val="28"/>
              </w:rPr>
              <w:t xml:space="preserve">Забоины, задиры на </w:t>
            </w:r>
            <w:proofErr w:type="spellStart"/>
            <w:r>
              <w:rPr>
                <w:color w:val="000000"/>
                <w:sz w:val="28"/>
                <w:szCs w:val="28"/>
              </w:rPr>
              <w:t>п</w:t>
            </w:r>
            <w:r w:rsidRPr="00972851">
              <w:rPr>
                <w:color w:val="000000"/>
                <w:sz w:val="28"/>
                <w:szCs w:val="28"/>
              </w:rPr>
              <w:t>редподсту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972851">
              <w:rPr>
                <w:color w:val="000000"/>
                <w:sz w:val="28"/>
                <w:szCs w:val="28"/>
              </w:rPr>
              <w:t>ичных</w:t>
            </w:r>
            <w:proofErr w:type="spellEnd"/>
            <w:r w:rsidRPr="00972851">
              <w:rPr>
                <w:color w:val="000000"/>
                <w:sz w:val="28"/>
                <w:szCs w:val="28"/>
              </w:rPr>
              <w:t xml:space="preserve"> частях и на шейках оси с подшипниками скольжения</w:t>
            </w:r>
          </w:p>
        </w:tc>
        <w:tc>
          <w:tcPr>
            <w:tcW w:w="3191" w:type="dxa"/>
          </w:tcPr>
          <w:p w:rsidR="00972851" w:rsidRPr="00972851" w:rsidRDefault="00972851" w:rsidP="00972851">
            <w:pPr>
              <w:spacing w:line="360" w:lineRule="auto"/>
              <w:rPr>
                <w:sz w:val="28"/>
                <w:szCs w:val="28"/>
              </w:rPr>
            </w:pPr>
            <w:r w:rsidRPr="00972851">
              <w:rPr>
                <w:color w:val="000000"/>
                <w:sz w:val="28"/>
                <w:szCs w:val="28"/>
              </w:rPr>
              <w:t xml:space="preserve">Колесную пару изъять из эксплуатации. Шейки и </w:t>
            </w:r>
            <w:proofErr w:type="spellStart"/>
            <w:r w:rsidRPr="00972851">
              <w:rPr>
                <w:color w:val="000000"/>
                <w:sz w:val="28"/>
                <w:szCs w:val="28"/>
              </w:rPr>
              <w:t>предподступичные</w:t>
            </w:r>
            <w:proofErr w:type="spellEnd"/>
            <w:r w:rsidRPr="00972851">
              <w:rPr>
                <w:color w:val="000000"/>
                <w:sz w:val="28"/>
                <w:szCs w:val="28"/>
              </w:rPr>
              <w:t xml:space="preserve"> части обработать на станке до полного устранения </w:t>
            </w:r>
            <w:proofErr w:type="spellStart"/>
            <w:r w:rsidRPr="00972851">
              <w:rPr>
                <w:color w:val="000000"/>
                <w:sz w:val="28"/>
                <w:szCs w:val="28"/>
              </w:rPr>
              <w:t>задиров</w:t>
            </w:r>
            <w:proofErr w:type="spellEnd"/>
            <w:r w:rsidRPr="00972851">
              <w:rPr>
                <w:color w:val="000000"/>
                <w:sz w:val="28"/>
                <w:szCs w:val="28"/>
              </w:rPr>
              <w:t xml:space="preserve"> и забоин.</w:t>
            </w:r>
          </w:p>
        </w:tc>
      </w:tr>
      <w:tr w:rsidR="00972851" w:rsidTr="00972851">
        <w:tc>
          <w:tcPr>
            <w:tcW w:w="3190" w:type="dxa"/>
            <w:tcBorders>
              <w:top w:val="nil"/>
              <w:bottom w:val="nil"/>
            </w:tcBorders>
          </w:tcPr>
          <w:p w:rsidR="00972851" w:rsidRDefault="00972851"/>
        </w:tc>
        <w:tc>
          <w:tcPr>
            <w:tcW w:w="3190" w:type="dxa"/>
          </w:tcPr>
          <w:p w:rsidR="00972851" w:rsidRPr="00972851" w:rsidRDefault="00972851" w:rsidP="00972851">
            <w:pPr>
              <w:spacing w:line="360" w:lineRule="auto"/>
              <w:rPr>
                <w:sz w:val="28"/>
                <w:szCs w:val="28"/>
              </w:rPr>
            </w:pPr>
            <w:r w:rsidRPr="00972851">
              <w:rPr>
                <w:color w:val="000000"/>
                <w:sz w:val="28"/>
                <w:szCs w:val="28"/>
              </w:rPr>
              <w:t xml:space="preserve">Диаметр шеек менее </w:t>
            </w:r>
            <w:proofErr w:type="gramStart"/>
            <w:r w:rsidRPr="00972851">
              <w:rPr>
                <w:color w:val="000000"/>
                <w:sz w:val="28"/>
                <w:szCs w:val="28"/>
              </w:rPr>
              <w:t>допустимого</w:t>
            </w:r>
            <w:proofErr w:type="gramEnd"/>
          </w:p>
        </w:tc>
        <w:tc>
          <w:tcPr>
            <w:tcW w:w="3191" w:type="dxa"/>
          </w:tcPr>
          <w:p w:rsidR="00972851" w:rsidRPr="00972851" w:rsidRDefault="00972851" w:rsidP="00972851">
            <w:pPr>
              <w:spacing w:line="360" w:lineRule="auto"/>
              <w:rPr>
                <w:sz w:val="28"/>
                <w:szCs w:val="28"/>
              </w:rPr>
            </w:pPr>
            <w:r w:rsidRPr="00972851">
              <w:rPr>
                <w:color w:val="000000"/>
                <w:sz w:val="28"/>
                <w:szCs w:val="28"/>
              </w:rPr>
              <w:t>Ось бракуется</w:t>
            </w:r>
          </w:p>
        </w:tc>
      </w:tr>
      <w:tr w:rsidR="00972851" w:rsidTr="00972851">
        <w:tc>
          <w:tcPr>
            <w:tcW w:w="3190" w:type="dxa"/>
            <w:tcBorders>
              <w:top w:val="nil"/>
              <w:bottom w:val="nil"/>
            </w:tcBorders>
          </w:tcPr>
          <w:p w:rsidR="00972851" w:rsidRDefault="00972851" w:rsidP="002F2DAA">
            <w:pPr>
              <w:spacing w:line="360" w:lineRule="auto"/>
            </w:pPr>
          </w:p>
        </w:tc>
        <w:tc>
          <w:tcPr>
            <w:tcW w:w="3190" w:type="dxa"/>
          </w:tcPr>
          <w:p w:rsidR="00972851" w:rsidRPr="00A74A9C" w:rsidRDefault="00A74A9C" w:rsidP="002F2DAA">
            <w:pPr>
              <w:spacing w:line="360" w:lineRule="auto"/>
              <w:rPr>
                <w:sz w:val="28"/>
                <w:szCs w:val="28"/>
              </w:rPr>
            </w:pPr>
            <w:r w:rsidRPr="00A74A9C">
              <w:rPr>
                <w:color w:val="000000"/>
                <w:sz w:val="28"/>
                <w:szCs w:val="28"/>
              </w:rPr>
              <w:t xml:space="preserve">Забитые </w:t>
            </w:r>
            <w:r>
              <w:rPr>
                <w:color w:val="000000"/>
                <w:sz w:val="28"/>
                <w:szCs w:val="28"/>
              </w:rPr>
              <w:t xml:space="preserve"> и</w:t>
            </w:r>
            <w:r w:rsidRPr="00A74A9C">
              <w:rPr>
                <w:color w:val="000000"/>
                <w:sz w:val="28"/>
                <w:szCs w:val="28"/>
              </w:rPr>
              <w:t xml:space="preserve"> разработанные центровые отверстия оси</w:t>
            </w:r>
          </w:p>
        </w:tc>
        <w:tc>
          <w:tcPr>
            <w:tcW w:w="3191" w:type="dxa"/>
          </w:tcPr>
          <w:p w:rsidR="00972851" w:rsidRPr="00A74A9C" w:rsidRDefault="00A74A9C" w:rsidP="00A74A9C">
            <w:pPr>
              <w:spacing w:line="360" w:lineRule="auto"/>
              <w:rPr>
                <w:sz w:val="28"/>
                <w:szCs w:val="28"/>
              </w:rPr>
            </w:pPr>
            <w:r w:rsidRPr="00A74A9C">
              <w:rPr>
                <w:color w:val="000000"/>
                <w:sz w:val="28"/>
                <w:szCs w:val="28"/>
              </w:rPr>
              <w:t xml:space="preserve">Восстановить до чертежных размеров </w:t>
            </w:r>
            <w:proofErr w:type="spellStart"/>
            <w:r w:rsidRPr="00A74A9C">
              <w:rPr>
                <w:color w:val="000000"/>
                <w:sz w:val="28"/>
                <w:szCs w:val="28"/>
              </w:rPr>
              <w:t>электронаплавкой</w:t>
            </w:r>
            <w:proofErr w:type="spellEnd"/>
            <w:r w:rsidRPr="00A74A9C">
              <w:rPr>
                <w:color w:val="000000"/>
                <w:sz w:val="28"/>
                <w:szCs w:val="28"/>
              </w:rPr>
              <w:t xml:space="preserve"> с последующей механической обработкой.</w:t>
            </w:r>
          </w:p>
        </w:tc>
      </w:tr>
      <w:tr w:rsidR="00972851" w:rsidTr="00972851">
        <w:tc>
          <w:tcPr>
            <w:tcW w:w="3190" w:type="dxa"/>
            <w:tcBorders>
              <w:top w:val="nil"/>
              <w:bottom w:val="nil"/>
            </w:tcBorders>
          </w:tcPr>
          <w:p w:rsidR="00972851" w:rsidRDefault="00972851"/>
        </w:tc>
        <w:tc>
          <w:tcPr>
            <w:tcW w:w="3190" w:type="dxa"/>
          </w:tcPr>
          <w:p w:rsidR="00972851" w:rsidRPr="00A74A9C" w:rsidRDefault="00A74A9C" w:rsidP="00A74A9C">
            <w:pPr>
              <w:spacing w:line="360" w:lineRule="auto"/>
              <w:rPr>
                <w:sz w:val="28"/>
                <w:szCs w:val="28"/>
              </w:rPr>
            </w:pPr>
            <w:r w:rsidRPr="00A74A9C">
              <w:rPr>
                <w:color w:val="000000"/>
                <w:sz w:val="28"/>
                <w:szCs w:val="28"/>
              </w:rPr>
              <w:t>Неясность клейм последнего полного освидетельствования</w:t>
            </w:r>
          </w:p>
        </w:tc>
        <w:tc>
          <w:tcPr>
            <w:tcW w:w="3191" w:type="dxa"/>
          </w:tcPr>
          <w:p w:rsidR="00972851" w:rsidRPr="00A74A9C" w:rsidRDefault="00A74A9C" w:rsidP="00A74A9C">
            <w:pPr>
              <w:spacing w:line="360" w:lineRule="auto"/>
              <w:rPr>
                <w:sz w:val="28"/>
                <w:szCs w:val="28"/>
              </w:rPr>
            </w:pPr>
            <w:r w:rsidRPr="00A74A9C">
              <w:rPr>
                <w:color w:val="000000"/>
                <w:sz w:val="28"/>
                <w:szCs w:val="28"/>
              </w:rPr>
              <w:t>Колесной паре произвести полное освидетельствование.</w:t>
            </w:r>
          </w:p>
        </w:tc>
      </w:tr>
      <w:tr w:rsidR="00972851" w:rsidTr="00972851">
        <w:tc>
          <w:tcPr>
            <w:tcW w:w="3190" w:type="dxa"/>
            <w:tcBorders>
              <w:top w:val="nil"/>
              <w:bottom w:val="nil"/>
            </w:tcBorders>
          </w:tcPr>
          <w:p w:rsidR="00972851" w:rsidRDefault="0056607C">
            <w:r>
              <w:rPr>
                <w:noProof/>
              </w:rPr>
              <w:pict>
                <v:rect id="_x0000_s1056" style="position:absolute;margin-left:-10.8pt;margin-top:68.3pt;width:488.25pt;height:29.25pt;z-index:251659264;mso-position-horizontal-relative:text;mso-position-vertical-relative:text" strokecolor="white [3212]"/>
              </w:pict>
            </w:r>
          </w:p>
        </w:tc>
        <w:tc>
          <w:tcPr>
            <w:tcW w:w="3190" w:type="dxa"/>
          </w:tcPr>
          <w:p w:rsidR="00972851" w:rsidRPr="00A74A9C" w:rsidRDefault="00A74A9C" w:rsidP="00A74A9C">
            <w:pPr>
              <w:spacing w:line="360" w:lineRule="auto"/>
              <w:rPr>
                <w:sz w:val="28"/>
                <w:szCs w:val="28"/>
              </w:rPr>
            </w:pPr>
            <w:r w:rsidRPr="00A74A9C">
              <w:rPr>
                <w:color w:val="000000"/>
                <w:sz w:val="28"/>
                <w:szCs w:val="28"/>
              </w:rPr>
              <w:t>Риски и задиры па торцах оси с торцевым упором скольжения</w:t>
            </w:r>
          </w:p>
        </w:tc>
        <w:tc>
          <w:tcPr>
            <w:tcW w:w="3191" w:type="dxa"/>
          </w:tcPr>
          <w:p w:rsidR="00972851" w:rsidRPr="00A74A9C" w:rsidRDefault="00A74A9C" w:rsidP="00A74A9C">
            <w:pPr>
              <w:spacing w:line="360" w:lineRule="auto"/>
              <w:rPr>
                <w:sz w:val="28"/>
                <w:szCs w:val="28"/>
              </w:rPr>
            </w:pPr>
            <w:r w:rsidRPr="00A74A9C">
              <w:rPr>
                <w:color w:val="000000"/>
                <w:sz w:val="28"/>
                <w:szCs w:val="28"/>
              </w:rPr>
              <w:t>Устранить обточкой.</w:t>
            </w:r>
          </w:p>
        </w:tc>
      </w:tr>
      <w:tr w:rsidR="00A74A9C" w:rsidTr="00972851">
        <w:trPr>
          <w:gridAfter w:val="2"/>
          <w:wAfter w:w="6381" w:type="dxa"/>
        </w:trPr>
        <w:tc>
          <w:tcPr>
            <w:tcW w:w="3190" w:type="dxa"/>
            <w:tcBorders>
              <w:top w:val="nil"/>
              <w:bottom w:val="nil"/>
            </w:tcBorders>
          </w:tcPr>
          <w:p w:rsidR="00A74A9C" w:rsidRDefault="00A74A9C"/>
        </w:tc>
      </w:tr>
      <w:tr w:rsidR="00A74A9C" w:rsidTr="00972851">
        <w:trPr>
          <w:gridAfter w:val="2"/>
          <w:wAfter w:w="6381" w:type="dxa"/>
        </w:trPr>
        <w:tc>
          <w:tcPr>
            <w:tcW w:w="3190" w:type="dxa"/>
            <w:tcBorders>
              <w:top w:val="nil"/>
              <w:bottom w:val="nil"/>
            </w:tcBorders>
          </w:tcPr>
          <w:p w:rsidR="00A74A9C" w:rsidRDefault="00A74A9C"/>
        </w:tc>
      </w:tr>
    </w:tbl>
    <w:p w:rsidR="00A74A9C" w:rsidRDefault="0056607C">
      <w:pPr>
        <w:rPr>
          <w:sz w:val="28"/>
          <w:szCs w:val="28"/>
        </w:rPr>
      </w:pPr>
      <w:r w:rsidRPr="0056607C">
        <w:rPr>
          <w:noProof/>
        </w:rPr>
        <w:lastRenderedPageBreak/>
        <w:pict>
          <v:group id="_x0000_s1057" style="position:absolute;margin-left:-19.9pt;margin-top:-34.4pt;width:513pt;height:809pt;z-index:251660288;mso-position-horizontal-relative:text;mso-position-vertical-relative:text" coordorigin="1134,505" coordsize="10376,15307">
            <v:group id="_x0000_s1058" style="position:absolute;left:1134;top:505;width:10376;height:15307" coordorigin="1134,505" coordsize="10376,15307">
              <v:rect id="_x0000_s1059" style="position:absolute;left:1134;top:505;width:10376;height:15307" filled="f" strokeweight="2pt"/>
              <v:line id="_x0000_s1060" style="position:absolute" from="1701,15008" to="1702,15804" strokeweight="2pt"/>
              <v:line id="_x0000_s1061" style="position:absolute" from="1139,15001" to="11498,15002" strokeweight="2pt"/>
              <v:line id="_x0000_s1062" style="position:absolute" from="2268,15008" to="2269,15804" strokeweight="2pt"/>
              <v:line id="_x0000_s1063" style="position:absolute" from="3686,15008" to="3687,15804" strokeweight="2pt"/>
              <v:line id="_x0000_s1064" style="position:absolute" from="4536,15015" to="4537,15804" strokeweight="2pt"/>
              <v:line id="_x0000_s1065" style="position:absolute" from="5103,15008" to="5104,15796" strokeweight="2pt"/>
              <v:line id="_x0000_s1066" style="position:absolute" from="10942,15008" to="10944,15804" strokeweight="2pt"/>
              <v:line id="_x0000_s1067" style="position:absolute" from="1139,15271" to="5093,15272" strokeweight="1pt"/>
              <v:line id="_x0000_s1068" style="position:absolute" from="1139,15541" to="5093,15542" strokeweight="2pt"/>
              <v:line id="_x0000_s1069" style="position:absolute" from="10949,15273" to="11505,15274" strokeweight="1pt"/>
              <v:rect id="_x0000_s1070" style="position:absolute;left:1162;top:15552;width:519;height:236" filled="f" stroked="f" strokeweight=".25pt">
                <v:textbox style="mso-next-textbox:#_x0000_s1070" inset="1pt,1pt,1pt,1pt">
                  <w:txbxContent>
                    <w:p w:rsidR="00B868AC" w:rsidRDefault="00B868AC" w:rsidP="00A74A9C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proofErr w:type="spellStart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Изм</w:t>
                      </w:r>
                      <w:proofErr w:type="spellEnd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071" style="position:absolute;left:1725;top:15552;width:519;height:236" filled="f" stroked="f" strokeweight=".25pt">
                <v:textbox style="mso-next-textbox:#_x0000_s1071" inset="1pt,1pt,1pt,1pt">
                  <w:txbxContent>
                    <w:p w:rsidR="00B868AC" w:rsidRDefault="00B868AC" w:rsidP="00A74A9C">
                      <w:pPr>
                        <w:jc w:val="center"/>
                      </w:pPr>
                      <w:r>
                        <w:rPr>
                          <w:rFonts w:ascii="GOST type B" w:hAnsi="GOST type B"/>
                          <w:i/>
                          <w:iCs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_x0000_s1072" style="position:absolute;left:2310;top:15552;width:1335;height:236" filled="f" stroked="f" strokeweight=".25pt">
                <v:textbox style="mso-next-textbox:#_x0000_s1072" inset="1pt,1pt,1pt,1pt">
                  <w:txbxContent>
                    <w:p w:rsidR="00B868AC" w:rsidRDefault="00B868AC" w:rsidP="00A74A9C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№ докум.</w:t>
                      </w:r>
                    </w:p>
                  </w:txbxContent>
                </v:textbox>
              </v:rect>
              <v:rect id="_x0000_s1073" style="position:absolute;left:3719;top:15552;width:796;height:236" filled="f" stroked="f" strokeweight=".25pt">
                <v:textbox style="mso-next-textbox:#_x0000_s1073" inset="1pt,1pt,1pt,1pt">
                  <w:txbxContent>
                    <w:p w:rsidR="00B868AC" w:rsidRDefault="00B868AC" w:rsidP="00A74A9C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Подпись</w:t>
                      </w:r>
                    </w:p>
                    <w:p w:rsidR="00B868AC" w:rsidRDefault="00B868AC" w:rsidP="00A74A9C">
                      <w:pPr>
                        <w:jc w:val="center"/>
                      </w:pPr>
                    </w:p>
                  </w:txbxContent>
                </v:textbox>
              </v:rect>
              <v:rect id="_x0000_s1074" style="position:absolute;left:4560;top:15552;width:519;height:236" filled="f" stroked="f" strokeweight=".25pt">
                <v:textbox style="mso-next-textbox:#_x0000_s1074" inset="1pt,1pt,1pt,1pt">
                  <w:txbxContent>
                    <w:p w:rsidR="00B868AC" w:rsidRDefault="00B868AC" w:rsidP="00A74A9C">
                      <w:pPr>
                        <w:jc w:val="center"/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 xml:space="preserve"> Дата</w:t>
                      </w:r>
                    </w:p>
                    <w:p w:rsidR="00B868AC" w:rsidRDefault="00B868AC" w:rsidP="00A74A9C">
                      <w:pPr>
                        <w:pStyle w:val="5"/>
                      </w:pPr>
                      <w:proofErr w:type="spellStart"/>
                      <w:r>
                        <w:t>ата</w:t>
                      </w:r>
                      <w:proofErr w:type="spellEnd"/>
                    </w:p>
                  </w:txbxContent>
                </v:textbox>
              </v:rect>
              <v:rect id="_x0000_s1075" style="position:absolute;left:10965;top:15029;width:519;height:237" filled="f" stroked="f" strokeweight=".25pt">
                <v:textbox style="mso-next-textbox:#_x0000_s1075" inset="1pt,1pt,1pt,1pt">
                  <w:txbxContent>
                    <w:p w:rsidR="00B868AC" w:rsidRPr="002F2DAA" w:rsidRDefault="00B868AC" w:rsidP="00A74A9C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2F2DAA">
                        <w:rPr>
                          <w:i/>
                          <w:iCs/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rect>
              <v:rect id="_x0000_s1076" style="position:absolute;left:10965;top:15380;width:519;height:323" filled="f" stroked="f" strokeweight=".25pt">
                <v:textbox style="mso-next-textbox:#_x0000_s1076" inset="1pt,1pt,1pt,1pt">
                  <w:txbxContent>
                    <w:p w:rsidR="00B868AC" w:rsidRPr="002F2DAA" w:rsidRDefault="002F2DAA" w:rsidP="00A74A9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16</w:t>
                      </w:r>
                    </w:p>
                  </w:txbxContent>
                </v:textbox>
              </v:rect>
              <v:rect id="_x0000_s1077" style="position:absolute;left:5152;top:15216;width:5746;height:365" filled="f" stroked="f" strokeweight=".25pt">
                <v:textbox style="mso-next-textbox:#_x0000_s1077" inset="1pt,1pt,1pt,1pt">
                  <w:txbxContent>
                    <w:p w:rsidR="00B868AC" w:rsidRPr="002F2DAA" w:rsidRDefault="00B868AC" w:rsidP="00A74A9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v:group>
            <v:rect id="_x0000_s1078" style="position:absolute;left:1652;top:15036;width:644;height:224" filled="f" stroked="f" strokeweight=".25pt">
              <v:textbox style="mso-next-textbox:#_x0000_s1078" inset="1pt,1pt,1pt,1pt">
                <w:txbxContent>
                  <w:p w:rsidR="00B868AC" w:rsidRDefault="00B868AC" w:rsidP="00A74A9C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>
                      <w:rPr>
                        <w:rFonts w:ascii="GOST type B" w:hAnsi="GOST type B"/>
                        <w:i/>
                        <w:iCs/>
                        <w:sz w:val="16"/>
                        <w:szCs w:val="16"/>
                      </w:rPr>
                      <w:t>Разраб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079" style="position:absolute;left:1680;top:15288;width:616;height:224" filled="f" stroked="f" strokeweight=".25pt">
              <v:textbox style="mso-next-textbox:#_x0000_s1079" inset="1pt,1pt,1pt,1pt">
                <w:txbxContent>
                  <w:p w:rsidR="00B868AC" w:rsidRDefault="00B868AC" w:rsidP="00A74A9C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Пров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080" style="position:absolute;left:2296;top:15036;width:1335;height:236" filled="f" stroked="f" strokeweight=".25pt">
              <v:textbox style="mso-next-textbox:#_x0000_s1080" inset="1pt,1pt,1pt,1pt">
                <w:txbxContent>
                  <w:p w:rsidR="00B868AC" w:rsidRDefault="00B868AC" w:rsidP="00A74A9C">
                    <w:pPr>
                      <w:rPr>
                        <w:szCs w:val="16"/>
                      </w:rPr>
                    </w:pPr>
                  </w:p>
                </w:txbxContent>
              </v:textbox>
            </v:rect>
            <v:rect id="_x0000_s1081" style="position:absolute;left:2324;top:15288;width:1335;height:236" filled="f" stroked="f" strokeweight=".25pt">
              <v:textbox style="mso-next-textbox:#_x0000_s1081" inset="1pt,1pt,1pt,1pt">
                <w:txbxContent>
                  <w:p w:rsidR="00B868AC" w:rsidRPr="00663EE1" w:rsidRDefault="00B868AC" w:rsidP="00A74A9C">
                    <w:pPr>
                      <w:pStyle w:val="4"/>
                      <w:jc w:val="left"/>
                      <w:rPr>
                        <w:b w:val="0"/>
                        <w:bCs/>
                        <w:iCs/>
                        <w:sz w:val="20"/>
                      </w:rPr>
                    </w:pPr>
                  </w:p>
                </w:txbxContent>
              </v:textbox>
            </v:rect>
          </v:group>
        </w:pict>
      </w:r>
      <w:r w:rsidR="00A74A9C">
        <w:rPr>
          <w:sz w:val="28"/>
          <w:szCs w:val="28"/>
        </w:rPr>
        <w:t xml:space="preserve">Продолжение таблицы </w:t>
      </w:r>
      <w:r w:rsidR="00D07470">
        <w:rPr>
          <w:sz w:val="28"/>
          <w:szCs w:val="28"/>
        </w:rPr>
        <w:t>1</w:t>
      </w:r>
    </w:p>
    <w:p w:rsidR="00D07470" w:rsidRDefault="00D07470">
      <w:pPr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A74A9C" w:rsidTr="00D07470">
        <w:tc>
          <w:tcPr>
            <w:tcW w:w="3190" w:type="dxa"/>
            <w:tcBorders>
              <w:bottom w:val="single" w:sz="4" w:space="0" w:color="000000" w:themeColor="text1"/>
            </w:tcBorders>
          </w:tcPr>
          <w:p w:rsidR="00A74A9C" w:rsidRDefault="00A74A9C" w:rsidP="00A74A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90" w:type="dxa"/>
          </w:tcPr>
          <w:p w:rsidR="00A74A9C" w:rsidRDefault="00A74A9C" w:rsidP="00A74A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91" w:type="dxa"/>
          </w:tcPr>
          <w:p w:rsidR="00A74A9C" w:rsidRDefault="00A74A9C" w:rsidP="00A74A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A74A9C" w:rsidTr="00D07470">
        <w:tc>
          <w:tcPr>
            <w:tcW w:w="3190" w:type="dxa"/>
            <w:tcBorders>
              <w:bottom w:val="nil"/>
            </w:tcBorders>
          </w:tcPr>
          <w:p w:rsidR="00A74A9C" w:rsidRDefault="00A74A9C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74A9C" w:rsidRPr="00A74A9C" w:rsidRDefault="00A74A9C" w:rsidP="00A74A9C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A74A9C">
              <w:rPr>
                <w:color w:val="000000"/>
                <w:sz w:val="28"/>
                <w:szCs w:val="28"/>
              </w:rPr>
              <w:t>Непрохождение</w:t>
            </w:r>
            <w:proofErr w:type="spellEnd"/>
            <w:r w:rsidRPr="00A74A9C">
              <w:rPr>
                <w:color w:val="000000"/>
                <w:sz w:val="28"/>
                <w:szCs w:val="28"/>
              </w:rPr>
              <w:t xml:space="preserve"> ультразвука через заготовку оси при дефектоскопии</w:t>
            </w:r>
          </w:p>
        </w:tc>
        <w:tc>
          <w:tcPr>
            <w:tcW w:w="3191" w:type="dxa"/>
          </w:tcPr>
          <w:p w:rsidR="00A74A9C" w:rsidRPr="00A74A9C" w:rsidRDefault="00A74A9C" w:rsidP="00A74A9C">
            <w:pPr>
              <w:spacing w:line="360" w:lineRule="auto"/>
              <w:rPr>
                <w:sz w:val="28"/>
                <w:szCs w:val="28"/>
              </w:rPr>
            </w:pPr>
            <w:r w:rsidRPr="00A74A9C">
              <w:rPr>
                <w:color w:val="000000"/>
                <w:sz w:val="28"/>
                <w:szCs w:val="28"/>
              </w:rPr>
              <w:t>Заготовка оси бракуется (разрешается ее повторная термообработка)</w:t>
            </w:r>
          </w:p>
        </w:tc>
      </w:tr>
      <w:tr w:rsidR="00A74A9C" w:rsidTr="00D07470">
        <w:tc>
          <w:tcPr>
            <w:tcW w:w="3190" w:type="dxa"/>
            <w:tcBorders>
              <w:top w:val="nil"/>
              <w:bottom w:val="single" w:sz="4" w:space="0" w:color="000000" w:themeColor="text1"/>
            </w:tcBorders>
          </w:tcPr>
          <w:p w:rsidR="00A74A9C" w:rsidRDefault="00A74A9C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74A9C" w:rsidRPr="00A74A9C" w:rsidRDefault="00A74A9C" w:rsidP="00A74A9C">
            <w:pPr>
              <w:spacing w:line="360" w:lineRule="auto"/>
              <w:rPr>
                <w:sz w:val="28"/>
                <w:szCs w:val="28"/>
              </w:rPr>
            </w:pPr>
            <w:r w:rsidRPr="00A74A9C">
              <w:rPr>
                <w:color w:val="000000"/>
                <w:sz w:val="28"/>
                <w:szCs w:val="28"/>
              </w:rPr>
              <w:t xml:space="preserve">Риски и задиры на </w:t>
            </w:r>
            <w:proofErr w:type="spellStart"/>
            <w:r w:rsidRPr="00A74A9C">
              <w:rPr>
                <w:color w:val="000000"/>
                <w:sz w:val="28"/>
                <w:szCs w:val="28"/>
              </w:rPr>
              <w:t>подступичной</w:t>
            </w:r>
            <w:proofErr w:type="spellEnd"/>
            <w:r w:rsidRPr="00A74A9C">
              <w:rPr>
                <w:color w:val="000000"/>
                <w:sz w:val="28"/>
                <w:szCs w:val="28"/>
              </w:rPr>
              <w:t xml:space="preserve"> части оси</w:t>
            </w:r>
          </w:p>
        </w:tc>
        <w:tc>
          <w:tcPr>
            <w:tcW w:w="3191" w:type="dxa"/>
          </w:tcPr>
          <w:p w:rsidR="00A74A9C" w:rsidRPr="00A74A9C" w:rsidRDefault="00A74A9C" w:rsidP="00A74A9C">
            <w:pPr>
              <w:spacing w:line="360" w:lineRule="auto"/>
              <w:rPr>
                <w:sz w:val="28"/>
                <w:szCs w:val="28"/>
              </w:rPr>
            </w:pPr>
            <w:r w:rsidRPr="00A74A9C">
              <w:rPr>
                <w:color w:val="000000"/>
                <w:sz w:val="28"/>
                <w:szCs w:val="28"/>
              </w:rPr>
              <w:t xml:space="preserve">Устранит т, обточкой в пределах допустимого ремонтного размера с </w:t>
            </w:r>
            <w:proofErr w:type="gramStart"/>
            <w:r w:rsidRPr="00A74A9C">
              <w:rPr>
                <w:color w:val="000000"/>
                <w:sz w:val="28"/>
                <w:szCs w:val="28"/>
              </w:rPr>
              <w:t>последующими</w:t>
            </w:r>
            <w:proofErr w:type="gramEnd"/>
            <w:r w:rsidRPr="00A74A9C">
              <w:rPr>
                <w:color w:val="000000"/>
                <w:sz w:val="28"/>
                <w:szCs w:val="28"/>
              </w:rPr>
              <w:t xml:space="preserve"> дефектоскопией и упрочнением</w:t>
            </w:r>
          </w:p>
        </w:tc>
      </w:tr>
      <w:tr w:rsidR="00A74A9C" w:rsidTr="00D07470">
        <w:tc>
          <w:tcPr>
            <w:tcW w:w="3190" w:type="dxa"/>
            <w:tcBorders>
              <w:bottom w:val="nil"/>
            </w:tcBorders>
          </w:tcPr>
          <w:p w:rsidR="00A74A9C" w:rsidRDefault="00D07470" w:rsidP="00D074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Бандаж</w:t>
            </w:r>
          </w:p>
        </w:tc>
        <w:tc>
          <w:tcPr>
            <w:tcW w:w="3190" w:type="dxa"/>
          </w:tcPr>
          <w:p w:rsidR="00A74A9C" w:rsidRPr="00D07470" w:rsidRDefault="00D07470" w:rsidP="00D07470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D07470">
              <w:rPr>
                <w:color w:val="000000"/>
                <w:sz w:val="28"/>
                <w:szCs w:val="28"/>
              </w:rPr>
              <w:t>Трещины и плены продольные</w:t>
            </w:r>
          </w:p>
          <w:p w:rsidR="00D07470" w:rsidRPr="00D07470" w:rsidRDefault="00D07470" w:rsidP="00D07470">
            <w:pPr>
              <w:spacing w:line="360" w:lineRule="auto"/>
              <w:rPr>
                <w:sz w:val="28"/>
                <w:szCs w:val="28"/>
              </w:rPr>
            </w:pPr>
            <w:r w:rsidRPr="00D07470">
              <w:rPr>
                <w:color w:val="000000"/>
                <w:sz w:val="28"/>
                <w:szCs w:val="28"/>
              </w:rPr>
              <w:t>на поверхности катания бандажа, поверхности гребня и внутренней боковой поверхности</w:t>
            </w:r>
          </w:p>
        </w:tc>
        <w:tc>
          <w:tcPr>
            <w:tcW w:w="3191" w:type="dxa"/>
          </w:tcPr>
          <w:p w:rsidR="00A74A9C" w:rsidRPr="00D07470" w:rsidRDefault="00D07470" w:rsidP="00D07470">
            <w:pPr>
              <w:spacing w:line="360" w:lineRule="auto"/>
              <w:rPr>
                <w:sz w:val="28"/>
                <w:szCs w:val="28"/>
              </w:rPr>
            </w:pPr>
            <w:r w:rsidRPr="00D07470">
              <w:rPr>
                <w:color w:val="000000"/>
                <w:sz w:val="28"/>
                <w:szCs w:val="28"/>
              </w:rPr>
              <w:t>Устранить обточкой на станке до полного исчезновения</w:t>
            </w:r>
          </w:p>
        </w:tc>
      </w:tr>
      <w:tr w:rsidR="00A74A9C" w:rsidTr="00D07470">
        <w:tc>
          <w:tcPr>
            <w:tcW w:w="3190" w:type="dxa"/>
            <w:tcBorders>
              <w:top w:val="nil"/>
              <w:bottom w:val="nil"/>
            </w:tcBorders>
          </w:tcPr>
          <w:p w:rsidR="00A74A9C" w:rsidRDefault="00A74A9C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  <w:tcBorders>
              <w:bottom w:val="single" w:sz="4" w:space="0" w:color="000000" w:themeColor="text1"/>
            </w:tcBorders>
          </w:tcPr>
          <w:p w:rsidR="00A74A9C" w:rsidRPr="00D07470" w:rsidRDefault="00D07470" w:rsidP="00D07470">
            <w:pPr>
              <w:spacing w:line="360" w:lineRule="auto"/>
              <w:rPr>
                <w:sz w:val="28"/>
                <w:szCs w:val="28"/>
              </w:rPr>
            </w:pPr>
            <w:r w:rsidRPr="00D07470">
              <w:rPr>
                <w:color w:val="000000"/>
                <w:sz w:val="28"/>
                <w:szCs w:val="28"/>
              </w:rPr>
              <w:t>Раковины на поверхности катания бандажа</w:t>
            </w:r>
          </w:p>
        </w:tc>
        <w:tc>
          <w:tcPr>
            <w:tcW w:w="3191" w:type="dxa"/>
            <w:tcBorders>
              <w:bottom w:val="single" w:sz="4" w:space="0" w:color="000000" w:themeColor="text1"/>
            </w:tcBorders>
          </w:tcPr>
          <w:p w:rsidR="00A74A9C" w:rsidRPr="00D07470" w:rsidRDefault="00D07470" w:rsidP="00D07470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07470">
              <w:rPr>
                <w:color w:val="000000"/>
                <w:sz w:val="28"/>
                <w:szCs w:val="28"/>
              </w:rPr>
              <w:t>Устранить обточкой на станке до полною исчезновения</w:t>
            </w:r>
            <w:proofErr w:type="gramEnd"/>
          </w:p>
        </w:tc>
      </w:tr>
      <w:tr w:rsidR="00A74A9C" w:rsidTr="00D07470">
        <w:tc>
          <w:tcPr>
            <w:tcW w:w="3190" w:type="dxa"/>
            <w:tcBorders>
              <w:top w:val="nil"/>
              <w:bottom w:val="nil"/>
            </w:tcBorders>
          </w:tcPr>
          <w:p w:rsidR="00A74A9C" w:rsidRDefault="00A74A9C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  <w:tcBorders>
              <w:bottom w:val="nil"/>
            </w:tcBorders>
          </w:tcPr>
          <w:p w:rsidR="00A74A9C" w:rsidRPr="00D07470" w:rsidRDefault="00D07470" w:rsidP="00D07470">
            <w:pPr>
              <w:spacing w:line="360" w:lineRule="auto"/>
              <w:rPr>
                <w:sz w:val="28"/>
                <w:szCs w:val="28"/>
              </w:rPr>
            </w:pPr>
            <w:r w:rsidRPr="00D07470">
              <w:rPr>
                <w:color w:val="000000"/>
                <w:sz w:val="28"/>
                <w:szCs w:val="28"/>
              </w:rPr>
              <w:t xml:space="preserve">Сколы, </w:t>
            </w:r>
            <w:proofErr w:type="spellStart"/>
            <w:r w:rsidRPr="00D07470">
              <w:rPr>
                <w:color w:val="000000"/>
                <w:sz w:val="28"/>
                <w:szCs w:val="28"/>
              </w:rPr>
              <w:t>выкрашивания</w:t>
            </w:r>
            <w:proofErr w:type="spellEnd"/>
            <w:r w:rsidRPr="00D07470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D07470">
              <w:rPr>
                <w:color w:val="000000"/>
                <w:sz w:val="28"/>
                <w:szCs w:val="28"/>
              </w:rPr>
              <w:t>вышербины</w:t>
            </w:r>
            <w:proofErr w:type="spellEnd"/>
            <w:r w:rsidRPr="00D07470">
              <w:rPr>
                <w:color w:val="000000"/>
                <w:sz w:val="28"/>
                <w:szCs w:val="28"/>
              </w:rPr>
              <w:t>, раковины, уходящие под упорный бурт или бандажное кольцо (независимо от размеров)</w:t>
            </w:r>
          </w:p>
        </w:tc>
        <w:tc>
          <w:tcPr>
            <w:tcW w:w="3191" w:type="dxa"/>
            <w:tcBorders>
              <w:bottom w:val="nil"/>
            </w:tcBorders>
          </w:tcPr>
          <w:p w:rsidR="00A74A9C" w:rsidRPr="00D07470" w:rsidRDefault="00D07470" w:rsidP="00D07470">
            <w:pPr>
              <w:spacing w:line="360" w:lineRule="auto"/>
              <w:rPr>
                <w:sz w:val="28"/>
                <w:szCs w:val="28"/>
              </w:rPr>
            </w:pPr>
            <w:r w:rsidRPr="00D07470">
              <w:rPr>
                <w:color w:val="000000"/>
                <w:sz w:val="28"/>
                <w:szCs w:val="28"/>
              </w:rPr>
              <w:t>Колесная пара бракуется</w:t>
            </w:r>
          </w:p>
        </w:tc>
      </w:tr>
      <w:tr w:rsidR="00A74A9C" w:rsidTr="00D07470">
        <w:tc>
          <w:tcPr>
            <w:tcW w:w="3190" w:type="dxa"/>
            <w:tcBorders>
              <w:top w:val="nil"/>
              <w:bottom w:val="nil"/>
            </w:tcBorders>
          </w:tcPr>
          <w:p w:rsidR="00A74A9C" w:rsidRDefault="00A74A9C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A74A9C" w:rsidRDefault="00A74A9C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bottom w:val="nil"/>
            </w:tcBorders>
          </w:tcPr>
          <w:p w:rsidR="00A74A9C" w:rsidRDefault="00A74A9C">
            <w:pPr>
              <w:rPr>
                <w:sz w:val="28"/>
                <w:szCs w:val="28"/>
              </w:rPr>
            </w:pPr>
          </w:p>
        </w:tc>
      </w:tr>
    </w:tbl>
    <w:p w:rsidR="009114E9" w:rsidRDefault="009114E9" w:rsidP="00D07470">
      <w:pPr>
        <w:rPr>
          <w:sz w:val="28"/>
          <w:szCs w:val="28"/>
        </w:rPr>
      </w:pPr>
    </w:p>
    <w:p w:rsidR="00D07470" w:rsidRDefault="00D07470" w:rsidP="00D07470">
      <w:pPr>
        <w:rPr>
          <w:sz w:val="28"/>
          <w:szCs w:val="28"/>
        </w:rPr>
      </w:pPr>
    </w:p>
    <w:p w:rsidR="00D07470" w:rsidRDefault="00D07470" w:rsidP="00D07470">
      <w:pPr>
        <w:rPr>
          <w:sz w:val="28"/>
          <w:szCs w:val="28"/>
        </w:rPr>
      </w:pPr>
    </w:p>
    <w:p w:rsidR="00D07470" w:rsidRDefault="0056607C" w:rsidP="00D07470">
      <w:pPr>
        <w:rPr>
          <w:sz w:val="28"/>
          <w:szCs w:val="28"/>
        </w:rPr>
      </w:pPr>
      <w:r w:rsidRPr="0056607C">
        <w:rPr>
          <w:noProof/>
        </w:rPr>
        <w:lastRenderedPageBreak/>
        <w:pict>
          <v:group id="_x0000_s1107" style="position:absolute;margin-left:-19.9pt;margin-top:-34.4pt;width:513pt;height:809pt;z-index:251663360" coordorigin="1134,505" coordsize="10376,15307">
            <v:group id="_x0000_s1108" style="position:absolute;left:1134;top:505;width:10376;height:15307" coordorigin="1134,505" coordsize="10376,15307">
              <v:rect id="_x0000_s1109" style="position:absolute;left:1134;top:505;width:10376;height:15307" filled="f" strokeweight="2pt"/>
              <v:line id="_x0000_s1110" style="position:absolute" from="1701,15008" to="1702,15804" strokeweight="2pt"/>
              <v:line id="_x0000_s1111" style="position:absolute" from="1139,15001" to="11498,15002" strokeweight="2pt"/>
              <v:line id="_x0000_s1112" style="position:absolute" from="2268,15008" to="2269,15804" strokeweight="2pt"/>
              <v:line id="_x0000_s1113" style="position:absolute" from="3686,15008" to="3687,15804" strokeweight="2pt"/>
              <v:line id="_x0000_s1114" style="position:absolute" from="4536,15015" to="4537,15804" strokeweight="2pt"/>
              <v:line id="_x0000_s1115" style="position:absolute" from="5103,15008" to="5104,15796" strokeweight="2pt"/>
              <v:line id="_x0000_s1116" style="position:absolute" from="10942,15008" to="10944,15804" strokeweight="2pt"/>
              <v:line id="_x0000_s1117" style="position:absolute" from="1139,15271" to="5093,15272" strokeweight="1pt"/>
              <v:line id="_x0000_s1118" style="position:absolute" from="1139,15541" to="5093,15542" strokeweight="2pt"/>
              <v:line id="_x0000_s1119" style="position:absolute" from="10949,15273" to="11505,15274" strokeweight="1pt"/>
              <v:rect id="_x0000_s1120" style="position:absolute;left:1162;top:15552;width:519;height:236" filled="f" stroked="f" strokeweight=".25pt">
                <v:textbox style="mso-next-textbox:#_x0000_s1120" inset="1pt,1pt,1pt,1pt">
                  <w:txbxContent>
                    <w:p w:rsidR="00B868AC" w:rsidRDefault="00B868AC" w:rsidP="00D07470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proofErr w:type="spellStart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Изм</w:t>
                      </w:r>
                      <w:proofErr w:type="spellEnd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121" style="position:absolute;left:1725;top:15552;width:519;height:236" filled="f" stroked="f" strokeweight=".25pt">
                <v:textbox style="mso-next-textbox:#_x0000_s1121" inset="1pt,1pt,1pt,1pt">
                  <w:txbxContent>
                    <w:p w:rsidR="00B868AC" w:rsidRDefault="00B868AC" w:rsidP="00D07470">
                      <w:pPr>
                        <w:jc w:val="center"/>
                      </w:pPr>
                      <w:r>
                        <w:rPr>
                          <w:rFonts w:ascii="GOST type B" w:hAnsi="GOST type B"/>
                          <w:i/>
                          <w:iCs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_x0000_s1122" style="position:absolute;left:2310;top:15552;width:1335;height:236" filled="f" stroked="f" strokeweight=".25pt">
                <v:textbox style="mso-next-textbox:#_x0000_s1122" inset="1pt,1pt,1pt,1pt">
                  <w:txbxContent>
                    <w:p w:rsidR="00B868AC" w:rsidRDefault="00B868AC" w:rsidP="00D07470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№ докум.</w:t>
                      </w:r>
                    </w:p>
                  </w:txbxContent>
                </v:textbox>
              </v:rect>
              <v:rect id="_x0000_s1123" style="position:absolute;left:3719;top:15552;width:796;height:236" filled="f" stroked="f" strokeweight=".25pt">
                <v:textbox style="mso-next-textbox:#_x0000_s1123" inset="1pt,1pt,1pt,1pt">
                  <w:txbxContent>
                    <w:p w:rsidR="00B868AC" w:rsidRDefault="00B868AC" w:rsidP="00D07470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Подпись</w:t>
                      </w:r>
                    </w:p>
                    <w:p w:rsidR="00B868AC" w:rsidRDefault="00B868AC" w:rsidP="00D07470">
                      <w:pPr>
                        <w:jc w:val="center"/>
                      </w:pPr>
                    </w:p>
                  </w:txbxContent>
                </v:textbox>
              </v:rect>
              <v:rect id="_x0000_s1124" style="position:absolute;left:4560;top:15552;width:519;height:236" filled="f" stroked="f" strokeweight=".25pt">
                <v:textbox style="mso-next-textbox:#_x0000_s1124" inset="1pt,1pt,1pt,1pt">
                  <w:txbxContent>
                    <w:p w:rsidR="00B868AC" w:rsidRDefault="00B868AC" w:rsidP="00D07470">
                      <w:pPr>
                        <w:jc w:val="center"/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 xml:space="preserve"> Дата</w:t>
                      </w:r>
                    </w:p>
                    <w:p w:rsidR="00B868AC" w:rsidRDefault="00B868AC" w:rsidP="00D07470">
                      <w:pPr>
                        <w:pStyle w:val="5"/>
                      </w:pPr>
                      <w:proofErr w:type="spellStart"/>
                      <w:r>
                        <w:t>ата</w:t>
                      </w:r>
                      <w:proofErr w:type="spellEnd"/>
                    </w:p>
                  </w:txbxContent>
                </v:textbox>
              </v:rect>
              <v:rect id="_x0000_s1125" style="position:absolute;left:10965;top:15029;width:519;height:237" filled="f" stroked="f" strokeweight=".25pt">
                <v:textbox style="mso-next-textbox:#_x0000_s1125" inset="1pt,1pt,1pt,1pt">
                  <w:txbxContent>
                    <w:p w:rsidR="00B868AC" w:rsidRPr="002F2DAA" w:rsidRDefault="00B868AC" w:rsidP="00D07470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2F2DAA">
                        <w:rPr>
                          <w:i/>
                          <w:iCs/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rect>
              <v:rect id="_x0000_s1126" style="position:absolute;left:10965;top:15380;width:519;height:323" filled="f" stroked="f" strokeweight=".25pt">
                <v:textbox style="mso-next-textbox:#_x0000_s1126" inset="1pt,1pt,1pt,1pt">
                  <w:txbxContent>
                    <w:p w:rsidR="00B868AC" w:rsidRPr="002F2DAA" w:rsidRDefault="002F2DAA" w:rsidP="00D0747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17</w:t>
                      </w:r>
                    </w:p>
                  </w:txbxContent>
                </v:textbox>
              </v:rect>
              <v:rect id="_x0000_s1127" style="position:absolute;left:5152;top:15216;width:5746;height:365" filled="f" stroked="f" strokeweight=".25pt">
                <v:textbox style="mso-next-textbox:#_x0000_s1127" inset="1pt,1pt,1pt,1pt">
                  <w:txbxContent>
                    <w:p w:rsidR="00B868AC" w:rsidRPr="002F2DAA" w:rsidRDefault="00B868AC" w:rsidP="00D0747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v:group>
            <v:rect id="_x0000_s1128" style="position:absolute;left:1652;top:15036;width:644;height:224" filled="f" stroked="f" strokeweight=".25pt">
              <v:textbox style="mso-next-textbox:#_x0000_s1128" inset="1pt,1pt,1pt,1pt">
                <w:txbxContent>
                  <w:p w:rsidR="00B868AC" w:rsidRDefault="00B868AC" w:rsidP="00D07470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>
                      <w:rPr>
                        <w:rFonts w:ascii="GOST type B" w:hAnsi="GOST type B"/>
                        <w:i/>
                        <w:iCs/>
                        <w:sz w:val="16"/>
                        <w:szCs w:val="16"/>
                      </w:rPr>
                      <w:t>Разраб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129" style="position:absolute;left:1680;top:15288;width:616;height:224" filled="f" stroked="f" strokeweight=".25pt">
              <v:textbox style="mso-next-textbox:#_x0000_s1129" inset="1pt,1pt,1pt,1pt">
                <w:txbxContent>
                  <w:p w:rsidR="00B868AC" w:rsidRDefault="00B868AC" w:rsidP="00D07470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Пров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130" style="position:absolute;left:2296;top:15036;width:1335;height:236" filled="f" stroked="f" strokeweight=".25pt">
              <v:textbox style="mso-next-textbox:#_x0000_s1130" inset="1pt,1pt,1pt,1pt">
                <w:txbxContent>
                  <w:p w:rsidR="00B868AC" w:rsidRDefault="002F2DAA" w:rsidP="00D07470">
                    <w:pPr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>.</w:t>
                    </w:r>
                  </w:p>
                </w:txbxContent>
              </v:textbox>
            </v:rect>
            <v:rect id="_x0000_s1131" style="position:absolute;left:2324;top:15288;width:1335;height:236" filled="f" stroked="f" strokeweight=".25pt">
              <v:textbox style="mso-next-textbox:#_x0000_s1131" inset="1pt,1pt,1pt,1pt">
                <w:txbxContent>
                  <w:p w:rsidR="00B868AC" w:rsidRPr="00663EE1" w:rsidRDefault="00B868AC" w:rsidP="00D07470">
                    <w:pPr>
                      <w:pStyle w:val="4"/>
                      <w:jc w:val="left"/>
                      <w:rPr>
                        <w:b w:val="0"/>
                        <w:bCs/>
                        <w:iCs/>
                        <w:sz w:val="20"/>
                      </w:rPr>
                    </w:pPr>
                  </w:p>
                </w:txbxContent>
              </v:textbox>
            </v:rect>
          </v:group>
        </w:pict>
      </w:r>
      <w:r w:rsidR="00D07470">
        <w:rPr>
          <w:sz w:val="28"/>
          <w:szCs w:val="28"/>
        </w:rPr>
        <w:t>Продолжение таблицы 1</w:t>
      </w:r>
    </w:p>
    <w:p w:rsidR="00D07470" w:rsidRDefault="00D07470" w:rsidP="00097E9B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D07470" w:rsidTr="00097E9B">
        <w:trPr>
          <w:trHeight w:val="330"/>
        </w:trPr>
        <w:tc>
          <w:tcPr>
            <w:tcW w:w="3190" w:type="dxa"/>
            <w:tcBorders>
              <w:bottom w:val="single" w:sz="4" w:space="0" w:color="auto"/>
            </w:tcBorders>
          </w:tcPr>
          <w:p w:rsidR="00D07470" w:rsidRDefault="00097E9B" w:rsidP="00097E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D07470" w:rsidRPr="00D07470" w:rsidRDefault="00097E9B" w:rsidP="00097E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D07470" w:rsidRPr="00D07470" w:rsidRDefault="00097E9B" w:rsidP="00097E9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097E9B" w:rsidTr="00097E9B">
        <w:trPr>
          <w:trHeight w:val="3045"/>
        </w:trPr>
        <w:tc>
          <w:tcPr>
            <w:tcW w:w="3190" w:type="dxa"/>
            <w:tcBorders>
              <w:top w:val="single" w:sz="4" w:space="0" w:color="auto"/>
              <w:bottom w:val="nil"/>
            </w:tcBorders>
          </w:tcPr>
          <w:p w:rsidR="00097E9B" w:rsidRDefault="00097E9B" w:rsidP="00D07470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097E9B" w:rsidRDefault="00097E9B" w:rsidP="00D07470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D07470">
              <w:rPr>
                <w:color w:val="000000"/>
                <w:sz w:val="28"/>
                <w:szCs w:val="28"/>
              </w:rPr>
              <w:t>Задир у подножья рабочей части гребня. Задир бандажа в районе круга катания (независимо от размеров)</w:t>
            </w: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097E9B" w:rsidRDefault="00097E9B" w:rsidP="00D07470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D07470">
              <w:rPr>
                <w:color w:val="000000"/>
                <w:sz w:val="28"/>
                <w:szCs w:val="28"/>
              </w:rPr>
              <w:t>Задир бандажа в районе круга катания (независимо от размеров)</w:t>
            </w:r>
          </w:p>
        </w:tc>
      </w:tr>
      <w:tr w:rsidR="00D07470" w:rsidTr="00D07470">
        <w:tc>
          <w:tcPr>
            <w:tcW w:w="3190" w:type="dxa"/>
            <w:tcBorders>
              <w:top w:val="nil"/>
              <w:bottom w:val="nil"/>
            </w:tcBorders>
          </w:tcPr>
          <w:p w:rsidR="00D07470" w:rsidRDefault="00D07470" w:rsidP="00D07470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D07470" w:rsidRPr="00D07470" w:rsidRDefault="00D07470" w:rsidP="00D07470">
            <w:pPr>
              <w:spacing w:line="360" w:lineRule="auto"/>
              <w:rPr>
                <w:sz w:val="28"/>
                <w:szCs w:val="28"/>
              </w:rPr>
            </w:pPr>
            <w:r w:rsidRPr="00D07470">
              <w:rPr>
                <w:color w:val="000000"/>
                <w:sz w:val="28"/>
                <w:szCs w:val="28"/>
              </w:rPr>
              <w:t>Ползун (выбоина) на поверхности катания бандажей более допустимого значения</w:t>
            </w:r>
          </w:p>
        </w:tc>
        <w:tc>
          <w:tcPr>
            <w:tcW w:w="3191" w:type="dxa"/>
          </w:tcPr>
          <w:p w:rsidR="00D07470" w:rsidRPr="00D07470" w:rsidRDefault="00D07470" w:rsidP="00D07470">
            <w:pPr>
              <w:spacing w:line="360" w:lineRule="auto"/>
              <w:rPr>
                <w:sz w:val="28"/>
                <w:szCs w:val="28"/>
              </w:rPr>
            </w:pPr>
            <w:r w:rsidRPr="00D07470">
              <w:rPr>
                <w:color w:val="000000"/>
                <w:sz w:val="28"/>
                <w:szCs w:val="28"/>
              </w:rPr>
              <w:t>Устранить обточкой.</w:t>
            </w:r>
          </w:p>
        </w:tc>
      </w:tr>
      <w:tr w:rsidR="00D07470" w:rsidTr="00D07470">
        <w:tc>
          <w:tcPr>
            <w:tcW w:w="3190" w:type="dxa"/>
            <w:tcBorders>
              <w:top w:val="nil"/>
              <w:bottom w:val="nil"/>
            </w:tcBorders>
          </w:tcPr>
          <w:p w:rsidR="00D07470" w:rsidRDefault="00D07470" w:rsidP="00D07470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D07470" w:rsidRPr="00D07470" w:rsidRDefault="00D07470" w:rsidP="00D07470">
            <w:pPr>
              <w:spacing w:line="360" w:lineRule="auto"/>
              <w:rPr>
                <w:sz w:val="28"/>
                <w:szCs w:val="28"/>
              </w:rPr>
            </w:pPr>
            <w:r w:rsidRPr="00D07470">
              <w:rPr>
                <w:color w:val="000000"/>
                <w:sz w:val="28"/>
                <w:szCs w:val="28"/>
              </w:rPr>
              <w:t>Прокат (высота гребня) бандажей или цельнокатаных колес более допустимого</w:t>
            </w:r>
          </w:p>
        </w:tc>
        <w:tc>
          <w:tcPr>
            <w:tcW w:w="3191" w:type="dxa"/>
          </w:tcPr>
          <w:p w:rsidR="00D07470" w:rsidRPr="00D07470" w:rsidRDefault="00D07470" w:rsidP="00D07470">
            <w:pPr>
              <w:spacing w:line="360" w:lineRule="auto"/>
              <w:rPr>
                <w:sz w:val="28"/>
                <w:szCs w:val="28"/>
              </w:rPr>
            </w:pPr>
            <w:r w:rsidRPr="00D07470">
              <w:rPr>
                <w:color w:val="000000"/>
                <w:sz w:val="28"/>
                <w:szCs w:val="28"/>
              </w:rPr>
              <w:t>Устранить обточкой на станке до полной ликвидации проката и доведения высоты гребня до чертежных размеров</w:t>
            </w:r>
          </w:p>
        </w:tc>
      </w:tr>
      <w:tr w:rsidR="00D07470" w:rsidTr="00D07470">
        <w:tc>
          <w:tcPr>
            <w:tcW w:w="3190" w:type="dxa"/>
            <w:tcBorders>
              <w:top w:val="nil"/>
              <w:bottom w:val="nil"/>
            </w:tcBorders>
          </w:tcPr>
          <w:p w:rsidR="00D07470" w:rsidRDefault="00D07470" w:rsidP="00D07470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D07470" w:rsidRPr="00D07470" w:rsidRDefault="00D07470" w:rsidP="00D07470">
            <w:pPr>
              <w:spacing w:line="360" w:lineRule="auto"/>
              <w:rPr>
                <w:sz w:val="28"/>
                <w:szCs w:val="28"/>
              </w:rPr>
            </w:pPr>
            <w:r w:rsidRPr="00D07470">
              <w:rPr>
                <w:color w:val="000000"/>
                <w:sz w:val="28"/>
                <w:szCs w:val="28"/>
              </w:rPr>
              <w:t>Местное или по всему кругу катания увеличение ширины бандажа или обода цельнокатаного колеса более допустимого</w:t>
            </w:r>
          </w:p>
        </w:tc>
        <w:tc>
          <w:tcPr>
            <w:tcW w:w="3191" w:type="dxa"/>
          </w:tcPr>
          <w:p w:rsidR="00D07470" w:rsidRPr="00D07470" w:rsidRDefault="00D07470" w:rsidP="00D07470">
            <w:pPr>
              <w:spacing w:line="360" w:lineRule="auto"/>
              <w:rPr>
                <w:sz w:val="28"/>
                <w:szCs w:val="28"/>
              </w:rPr>
            </w:pPr>
            <w:r w:rsidRPr="00D07470">
              <w:rPr>
                <w:color w:val="000000"/>
                <w:sz w:val="28"/>
                <w:szCs w:val="28"/>
              </w:rPr>
              <w:t>Устранить обточкой на станке до полного исчезновения</w:t>
            </w:r>
          </w:p>
        </w:tc>
      </w:tr>
      <w:tr w:rsidR="00D07470" w:rsidTr="00097E9B">
        <w:tc>
          <w:tcPr>
            <w:tcW w:w="3190" w:type="dxa"/>
            <w:tcBorders>
              <w:top w:val="nil"/>
              <w:bottom w:val="nil"/>
            </w:tcBorders>
          </w:tcPr>
          <w:p w:rsidR="00D07470" w:rsidRDefault="00D07470" w:rsidP="00D07470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  <w:tcBorders>
              <w:bottom w:val="nil"/>
            </w:tcBorders>
          </w:tcPr>
          <w:p w:rsidR="00D07470" w:rsidRDefault="00097E9B" w:rsidP="00097E9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неисправности на поверхности бандаж</w:t>
            </w:r>
            <w:proofErr w:type="gramStart"/>
            <w:r>
              <w:rPr>
                <w:sz w:val="28"/>
                <w:szCs w:val="28"/>
              </w:rPr>
              <w:t>а(</w:t>
            </w:r>
            <w:proofErr w:type="gramEnd"/>
            <w:r>
              <w:rPr>
                <w:sz w:val="28"/>
                <w:szCs w:val="28"/>
              </w:rPr>
              <w:t xml:space="preserve">прокат , подрез ,ширина , толщина гребня, остроконечный </w:t>
            </w:r>
          </w:p>
        </w:tc>
        <w:tc>
          <w:tcPr>
            <w:tcW w:w="3191" w:type="dxa"/>
            <w:tcBorders>
              <w:bottom w:val="nil"/>
            </w:tcBorders>
          </w:tcPr>
          <w:p w:rsidR="00D07470" w:rsidRPr="00097E9B" w:rsidRDefault="00097E9B" w:rsidP="00097E9B">
            <w:pPr>
              <w:spacing w:line="360" w:lineRule="auto"/>
              <w:rPr>
                <w:sz w:val="28"/>
                <w:szCs w:val="28"/>
              </w:rPr>
            </w:pPr>
            <w:r w:rsidRPr="00097E9B">
              <w:rPr>
                <w:color w:val="000000"/>
                <w:sz w:val="28"/>
                <w:szCs w:val="28"/>
              </w:rPr>
              <w:t>Устранить обточкой на станке до полного исчезновения</w:t>
            </w:r>
          </w:p>
        </w:tc>
      </w:tr>
    </w:tbl>
    <w:p w:rsidR="00097E9B" w:rsidRDefault="0056607C" w:rsidP="00D07470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group id="_x0000_s1157" style="position:absolute;margin-left:-18.85pt;margin-top:-35.65pt;width:513pt;height:809pt;z-index:251664384;mso-position-horizontal-relative:text;mso-position-vertical-relative:text" coordorigin="1134,505" coordsize="10376,15307">
            <v:group id="_x0000_s1158" style="position:absolute;left:1134;top:505;width:10376;height:15307" coordorigin="1134,505" coordsize="10376,15307">
              <v:rect id="_x0000_s1159" style="position:absolute;left:1134;top:505;width:10376;height:15307" filled="f" strokeweight="2pt"/>
              <v:line id="_x0000_s1160" style="position:absolute" from="1701,15008" to="1702,15804" strokeweight="2pt"/>
              <v:line id="_x0000_s1161" style="position:absolute" from="1139,15001" to="11498,15002" strokeweight="2pt"/>
              <v:line id="_x0000_s1162" style="position:absolute" from="2268,15008" to="2269,15804" strokeweight="2pt"/>
              <v:line id="_x0000_s1163" style="position:absolute" from="3686,15008" to="3687,15804" strokeweight="2pt"/>
              <v:line id="_x0000_s1164" style="position:absolute" from="4536,15015" to="4537,15804" strokeweight="2pt"/>
              <v:line id="_x0000_s1165" style="position:absolute" from="5103,15008" to="5104,15796" strokeweight="2pt"/>
              <v:line id="_x0000_s1166" style="position:absolute" from="10942,15008" to="10944,15804" strokeweight="2pt"/>
              <v:line id="_x0000_s1167" style="position:absolute" from="1139,15271" to="5093,15272" strokeweight="1pt"/>
              <v:line id="_x0000_s1168" style="position:absolute" from="1139,15541" to="5093,15542" strokeweight="2pt"/>
              <v:line id="_x0000_s1169" style="position:absolute" from="10949,15273" to="11505,15274" strokeweight="1pt"/>
              <v:rect id="_x0000_s1170" style="position:absolute;left:1162;top:15552;width:519;height:236" filled="f" stroked="f" strokeweight=".25pt">
                <v:textbox style="mso-next-textbox:#_x0000_s1170" inset="1pt,1pt,1pt,1pt">
                  <w:txbxContent>
                    <w:p w:rsidR="00B868AC" w:rsidRDefault="00B868AC" w:rsidP="00097E9B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proofErr w:type="spellStart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Изм</w:t>
                      </w:r>
                      <w:proofErr w:type="spellEnd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171" style="position:absolute;left:1725;top:15552;width:519;height:236" filled="f" stroked="f" strokeweight=".25pt">
                <v:textbox style="mso-next-textbox:#_x0000_s1171" inset="1pt,1pt,1pt,1pt">
                  <w:txbxContent>
                    <w:p w:rsidR="00B868AC" w:rsidRDefault="00B868AC" w:rsidP="00097E9B">
                      <w:pPr>
                        <w:jc w:val="center"/>
                      </w:pPr>
                      <w:r>
                        <w:rPr>
                          <w:rFonts w:ascii="GOST type B" w:hAnsi="GOST type B"/>
                          <w:i/>
                          <w:iCs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_x0000_s1172" style="position:absolute;left:2310;top:15552;width:1335;height:236" filled="f" stroked="f" strokeweight=".25pt">
                <v:textbox style="mso-next-textbox:#_x0000_s1172" inset="1pt,1pt,1pt,1pt">
                  <w:txbxContent>
                    <w:p w:rsidR="00B868AC" w:rsidRDefault="00B868AC" w:rsidP="00097E9B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№ докум.</w:t>
                      </w:r>
                    </w:p>
                  </w:txbxContent>
                </v:textbox>
              </v:rect>
              <v:rect id="_x0000_s1173" style="position:absolute;left:3719;top:15552;width:796;height:236" filled="f" stroked="f" strokeweight=".25pt">
                <v:textbox style="mso-next-textbox:#_x0000_s1173" inset="1pt,1pt,1pt,1pt">
                  <w:txbxContent>
                    <w:p w:rsidR="00B868AC" w:rsidRDefault="00B868AC" w:rsidP="00097E9B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Подпись</w:t>
                      </w:r>
                    </w:p>
                    <w:p w:rsidR="00B868AC" w:rsidRDefault="00B868AC" w:rsidP="00097E9B">
                      <w:pPr>
                        <w:jc w:val="center"/>
                      </w:pPr>
                    </w:p>
                  </w:txbxContent>
                </v:textbox>
              </v:rect>
              <v:rect id="_x0000_s1174" style="position:absolute;left:4560;top:15552;width:519;height:236" filled="f" stroked="f" strokeweight=".25pt">
                <v:textbox style="mso-next-textbox:#_x0000_s1174" inset="1pt,1pt,1pt,1pt">
                  <w:txbxContent>
                    <w:p w:rsidR="00B868AC" w:rsidRDefault="00B868AC" w:rsidP="00097E9B">
                      <w:pPr>
                        <w:jc w:val="center"/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 xml:space="preserve"> Дата</w:t>
                      </w:r>
                    </w:p>
                    <w:p w:rsidR="00B868AC" w:rsidRDefault="00B868AC" w:rsidP="00097E9B">
                      <w:pPr>
                        <w:pStyle w:val="5"/>
                      </w:pPr>
                      <w:proofErr w:type="spellStart"/>
                      <w:r>
                        <w:t>ата</w:t>
                      </w:r>
                      <w:proofErr w:type="spellEnd"/>
                    </w:p>
                  </w:txbxContent>
                </v:textbox>
              </v:rect>
              <v:rect id="_x0000_s1175" style="position:absolute;left:10965;top:15029;width:519;height:237" filled="f" stroked="f" strokeweight=".25pt">
                <v:textbox style="mso-next-textbox:#_x0000_s1175" inset="1pt,1pt,1pt,1pt">
                  <w:txbxContent>
                    <w:p w:rsidR="00B868AC" w:rsidRPr="002F2DAA" w:rsidRDefault="00B868AC" w:rsidP="00097E9B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2F2DAA">
                        <w:rPr>
                          <w:i/>
                          <w:iCs/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rect>
              <v:rect id="_x0000_s1176" style="position:absolute;left:10965;top:15380;width:519;height:323" filled="f" stroked="f" strokeweight=".25pt">
                <v:textbox style="mso-next-textbox:#_x0000_s1176" inset="1pt,1pt,1pt,1pt">
                  <w:txbxContent>
                    <w:p w:rsidR="00B868AC" w:rsidRPr="002F2DAA" w:rsidRDefault="002F2DAA" w:rsidP="00097E9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18</w:t>
                      </w:r>
                    </w:p>
                  </w:txbxContent>
                </v:textbox>
              </v:rect>
              <v:rect id="_x0000_s1177" style="position:absolute;left:5152;top:15216;width:5746;height:365" filled="f" stroked="f" strokeweight=".25pt">
                <v:textbox style="mso-next-textbox:#_x0000_s1177" inset="1pt,1pt,1pt,1pt">
                  <w:txbxContent>
                    <w:p w:rsidR="00B868AC" w:rsidRPr="002F2DAA" w:rsidRDefault="00B868AC" w:rsidP="00097E9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v:group>
            <v:rect id="_x0000_s1178" style="position:absolute;left:1652;top:15036;width:644;height:224" filled="f" stroked="f" strokeweight=".25pt">
              <v:textbox style="mso-next-textbox:#_x0000_s1178" inset="1pt,1pt,1pt,1pt">
                <w:txbxContent>
                  <w:p w:rsidR="00B868AC" w:rsidRDefault="00B868AC" w:rsidP="00097E9B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>
                      <w:rPr>
                        <w:rFonts w:ascii="GOST type B" w:hAnsi="GOST type B"/>
                        <w:i/>
                        <w:iCs/>
                        <w:sz w:val="16"/>
                        <w:szCs w:val="16"/>
                      </w:rPr>
                      <w:t>Разраб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179" style="position:absolute;left:1680;top:15288;width:616;height:224" filled="f" stroked="f" strokeweight=".25pt">
              <v:textbox style="mso-next-textbox:#_x0000_s1179" inset="1pt,1pt,1pt,1pt">
                <w:txbxContent>
                  <w:p w:rsidR="00B868AC" w:rsidRDefault="00B868AC" w:rsidP="00097E9B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Пров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180" style="position:absolute;left:2296;top:15036;width:1335;height:236" filled="f" stroked="f" strokeweight=".25pt">
              <v:textbox style="mso-next-textbox:#_x0000_s1180" inset="1pt,1pt,1pt,1pt">
                <w:txbxContent>
                  <w:p w:rsidR="00B868AC" w:rsidRDefault="00B868AC" w:rsidP="00097E9B">
                    <w:pPr>
                      <w:rPr>
                        <w:szCs w:val="16"/>
                      </w:rPr>
                    </w:pPr>
                  </w:p>
                </w:txbxContent>
              </v:textbox>
            </v:rect>
            <v:rect id="_x0000_s1181" style="position:absolute;left:2324;top:15288;width:1335;height:236" filled="f" stroked="f" strokeweight=".25pt">
              <v:textbox style="mso-next-textbox:#_x0000_s1181" inset="1pt,1pt,1pt,1pt">
                <w:txbxContent>
                  <w:p w:rsidR="00B868AC" w:rsidRPr="00663EE1" w:rsidRDefault="00B868AC" w:rsidP="00097E9B">
                    <w:pPr>
                      <w:pStyle w:val="4"/>
                      <w:jc w:val="left"/>
                      <w:rPr>
                        <w:b w:val="0"/>
                        <w:bCs/>
                        <w:iCs/>
                        <w:sz w:val="20"/>
                      </w:rPr>
                    </w:pPr>
                  </w:p>
                </w:txbxContent>
              </v:textbox>
            </v:rect>
          </v:group>
        </w:pict>
      </w:r>
      <w:r w:rsidR="00097E9B">
        <w:rPr>
          <w:sz w:val="28"/>
          <w:szCs w:val="28"/>
        </w:rPr>
        <w:t>Продолжение таблицы 1</w:t>
      </w:r>
    </w:p>
    <w:p w:rsidR="00097E9B" w:rsidRDefault="00097E9B" w:rsidP="00D07470">
      <w:pPr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097E9B" w:rsidTr="00E21F6E">
        <w:trPr>
          <w:trHeight w:val="330"/>
        </w:trPr>
        <w:tc>
          <w:tcPr>
            <w:tcW w:w="3190" w:type="dxa"/>
            <w:tcBorders>
              <w:bottom w:val="single" w:sz="4" w:space="0" w:color="auto"/>
            </w:tcBorders>
          </w:tcPr>
          <w:p w:rsidR="00097E9B" w:rsidRDefault="00E21F6E" w:rsidP="00E21F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097E9B" w:rsidRPr="00097E9B" w:rsidRDefault="00E21F6E" w:rsidP="00E21F6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097E9B" w:rsidRPr="00E21F6E" w:rsidRDefault="00E21F6E" w:rsidP="00E21F6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E21F6E" w:rsidTr="00E21F6E">
        <w:trPr>
          <w:trHeight w:val="630"/>
        </w:trPr>
        <w:tc>
          <w:tcPr>
            <w:tcW w:w="3190" w:type="dxa"/>
            <w:tcBorders>
              <w:top w:val="single" w:sz="4" w:space="0" w:color="auto"/>
              <w:bottom w:val="nil"/>
            </w:tcBorders>
          </w:tcPr>
          <w:p w:rsidR="00E21F6E" w:rsidRDefault="00E21F6E" w:rsidP="002F2DA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Колесный центр</w:t>
            </w:r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E21F6E" w:rsidRDefault="00E21F6E" w:rsidP="00097E9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097E9B">
              <w:rPr>
                <w:color w:val="000000"/>
                <w:sz w:val="28"/>
                <w:szCs w:val="28"/>
              </w:rPr>
              <w:t>Трещины в ступице</w:t>
            </w: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E21F6E" w:rsidRDefault="00E21F6E" w:rsidP="00E21F6E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E21F6E">
              <w:rPr>
                <w:color w:val="000000"/>
                <w:sz w:val="28"/>
                <w:szCs w:val="28"/>
              </w:rPr>
              <w:t>Центр бракуются.</w:t>
            </w:r>
          </w:p>
        </w:tc>
      </w:tr>
      <w:tr w:rsidR="00097E9B" w:rsidTr="00E21F6E">
        <w:tc>
          <w:tcPr>
            <w:tcW w:w="3190" w:type="dxa"/>
            <w:tcBorders>
              <w:top w:val="nil"/>
              <w:bottom w:val="nil"/>
            </w:tcBorders>
          </w:tcPr>
          <w:p w:rsidR="00097E9B" w:rsidRDefault="00097E9B" w:rsidP="00D07470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  <w:tcBorders>
              <w:bottom w:val="single" w:sz="4" w:space="0" w:color="000000" w:themeColor="text1"/>
            </w:tcBorders>
          </w:tcPr>
          <w:p w:rsidR="00097E9B" w:rsidRPr="00E21F6E" w:rsidRDefault="00E21F6E" w:rsidP="00E21F6E">
            <w:pPr>
              <w:spacing w:line="360" w:lineRule="auto"/>
              <w:rPr>
                <w:sz w:val="28"/>
                <w:szCs w:val="28"/>
              </w:rPr>
            </w:pPr>
            <w:r w:rsidRPr="00E21F6E">
              <w:rPr>
                <w:color w:val="000000"/>
                <w:sz w:val="28"/>
                <w:szCs w:val="28"/>
              </w:rPr>
              <w:t>Трещины в ободе или спице центра колесной пары</w:t>
            </w:r>
          </w:p>
        </w:tc>
        <w:tc>
          <w:tcPr>
            <w:tcW w:w="3191" w:type="dxa"/>
            <w:tcBorders>
              <w:bottom w:val="single" w:sz="4" w:space="0" w:color="000000" w:themeColor="text1"/>
            </w:tcBorders>
          </w:tcPr>
          <w:p w:rsidR="00097E9B" w:rsidRPr="00E21F6E" w:rsidRDefault="00E21F6E" w:rsidP="00E21F6E">
            <w:pPr>
              <w:spacing w:line="360" w:lineRule="auto"/>
              <w:rPr>
                <w:sz w:val="28"/>
                <w:szCs w:val="28"/>
              </w:rPr>
            </w:pPr>
            <w:r w:rsidRPr="00E21F6E">
              <w:rPr>
                <w:color w:val="000000"/>
                <w:sz w:val="28"/>
                <w:szCs w:val="28"/>
              </w:rPr>
              <w:t>Колесную пару, имеющую хотя бы одну трещину в спице или ободе, изъять из эксплуатации, трещины заварить или забраковать центр.</w:t>
            </w:r>
          </w:p>
        </w:tc>
      </w:tr>
      <w:tr w:rsidR="00097E9B" w:rsidTr="00E21F6E">
        <w:trPr>
          <w:trHeight w:val="234"/>
        </w:trPr>
        <w:tc>
          <w:tcPr>
            <w:tcW w:w="3190" w:type="dxa"/>
            <w:tcBorders>
              <w:top w:val="nil"/>
              <w:bottom w:val="nil"/>
            </w:tcBorders>
          </w:tcPr>
          <w:p w:rsidR="00097E9B" w:rsidRPr="00097E9B" w:rsidRDefault="00097E9B" w:rsidP="00097E9B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190" w:type="dxa"/>
            <w:tcBorders>
              <w:bottom w:val="nil"/>
            </w:tcBorders>
          </w:tcPr>
          <w:p w:rsidR="00097E9B" w:rsidRPr="00E21F6E" w:rsidRDefault="00E21F6E" w:rsidP="00E21F6E">
            <w:pPr>
              <w:spacing w:line="360" w:lineRule="auto"/>
              <w:rPr>
                <w:sz w:val="28"/>
                <w:szCs w:val="28"/>
              </w:rPr>
            </w:pPr>
            <w:r w:rsidRPr="00E21F6E">
              <w:rPr>
                <w:color w:val="000000"/>
                <w:sz w:val="28"/>
                <w:szCs w:val="28"/>
              </w:rPr>
              <w:t>Износ внутренней торцовой поверхности ступиц колесных центров</w:t>
            </w:r>
          </w:p>
        </w:tc>
        <w:tc>
          <w:tcPr>
            <w:tcW w:w="3191" w:type="dxa"/>
            <w:tcBorders>
              <w:bottom w:val="nil"/>
            </w:tcBorders>
          </w:tcPr>
          <w:p w:rsidR="00097E9B" w:rsidRPr="00E21F6E" w:rsidRDefault="00E21F6E" w:rsidP="00E21F6E">
            <w:pPr>
              <w:spacing w:line="360" w:lineRule="auto"/>
              <w:rPr>
                <w:sz w:val="28"/>
                <w:szCs w:val="28"/>
              </w:rPr>
            </w:pPr>
            <w:r w:rsidRPr="00E21F6E">
              <w:rPr>
                <w:color w:val="000000"/>
                <w:sz w:val="28"/>
                <w:szCs w:val="28"/>
              </w:rPr>
              <w:t>Восстанавливать наплавкой с последующей обработкой до чертежных размеров.</w:t>
            </w:r>
          </w:p>
        </w:tc>
      </w:tr>
      <w:tr w:rsidR="00097E9B" w:rsidTr="00E21F6E">
        <w:tc>
          <w:tcPr>
            <w:tcW w:w="3190" w:type="dxa"/>
            <w:tcBorders>
              <w:top w:val="nil"/>
              <w:bottom w:val="single" w:sz="4" w:space="0" w:color="000000" w:themeColor="text1"/>
            </w:tcBorders>
          </w:tcPr>
          <w:p w:rsidR="00097E9B" w:rsidRDefault="00097E9B" w:rsidP="00D07470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nil"/>
            </w:tcBorders>
          </w:tcPr>
          <w:p w:rsidR="00097E9B" w:rsidRDefault="00097E9B" w:rsidP="00D07470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</w:tcBorders>
          </w:tcPr>
          <w:p w:rsidR="00097E9B" w:rsidRDefault="00097E9B" w:rsidP="00D07470">
            <w:pPr>
              <w:rPr>
                <w:sz w:val="28"/>
                <w:szCs w:val="28"/>
              </w:rPr>
            </w:pPr>
          </w:p>
        </w:tc>
      </w:tr>
      <w:tr w:rsidR="00E21F6E" w:rsidTr="00E21F6E">
        <w:tc>
          <w:tcPr>
            <w:tcW w:w="3190" w:type="dxa"/>
            <w:tcBorders>
              <w:bottom w:val="nil"/>
            </w:tcBorders>
          </w:tcPr>
          <w:p w:rsidR="00E21F6E" w:rsidRDefault="00E21F6E" w:rsidP="00E21F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Зубчатое колесо</w:t>
            </w:r>
          </w:p>
        </w:tc>
        <w:tc>
          <w:tcPr>
            <w:tcW w:w="3190" w:type="dxa"/>
            <w:tcBorders>
              <w:bottom w:val="single" w:sz="4" w:space="0" w:color="000000" w:themeColor="text1"/>
            </w:tcBorders>
          </w:tcPr>
          <w:p w:rsidR="00E21F6E" w:rsidRPr="00E21F6E" w:rsidRDefault="00E21F6E" w:rsidP="00E21F6E">
            <w:pPr>
              <w:spacing w:line="360" w:lineRule="auto"/>
              <w:rPr>
                <w:sz w:val="28"/>
                <w:szCs w:val="28"/>
              </w:rPr>
            </w:pPr>
            <w:r w:rsidRPr="00E21F6E">
              <w:rPr>
                <w:color w:val="000000"/>
                <w:sz w:val="28"/>
                <w:szCs w:val="28"/>
              </w:rPr>
              <w:t>Излом зуба</w:t>
            </w:r>
          </w:p>
        </w:tc>
        <w:tc>
          <w:tcPr>
            <w:tcW w:w="3191" w:type="dxa"/>
            <w:tcBorders>
              <w:bottom w:val="single" w:sz="4" w:space="0" w:color="000000" w:themeColor="text1"/>
            </w:tcBorders>
          </w:tcPr>
          <w:p w:rsidR="00E21F6E" w:rsidRPr="00E21F6E" w:rsidRDefault="00E21F6E" w:rsidP="00E21F6E">
            <w:pPr>
              <w:spacing w:line="360" w:lineRule="auto"/>
              <w:rPr>
                <w:sz w:val="28"/>
                <w:szCs w:val="28"/>
              </w:rPr>
            </w:pPr>
            <w:r w:rsidRPr="00E21F6E">
              <w:rPr>
                <w:color w:val="000000"/>
                <w:sz w:val="28"/>
                <w:szCs w:val="28"/>
              </w:rPr>
              <w:t>Зубчатое колесо (венец) бракуется.</w:t>
            </w:r>
          </w:p>
        </w:tc>
      </w:tr>
      <w:tr w:rsidR="00E21F6E" w:rsidTr="00E21F6E">
        <w:tc>
          <w:tcPr>
            <w:tcW w:w="3190" w:type="dxa"/>
            <w:tcBorders>
              <w:top w:val="nil"/>
              <w:bottom w:val="nil"/>
            </w:tcBorders>
          </w:tcPr>
          <w:p w:rsidR="00E21F6E" w:rsidRPr="00E21F6E" w:rsidRDefault="00E21F6E" w:rsidP="00E21F6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190" w:type="dxa"/>
            <w:tcBorders>
              <w:bottom w:val="nil"/>
            </w:tcBorders>
          </w:tcPr>
          <w:p w:rsidR="00E21F6E" w:rsidRPr="00E21F6E" w:rsidRDefault="00E21F6E" w:rsidP="00E21F6E">
            <w:pPr>
              <w:spacing w:line="360" w:lineRule="auto"/>
              <w:rPr>
                <w:sz w:val="28"/>
                <w:szCs w:val="28"/>
              </w:rPr>
            </w:pPr>
            <w:r w:rsidRPr="00E21F6E">
              <w:rPr>
                <w:color w:val="000000"/>
                <w:sz w:val="28"/>
                <w:szCs w:val="28"/>
              </w:rPr>
              <w:t>Трещины во впадинах зубчатых колес</w:t>
            </w:r>
          </w:p>
        </w:tc>
        <w:tc>
          <w:tcPr>
            <w:tcW w:w="3191" w:type="dxa"/>
            <w:tcBorders>
              <w:bottom w:val="nil"/>
            </w:tcBorders>
          </w:tcPr>
          <w:p w:rsidR="00E21F6E" w:rsidRPr="00E21F6E" w:rsidRDefault="00E21F6E" w:rsidP="00E21F6E">
            <w:pPr>
              <w:spacing w:line="360" w:lineRule="auto"/>
              <w:rPr>
                <w:sz w:val="28"/>
                <w:szCs w:val="28"/>
              </w:rPr>
            </w:pPr>
            <w:r w:rsidRPr="00E21F6E">
              <w:rPr>
                <w:color w:val="000000"/>
                <w:sz w:val="28"/>
                <w:szCs w:val="28"/>
              </w:rPr>
              <w:t>Зубчатое колесо (венец) бракуется.</w:t>
            </w:r>
          </w:p>
        </w:tc>
      </w:tr>
      <w:tr w:rsidR="00E21F6E" w:rsidTr="00E21F6E">
        <w:tc>
          <w:tcPr>
            <w:tcW w:w="3190" w:type="dxa"/>
            <w:tcBorders>
              <w:top w:val="nil"/>
            </w:tcBorders>
          </w:tcPr>
          <w:p w:rsidR="00E21F6E" w:rsidRDefault="00E21F6E" w:rsidP="00D07470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nil"/>
            </w:tcBorders>
          </w:tcPr>
          <w:p w:rsidR="00E21F6E" w:rsidRDefault="00E21F6E" w:rsidP="00D07470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</w:tcBorders>
          </w:tcPr>
          <w:p w:rsidR="00E21F6E" w:rsidRDefault="00E21F6E" w:rsidP="00D07470">
            <w:pPr>
              <w:rPr>
                <w:sz w:val="28"/>
                <w:szCs w:val="28"/>
              </w:rPr>
            </w:pPr>
          </w:p>
        </w:tc>
      </w:tr>
    </w:tbl>
    <w:p w:rsidR="00097E9B" w:rsidRDefault="00097E9B" w:rsidP="00D07470">
      <w:pPr>
        <w:rPr>
          <w:sz w:val="28"/>
          <w:szCs w:val="28"/>
        </w:rPr>
      </w:pPr>
    </w:p>
    <w:p w:rsidR="00D37112" w:rsidRDefault="00D37112" w:rsidP="00D07470">
      <w:pPr>
        <w:rPr>
          <w:sz w:val="28"/>
          <w:szCs w:val="28"/>
        </w:rPr>
      </w:pPr>
    </w:p>
    <w:p w:rsidR="00D37112" w:rsidRDefault="00D37112" w:rsidP="00D07470">
      <w:pPr>
        <w:rPr>
          <w:sz w:val="28"/>
          <w:szCs w:val="28"/>
        </w:rPr>
      </w:pPr>
    </w:p>
    <w:p w:rsidR="00D37112" w:rsidRDefault="00D37112" w:rsidP="00D07470">
      <w:pPr>
        <w:rPr>
          <w:sz w:val="28"/>
          <w:szCs w:val="28"/>
        </w:rPr>
      </w:pPr>
    </w:p>
    <w:p w:rsidR="00D37112" w:rsidRDefault="00D37112" w:rsidP="00D07470">
      <w:pPr>
        <w:rPr>
          <w:sz w:val="28"/>
          <w:szCs w:val="28"/>
        </w:rPr>
      </w:pPr>
    </w:p>
    <w:p w:rsidR="00D37112" w:rsidRDefault="00D37112" w:rsidP="00D07470">
      <w:pPr>
        <w:rPr>
          <w:sz w:val="28"/>
          <w:szCs w:val="28"/>
        </w:rPr>
      </w:pPr>
    </w:p>
    <w:p w:rsidR="00D37112" w:rsidRDefault="00D37112" w:rsidP="00D07470">
      <w:pPr>
        <w:rPr>
          <w:sz w:val="28"/>
          <w:szCs w:val="28"/>
        </w:rPr>
      </w:pPr>
    </w:p>
    <w:p w:rsidR="00D37112" w:rsidRDefault="00D37112" w:rsidP="00D07470">
      <w:pPr>
        <w:rPr>
          <w:sz w:val="28"/>
          <w:szCs w:val="28"/>
        </w:rPr>
      </w:pPr>
    </w:p>
    <w:p w:rsidR="00D37112" w:rsidRDefault="00D37112" w:rsidP="00D07470">
      <w:pPr>
        <w:rPr>
          <w:sz w:val="28"/>
          <w:szCs w:val="28"/>
        </w:rPr>
      </w:pPr>
    </w:p>
    <w:p w:rsidR="00D37112" w:rsidRDefault="00D37112" w:rsidP="00D07470">
      <w:pPr>
        <w:rPr>
          <w:sz w:val="28"/>
          <w:szCs w:val="28"/>
        </w:rPr>
      </w:pPr>
    </w:p>
    <w:p w:rsidR="00D37112" w:rsidRDefault="00D37112" w:rsidP="00D07470">
      <w:pPr>
        <w:rPr>
          <w:sz w:val="28"/>
          <w:szCs w:val="28"/>
        </w:rPr>
      </w:pPr>
    </w:p>
    <w:p w:rsidR="00D37112" w:rsidRDefault="00D37112" w:rsidP="00D07470">
      <w:pPr>
        <w:rPr>
          <w:sz w:val="28"/>
          <w:szCs w:val="28"/>
        </w:rPr>
      </w:pPr>
    </w:p>
    <w:p w:rsidR="00D37112" w:rsidRDefault="00D37112" w:rsidP="00D07470">
      <w:pPr>
        <w:rPr>
          <w:sz w:val="28"/>
          <w:szCs w:val="28"/>
        </w:rPr>
      </w:pPr>
    </w:p>
    <w:p w:rsidR="00D37112" w:rsidRDefault="0056607C" w:rsidP="00D07470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group id="_x0000_s1183" style="position:absolute;margin-left:-21.4pt;margin-top:-32.15pt;width:513pt;height:809pt;z-index:251665408" coordorigin="1134,505" coordsize="10376,15307">
            <v:group id="_x0000_s1184" style="position:absolute;left:1134;top:505;width:10376;height:15307" coordorigin="1134,505" coordsize="10376,15307">
              <v:rect id="_x0000_s1185" style="position:absolute;left:1134;top:505;width:10376;height:15307" filled="f" strokeweight="2pt"/>
              <v:line id="_x0000_s1186" style="position:absolute" from="1701,15008" to="1702,15804" strokeweight="2pt"/>
              <v:line id="_x0000_s1187" style="position:absolute" from="1139,15001" to="11498,15002" strokeweight="2pt"/>
              <v:line id="_x0000_s1188" style="position:absolute" from="2268,15008" to="2269,15804" strokeweight="2pt"/>
              <v:line id="_x0000_s1189" style="position:absolute" from="3686,15008" to="3687,15804" strokeweight="2pt"/>
              <v:line id="_x0000_s1190" style="position:absolute" from="4536,15015" to="4537,15804" strokeweight="2pt"/>
              <v:line id="_x0000_s1191" style="position:absolute" from="5103,15008" to="5104,15796" strokeweight="2pt"/>
              <v:line id="_x0000_s1192" style="position:absolute" from="10942,15008" to="10944,15804" strokeweight="2pt"/>
              <v:line id="_x0000_s1193" style="position:absolute" from="1139,15271" to="5093,15272" strokeweight="1pt"/>
              <v:line id="_x0000_s1194" style="position:absolute" from="1139,15541" to="5093,15542" strokeweight="2pt"/>
              <v:line id="_x0000_s1195" style="position:absolute" from="10949,15273" to="11505,15274" strokeweight="1pt"/>
              <v:rect id="_x0000_s1196" style="position:absolute;left:1162;top:15552;width:519;height:236" filled="f" stroked="f" strokeweight=".25pt">
                <v:textbox style="mso-next-textbox:#_x0000_s1196" inset="1pt,1pt,1pt,1pt">
                  <w:txbxContent>
                    <w:p w:rsidR="00B868AC" w:rsidRDefault="00B868AC" w:rsidP="00D37112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proofErr w:type="spellStart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Изм</w:t>
                      </w:r>
                      <w:proofErr w:type="spellEnd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197" style="position:absolute;left:1725;top:15552;width:519;height:236" filled="f" stroked="f" strokeweight=".25pt">
                <v:textbox style="mso-next-textbox:#_x0000_s1197" inset="1pt,1pt,1pt,1pt">
                  <w:txbxContent>
                    <w:p w:rsidR="00B868AC" w:rsidRDefault="00B868AC" w:rsidP="00D37112">
                      <w:pPr>
                        <w:jc w:val="center"/>
                      </w:pPr>
                      <w:r>
                        <w:rPr>
                          <w:rFonts w:ascii="GOST type B" w:hAnsi="GOST type B"/>
                          <w:i/>
                          <w:iCs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_x0000_s1198" style="position:absolute;left:2310;top:15552;width:1335;height:236" filled="f" stroked="f" strokeweight=".25pt">
                <v:textbox style="mso-next-textbox:#_x0000_s1198" inset="1pt,1pt,1pt,1pt">
                  <w:txbxContent>
                    <w:p w:rsidR="00B868AC" w:rsidRDefault="00B868AC" w:rsidP="00D37112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№ докум.</w:t>
                      </w:r>
                    </w:p>
                  </w:txbxContent>
                </v:textbox>
              </v:rect>
              <v:rect id="_x0000_s1199" style="position:absolute;left:3719;top:15552;width:796;height:236" filled="f" stroked="f" strokeweight=".25pt">
                <v:textbox style="mso-next-textbox:#_x0000_s1199" inset="1pt,1pt,1pt,1pt">
                  <w:txbxContent>
                    <w:p w:rsidR="00B868AC" w:rsidRDefault="00B868AC" w:rsidP="00D37112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Подпись</w:t>
                      </w:r>
                    </w:p>
                    <w:p w:rsidR="00B868AC" w:rsidRDefault="00B868AC" w:rsidP="00D37112">
                      <w:pPr>
                        <w:jc w:val="center"/>
                      </w:pPr>
                    </w:p>
                  </w:txbxContent>
                </v:textbox>
              </v:rect>
              <v:rect id="_x0000_s1200" style="position:absolute;left:4560;top:15552;width:519;height:236" filled="f" stroked="f" strokeweight=".25pt">
                <v:textbox style="mso-next-textbox:#_x0000_s1200" inset="1pt,1pt,1pt,1pt">
                  <w:txbxContent>
                    <w:p w:rsidR="00B868AC" w:rsidRDefault="00B868AC" w:rsidP="00D37112">
                      <w:pPr>
                        <w:jc w:val="center"/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 xml:space="preserve"> Дата</w:t>
                      </w:r>
                    </w:p>
                    <w:p w:rsidR="00B868AC" w:rsidRDefault="00B868AC" w:rsidP="00D37112">
                      <w:pPr>
                        <w:pStyle w:val="5"/>
                      </w:pPr>
                      <w:proofErr w:type="spellStart"/>
                      <w:r>
                        <w:t>ата</w:t>
                      </w:r>
                      <w:proofErr w:type="spellEnd"/>
                    </w:p>
                  </w:txbxContent>
                </v:textbox>
              </v:rect>
              <v:rect id="_x0000_s1201" style="position:absolute;left:10965;top:15029;width:519;height:237" filled="f" stroked="f" strokeweight=".25pt">
                <v:textbox style="mso-next-textbox:#_x0000_s1201" inset="1pt,1pt,1pt,1pt">
                  <w:txbxContent>
                    <w:p w:rsidR="00B868AC" w:rsidRPr="002F2DAA" w:rsidRDefault="00B868AC" w:rsidP="00D37112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2F2DAA">
                        <w:rPr>
                          <w:i/>
                          <w:iCs/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rect>
              <v:rect id="_x0000_s1202" style="position:absolute;left:10965;top:15380;width:519;height:323" filled="f" stroked="f" strokeweight=".25pt">
                <v:textbox style="mso-next-textbox:#_x0000_s1202" inset="1pt,1pt,1pt,1pt">
                  <w:txbxContent>
                    <w:p w:rsidR="00B868AC" w:rsidRPr="002F2DAA" w:rsidRDefault="002F2DAA" w:rsidP="00D3711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19</w:t>
                      </w:r>
                    </w:p>
                  </w:txbxContent>
                </v:textbox>
              </v:rect>
              <v:rect id="_x0000_s1203" style="position:absolute;left:5152;top:15216;width:5746;height:365" filled="f" stroked="f" strokeweight=".25pt">
                <v:textbox style="mso-next-textbox:#_x0000_s1203" inset="1pt,1pt,1pt,1pt">
                  <w:txbxContent>
                    <w:p w:rsidR="00B868AC" w:rsidRPr="002F2DAA" w:rsidRDefault="00B868AC" w:rsidP="00D3711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v:group>
            <v:rect id="_x0000_s1204" style="position:absolute;left:1652;top:15036;width:644;height:224" filled="f" stroked="f" strokeweight=".25pt">
              <v:textbox style="mso-next-textbox:#_x0000_s1204" inset="1pt,1pt,1pt,1pt">
                <w:txbxContent>
                  <w:p w:rsidR="00B868AC" w:rsidRDefault="00B868AC" w:rsidP="00D37112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>
                      <w:rPr>
                        <w:rFonts w:ascii="GOST type B" w:hAnsi="GOST type B"/>
                        <w:i/>
                        <w:iCs/>
                        <w:sz w:val="16"/>
                        <w:szCs w:val="16"/>
                      </w:rPr>
                      <w:t>Разраб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205" style="position:absolute;left:1680;top:15288;width:616;height:224" filled="f" stroked="f" strokeweight=".25pt">
              <v:textbox style="mso-next-textbox:#_x0000_s1205" inset="1pt,1pt,1pt,1pt">
                <w:txbxContent>
                  <w:p w:rsidR="00B868AC" w:rsidRDefault="00B868AC" w:rsidP="00D37112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Пров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206" style="position:absolute;left:2296;top:15036;width:1335;height:236" filled="f" stroked="f" strokeweight=".25pt">
              <v:textbox style="mso-next-textbox:#_x0000_s1206" inset="1pt,1pt,1pt,1pt">
                <w:txbxContent>
                  <w:p w:rsidR="00B868AC" w:rsidRDefault="002F2DAA" w:rsidP="00D37112">
                    <w:pPr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>.</w:t>
                    </w:r>
                  </w:p>
                </w:txbxContent>
              </v:textbox>
            </v:rect>
            <v:rect id="_x0000_s1207" style="position:absolute;left:2324;top:15288;width:1335;height:236" filled="f" stroked="f" strokeweight=".25pt">
              <v:textbox style="mso-next-textbox:#_x0000_s1207" inset="1pt,1pt,1pt,1pt">
                <w:txbxContent>
                  <w:p w:rsidR="00B868AC" w:rsidRPr="00663EE1" w:rsidRDefault="00B868AC" w:rsidP="00D37112">
                    <w:pPr>
                      <w:pStyle w:val="4"/>
                      <w:jc w:val="left"/>
                      <w:rPr>
                        <w:b w:val="0"/>
                        <w:bCs/>
                        <w:iCs/>
                        <w:sz w:val="20"/>
                      </w:rPr>
                    </w:pPr>
                  </w:p>
                </w:txbxContent>
              </v:textbox>
            </v:rect>
          </v:group>
        </w:pict>
      </w:r>
    </w:p>
    <w:p w:rsidR="00D37112" w:rsidRPr="002F2DAA" w:rsidRDefault="00D37112" w:rsidP="00D07470">
      <w:pPr>
        <w:rPr>
          <w:b/>
          <w:sz w:val="32"/>
          <w:szCs w:val="32"/>
        </w:rPr>
      </w:pPr>
      <w:r w:rsidRPr="00D37112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</w:t>
      </w:r>
      <w:r w:rsidRPr="002F2DAA">
        <w:rPr>
          <w:b/>
          <w:sz w:val="32"/>
          <w:szCs w:val="32"/>
        </w:rPr>
        <w:t>5.2 Технологическая карта</w:t>
      </w:r>
    </w:p>
    <w:p w:rsidR="00D37112" w:rsidRDefault="00D37112" w:rsidP="00D07470">
      <w:pPr>
        <w:rPr>
          <w:sz w:val="28"/>
          <w:szCs w:val="28"/>
        </w:rPr>
      </w:pPr>
    </w:p>
    <w:p w:rsidR="00D37112" w:rsidRDefault="00D37112" w:rsidP="00D07470">
      <w:pPr>
        <w:rPr>
          <w:sz w:val="28"/>
          <w:szCs w:val="28"/>
        </w:rPr>
      </w:pPr>
    </w:p>
    <w:p w:rsidR="003A6633" w:rsidRDefault="00D37112" w:rsidP="003A663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Таблица 2- </w:t>
      </w:r>
      <w:r w:rsidR="00271A23">
        <w:rPr>
          <w:sz w:val="28"/>
          <w:szCs w:val="28"/>
        </w:rPr>
        <w:t>Т</w:t>
      </w:r>
      <w:r>
        <w:rPr>
          <w:sz w:val="28"/>
          <w:szCs w:val="28"/>
        </w:rPr>
        <w:t xml:space="preserve">ехнологическая карта </w:t>
      </w:r>
      <w:r w:rsidR="003A6633">
        <w:rPr>
          <w:sz w:val="28"/>
          <w:szCs w:val="28"/>
        </w:rPr>
        <w:t xml:space="preserve">по ремонту  колесной пары электровоза  </w:t>
      </w:r>
    </w:p>
    <w:p w:rsidR="003A6633" w:rsidRDefault="003A6633" w:rsidP="003A663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ЧС-7</w:t>
      </w:r>
    </w:p>
    <w:tbl>
      <w:tblPr>
        <w:tblStyle w:val="a3"/>
        <w:tblW w:w="0" w:type="auto"/>
        <w:jc w:val="center"/>
        <w:tblInd w:w="-176" w:type="dxa"/>
        <w:tblLook w:val="04A0"/>
      </w:tblPr>
      <w:tblGrid>
        <w:gridCol w:w="622"/>
        <w:gridCol w:w="2976"/>
        <w:gridCol w:w="3119"/>
        <w:gridCol w:w="2835"/>
      </w:tblGrid>
      <w:tr w:rsidR="003A6633" w:rsidTr="00B868AC">
        <w:trPr>
          <w:jc w:val="center"/>
        </w:trPr>
        <w:tc>
          <w:tcPr>
            <w:tcW w:w="622" w:type="dxa"/>
            <w:vAlign w:val="center"/>
          </w:tcPr>
          <w:p w:rsidR="003A6633" w:rsidRPr="003A6633" w:rsidRDefault="003A6633" w:rsidP="00B868AC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  <w:r w:rsidRPr="003A6633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A6633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3A6633">
              <w:rPr>
                <w:sz w:val="28"/>
                <w:szCs w:val="28"/>
              </w:rPr>
              <w:t>/</w:t>
            </w:r>
            <w:proofErr w:type="spellStart"/>
            <w:r w:rsidRPr="003A6633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76" w:type="dxa"/>
            <w:vAlign w:val="center"/>
          </w:tcPr>
          <w:p w:rsidR="003A6633" w:rsidRPr="003A6633" w:rsidRDefault="003A6633" w:rsidP="00B868AC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  <w:r w:rsidRPr="003A6633">
              <w:rPr>
                <w:sz w:val="28"/>
                <w:szCs w:val="28"/>
              </w:rPr>
              <w:t>Наименование технологической операции</w:t>
            </w:r>
          </w:p>
        </w:tc>
        <w:tc>
          <w:tcPr>
            <w:tcW w:w="3119" w:type="dxa"/>
            <w:vAlign w:val="center"/>
          </w:tcPr>
          <w:p w:rsidR="003A6633" w:rsidRPr="003A6633" w:rsidRDefault="003A6633" w:rsidP="00B868AC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  <w:r w:rsidRPr="003A6633">
              <w:rPr>
                <w:sz w:val="28"/>
                <w:szCs w:val="28"/>
              </w:rPr>
              <w:t>Порядок выполнения технологической операции</w:t>
            </w:r>
          </w:p>
        </w:tc>
        <w:tc>
          <w:tcPr>
            <w:tcW w:w="2835" w:type="dxa"/>
            <w:vAlign w:val="center"/>
          </w:tcPr>
          <w:p w:rsidR="003A6633" w:rsidRPr="003A6633" w:rsidRDefault="003A6633" w:rsidP="00B868AC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  <w:r w:rsidRPr="003A6633">
              <w:rPr>
                <w:sz w:val="28"/>
                <w:szCs w:val="28"/>
              </w:rPr>
              <w:t>Оборудование, материалы, инструменты</w:t>
            </w:r>
          </w:p>
        </w:tc>
      </w:tr>
      <w:tr w:rsidR="003A6633" w:rsidTr="00B868AC">
        <w:trPr>
          <w:trHeight w:val="364"/>
          <w:jc w:val="center"/>
        </w:trPr>
        <w:tc>
          <w:tcPr>
            <w:tcW w:w="622" w:type="dxa"/>
            <w:vAlign w:val="center"/>
          </w:tcPr>
          <w:p w:rsidR="003A6633" w:rsidRPr="003A6633" w:rsidRDefault="003A6633" w:rsidP="00B868AC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  <w:r w:rsidRPr="003A6633">
              <w:rPr>
                <w:sz w:val="28"/>
                <w:szCs w:val="28"/>
              </w:rPr>
              <w:t>1</w:t>
            </w:r>
          </w:p>
        </w:tc>
        <w:tc>
          <w:tcPr>
            <w:tcW w:w="2976" w:type="dxa"/>
            <w:vAlign w:val="center"/>
          </w:tcPr>
          <w:p w:rsidR="003A6633" w:rsidRPr="003A6633" w:rsidRDefault="003A6633" w:rsidP="00B868AC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  <w:r w:rsidRPr="003A6633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vAlign w:val="center"/>
          </w:tcPr>
          <w:p w:rsidR="003A6633" w:rsidRPr="003A6633" w:rsidRDefault="003A6633" w:rsidP="00B868AC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  <w:r w:rsidRPr="003A6633">
              <w:rPr>
                <w:sz w:val="28"/>
                <w:szCs w:val="28"/>
              </w:rPr>
              <w:t>3</w:t>
            </w:r>
          </w:p>
        </w:tc>
        <w:tc>
          <w:tcPr>
            <w:tcW w:w="2835" w:type="dxa"/>
            <w:vAlign w:val="center"/>
          </w:tcPr>
          <w:p w:rsidR="003A6633" w:rsidRPr="003A6633" w:rsidRDefault="003A6633" w:rsidP="00B868AC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  <w:r w:rsidRPr="003A6633">
              <w:rPr>
                <w:sz w:val="28"/>
                <w:szCs w:val="28"/>
              </w:rPr>
              <w:t>4</w:t>
            </w:r>
          </w:p>
        </w:tc>
      </w:tr>
      <w:tr w:rsidR="003A6633" w:rsidTr="00B868AC">
        <w:trPr>
          <w:jc w:val="center"/>
        </w:trPr>
        <w:tc>
          <w:tcPr>
            <w:tcW w:w="622" w:type="dxa"/>
            <w:vMerge w:val="restart"/>
            <w:vAlign w:val="center"/>
          </w:tcPr>
          <w:p w:rsidR="003A6633" w:rsidRPr="003A6633" w:rsidRDefault="003A6633" w:rsidP="00B868AC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  <w:r w:rsidRPr="003A6633">
              <w:rPr>
                <w:sz w:val="28"/>
                <w:szCs w:val="28"/>
              </w:rPr>
              <w:t>1</w:t>
            </w:r>
          </w:p>
        </w:tc>
        <w:tc>
          <w:tcPr>
            <w:tcW w:w="2976" w:type="dxa"/>
            <w:vMerge w:val="restart"/>
            <w:vAlign w:val="center"/>
          </w:tcPr>
          <w:p w:rsidR="003A6633" w:rsidRPr="003A6633" w:rsidRDefault="003A6633" w:rsidP="00B868AC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  <w:r w:rsidRPr="003A6633">
              <w:rPr>
                <w:sz w:val="28"/>
                <w:szCs w:val="28"/>
              </w:rPr>
              <w:t>Подготовка к ремонту колесной пары</w:t>
            </w:r>
          </w:p>
        </w:tc>
        <w:tc>
          <w:tcPr>
            <w:tcW w:w="3119" w:type="dxa"/>
            <w:vAlign w:val="center"/>
          </w:tcPr>
          <w:p w:rsidR="003A6633" w:rsidRPr="003A6633" w:rsidRDefault="003A6633" w:rsidP="00B868AC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  <w:r w:rsidRPr="003A6633">
              <w:rPr>
                <w:sz w:val="28"/>
                <w:szCs w:val="28"/>
              </w:rPr>
              <w:t>Мойка колесной пары</w:t>
            </w:r>
          </w:p>
        </w:tc>
        <w:tc>
          <w:tcPr>
            <w:tcW w:w="2835" w:type="dxa"/>
            <w:vAlign w:val="center"/>
          </w:tcPr>
          <w:p w:rsidR="003A6633" w:rsidRPr="003A6633" w:rsidRDefault="003A6633" w:rsidP="00B868AC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  <w:r w:rsidRPr="003A6633">
              <w:rPr>
                <w:sz w:val="28"/>
                <w:szCs w:val="28"/>
              </w:rPr>
              <w:t>Машина для мойки колесных пар</w:t>
            </w:r>
          </w:p>
        </w:tc>
      </w:tr>
      <w:tr w:rsidR="003A6633" w:rsidTr="00B868AC">
        <w:trPr>
          <w:trHeight w:val="1138"/>
          <w:jc w:val="center"/>
        </w:trPr>
        <w:tc>
          <w:tcPr>
            <w:tcW w:w="622" w:type="dxa"/>
            <w:vMerge/>
            <w:vAlign w:val="center"/>
          </w:tcPr>
          <w:p w:rsidR="003A6633" w:rsidRPr="003A6633" w:rsidRDefault="003A6633" w:rsidP="00B868AC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2976" w:type="dxa"/>
            <w:vMerge/>
            <w:vAlign w:val="center"/>
          </w:tcPr>
          <w:p w:rsidR="003A6633" w:rsidRPr="003A6633" w:rsidRDefault="003A6633" w:rsidP="00B868AC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3A6633" w:rsidRPr="003A6633" w:rsidRDefault="003A6633" w:rsidP="00B868AC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  <w:r w:rsidRPr="003A6633">
              <w:rPr>
                <w:sz w:val="28"/>
                <w:szCs w:val="28"/>
              </w:rPr>
              <w:t xml:space="preserve">Разборка колесной пары, снятие букс, </w:t>
            </w:r>
            <w:proofErr w:type="spellStart"/>
            <w:r w:rsidRPr="003A6633">
              <w:rPr>
                <w:sz w:val="28"/>
                <w:szCs w:val="28"/>
              </w:rPr>
              <w:t>выпрессовка</w:t>
            </w:r>
            <w:proofErr w:type="spellEnd"/>
            <w:r w:rsidRPr="003A6633">
              <w:rPr>
                <w:sz w:val="28"/>
                <w:szCs w:val="28"/>
              </w:rPr>
              <w:t xml:space="preserve"> подшипников. Мойка шеек осей колесных пар.</w:t>
            </w:r>
          </w:p>
        </w:tc>
        <w:tc>
          <w:tcPr>
            <w:tcW w:w="2835" w:type="dxa"/>
            <w:vAlign w:val="center"/>
          </w:tcPr>
          <w:p w:rsidR="003A6633" w:rsidRPr="003A6633" w:rsidRDefault="003A6633" w:rsidP="00B868AC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Кран </w:t>
            </w:r>
            <w:r w:rsidRPr="003A6633">
              <w:rPr>
                <w:sz w:val="28"/>
                <w:szCs w:val="28"/>
              </w:rPr>
              <w:t>для перемещения колесных пар</w:t>
            </w:r>
          </w:p>
        </w:tc>
      </w:tr>
      <w:tr w:rsidR="003A6633" w:rsidTr="00B868AC">
        <w:trPr>
          <w:trHeight w:val="1273"/>
          <w:jc w:val="center"/>
        </w:trPr>
        <w:tc>
          <w:tcPr>
            <w:tcW w:w="622" w:type="dxa"/>
            <w:vMerge/>
            <w:vAlign w:val="center"/>
          </w:tcPr>
          <w:p w:rsidR="003A6633" w:rsidRPr="003A6633" w:rsidRDefault="003A6633" w:rsidP="00B868AC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2976" w:type="dxa"/>
            <w:vMerge/>
            <w:vAlign w:val="center"/>
          </w:tcPr>
          <w:p w:rsidR="003A6633" w:rsidRPr="003A6633" w:rsidRDefault="003A6633" w:rsidP="00B868AC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vAlign w:val="center"/>
          </w:tcPr>
          <w:p w:rsidR="003A6633" w:rsidRPr="003A6633" w:rsidRDefault="003A6633" w:rsidP="00B868AC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3A6633" w:rsidRPr="003A6633" w:rsidRDefault="003A6633" w:rsidP="00B868AC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  <w:r w:rsidRPr="003A6633">
              <w:rPr>
                <w:sz w:val="28"/>
                <w:szCs w:val="28"/>
              </w:rPr>
              <w:t>Механизированный комплекс демонтажа букс локомотива</w:t>
            </w:r>
          </w:p>
        </w:tc>
      </w:tr>
      <w:tr w:rsidR="003A6633" w:rsidTr="00B868AC">
        <w:trPr>
          <w:trHeight w:val="736"/>
          <w:jc w:val="center"/>
        </w:trPr>
        <w:tc>
          <w:tcPr>
            <w:tcW w:w="622" w:type="dxa"/>
            <w:vMerge/>
            <w:vAlign w:val="center"/>
          </w:tcPr>
          <w:p w:rsidR="003A6633" w:rsidRPr="003A6633" w:rsidRDefault="003A6633" w:rsidP="00B868AC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2976" w:type="dxa"/>
            <w:vMerge/>
            <w:vAlign w:val="center"/>
          </w:tcPr>
          <w:p w:rsidR="003A6633" w:rsidRPr="003A6633" w:rsidRDefault="003A6633" w:rsidP="00B868AC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vAlign w:val="center"/>
          </w:tcPr>
          <w:p w:rsidR="003A6633" w:rsidRPr="003A6633" w:rsidRDefault="003A6633" w:rsidP="00B868AC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3A6633" w:rsidRPr="003A6633" w:rsidRDefault="003A6633" w:rsidP="00B868AC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  <w:r w:rsidRPr="003A6633">
              <w:rPr>
                <w:sz w:val="28"/>
                <w:szCs w:val="28"/>
              </w:rPr>
              <w:t>Гайковерты электромеханические</w:t>
            </w:r>
          </w:p>
        </w:tc>
      </w:tr>
      <w:tr w:rsidR="003A6633" w:rsidTr="00B868AC">
        <w:trPr>
          <w:jc w:val="center"/>
        </w:trPr>
        <w:tc>
          <w:tcPr>
            <w:tcW w:w="622" w:type="dxa"/>
            <w:tcBorders>
              <w:bottom w:val="nil"/>
            </w:tcBorders>
            <w:vAlign w:val="center"/>
          </w:tcPr>
          <w:p w:rsidR="003A6633" w:rsidRPr="003A6633" w:rsidRDefault="003A6633" w:rsidP="00B868AC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bottom w:val="nil"/>
            </w:tcBorders>
            <w:vAlign w:val="center"/>
          </w:tcPr>
          <w:p w:rsidR="003A6633" w:rsidRPr="003A6633" w:rsidRDefault="003A6633" w:rsidP="00B868AC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bottom w:val="nil"/>
            </w:tcBorders>
            <w:vAlign w:val="center"/>
          </w:tcPr>
          <w:p w:rsidR="003A6633" w:rsidRPr="003A6633" w:rsidRDefault="003A6633" w:rsidP="00B868AC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  <w:r w:rsidRPr="003A6633">
              <w:rPr>
                <w:sz w:val="28"/>
                <w:szCs w:val="28"/>
              </w:rPr>
              <w:t>Контроль наличия установленных клейм и знаков и контроль размеров</w:t>
            </w:r>
          </w:p>
        </w:tc>
        <w:tc>
          <w:tcPr>
            <w:tcW w:w="2835" w:type="dxa"/>
            <w:tcBorders>
              <w:bottom w:val="nil"/>
            </w:tcBorders>
            <w:vAlign w:val="center"/>
          </w:tcPr>
          <w:p w:rsidR="003A6633" w:rsidRPr="003A6633" w:rsidRDefault="003A6633" w:rsidP="00B868AC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</w:p>
        </w:tc>
      </w:tr>
    </w:tbl>
    <w:p w:rsidR="003A6633" w:rsidRDefault="003A6633" w:rsidP="003A6633">
      <w:pPr>
        <w:spacing w:line="360" w:lineRule="auto"/>
        <w:outlineLvl w:val="1"/>
        <w:rPr>
          <w:szCs w:val="28"/>
        </w:rPr>
      </w:pPr>
    </w:p>
    <w:p w:rsidR="003A6633" w:rsidRDefault="003A6633" w:rsidP="003A6633">
      <w:pPr>
        <w:spacing w:line="360" w:lineRule="auto"/>
        <w:outlineLvl w:val="1"/>
        <w:rPr>
          <w:szCs w:val="28"/>
        </w:rPr>
      </w:pPr>
    </w:p>
    <w:p w:rsidR="003A6633" w:rsidRDefault="003A6633" w:rsidP="003A6633">
      <w:pPr>
        <w:spacing w:line="360" w:lineRule="auto"/>
        <w:outlineLvl w:val="1"/>
        <w:rPr>
          <w:szCs w:val="28"/>
        </w:rPr>
      </w:pPr>
    </w:p>
    <w:p w:rsidR="003A6633" w:rsidRDefault="003A6633" w:rsidP="003A6633">
      <w:pPr>
        <w:spacing w:line="360" w:lineRule="auto"/>
        <w:outlineLvl w:val="1"/>
        <w:rPr>
          <w:szCs w:val="28"/>
        </w:rPr>
      </w:pPr>
    </w:p>
    <w:p w:rsidR="003A6633" w:rsidRDefault="003A6633" w:rsidP="003A6633">
      <w:pPr>
        <w:spacing w:line="360" w:lineRule="auto"/>
        <w:outlineLvl w:val="1"/>
        <w:rPr>
          <w:szCs w:val="28"/>
        </w:rPr>
      </w:pPr>
    </w:p>
    <w:p w:rsidR="003A6633" w:rsidRDefault="003A6633" w:rsidP="003A6633">
      <w:pPr>
        <w:spacing w:line="360" w:lineRule="auto"/>
        <w:outlineLvl w:val="1"/>
        <w:rPr>
          <w:szCs w:val="28"/>
        </w:rPr>
      </w:pPr>
    </w:p>
    <w:p w:rsidR="003A6633" w:rsidRDefault="003A6633" w:rsidP="003A6633">
      <w:pPr>
        <w:spacing w:line="360" w:lineRule="auto"/>
        <w:outlineLvl w:val="1"/>
        <w:rPr>
          <w:szCs w:val="28"/>
        </w:rPr>
      </w:pPr>
    </w:p>
    <w:p w:rsidR="003A6633" w:rsidRDefault="003A6633" w:rsidP="003A6633">
      <w:pPr>
        <w:spacing w:line="360" w:lineRule="auto"/>
        <w:outlineLvl w:val="1"/>
        <w:rPr>
          <w:szCs w:val="28"/>
        </w:rPr>
      </w:pPr>
    </w:p>
    <w:p w:rsidR="003A6633" w:rsidRPr="00CD041B" w:rsidRDefault="003A6633" w:rsidP="003A6633">
      <w:pPr>
        <w:spacing w:line="360" w:lineRule="auto"/>
        <w:outlineLvl w:val="1"/>
        <w:rPr>
          <w:szCs w:val="28"/>
        </w:rPr>
      </w:pPr>
    </w:p>
    <w:p w:rsidR="00B868AC" w:rsidRDefault="00B868AC" w:rsidP="003A6633">
      <w:pPr>
        <w:spacing w:line="360" w:lineRule="auto"/>
        <w:outlineLvl w:val="1"/>
        <w:rPr>
          <w:sz w:val="28"/>
          <w:szCs w:val="28"/>
        </w:rPr>
      </w:pPr>
    </w:p>
    <w:p w:rsidR="003A6633" w:rsidRPr="003A6633" w:rsidRDefault="0056607C" w:rsidP="003A6633">
      <w:pPr>
        <w:spacing w:line="360" w:lineRule="auto"/>
        <w:outlineLvl w:val="1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group id="_x0000_s1349" style="position:absolute;margin-left:-22.15pt;margin-top:-36.65pt;width:513pt;height:809pt;z-index:251673600" coordorigin="1134,505" coordsize="10376,15307">
            <v:group id="_x0000_s1350" style="position:absolute;left:1134;top:505;width:10376;height:15307" coordorigin="1134,505" coordsize="10376,15307">
              <v:rect id="_x0000_s1351" style="position:absolute;left:1134;top:505;width:10376;height:15307" filled="f" strokeweight="2pt"/>
              <v:line id="_x0000_s1352" style="position:absolute" from="1701,15008" to="1702,15804" strokeweight="2pt"/>
              <v:line id="_x0000_s1353" style="position:absolute" from="1139,15001" to="11498,15002" strokeweight="2pt"/>
              <v:line id="_x0000_s1354" style="position:absolute" from="2268,15008" to="2269,15804" strokeweight="2pt"/>
              <v:line id="_x0000_s1355" style="position:absolute" from="3686,15008" to="3687,15804" strokeweight="2pt"/>
              <v:line id="_x0000_s1356" style="position:absolute" from="4536,15015" to="4537,15804" strokeweight="2pt"/>
              <v:line id="_x0000_s1357" style="position:absolute" from="5103,15008" to="5104,15796" strokeweight="2pt"/>
              <v:line id="_x0000_s1358" style="position:absolute" from="10942,15008" to="10944,15804" strokeweight="2pt"/>
              <v:line id="_x0000_s1359" style="position:absolute" from="1139,15271" to="5093,15272" strokeweight="1pt"/>
              <v:line id="_x0000_s1360" style="position:absolute" from="1139,15541" to="5093,15542" strokeweight="2pt"/>
              <v:line id="_x0000_s1361" style="position:absolute" from="10949,15273" to="11505,15274" strokeweight="1pt"/>
              <v:rect id="_x0000_s1362" style="position:absolute;left:1162;top:15552;width:519;height:236" filled="f" stroked="f" strokeweight=".25pt">
                <v:textbox style="mso-next-textbox:#_x0000_s1362" inset="1pt,1pt,1pt,1pt">
                  <w:txbxContent>
                    <w:p w:rsidR="00663EE1" w:rsidRDefault="00663EE1" w:rsidP="00663EE1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proofErr w:type="spellStart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Изм</w:t>
                      </w:r>
                      <w:proofErr w:type="spellEnd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363" style="position:absolute;left:1725;top:15552;width:519;height:236" filled="f" stroked="f" strokeweight=".25pt">
                <v:textbox style="mso-next-textbox:#_x0000_s1363" inset="1pt,1pt,1pt,1pt">
                  <w:txbxContent>
                    <w:p w:rsidR="00663EE1" w:rsidRDefault="00663EE1" w:rsidP="00663EE1">
                      <w:pPr>
                        <w:jc w:val="center"/>
                      </w:pPr>
                      <w:r>
                        <w:rPr>
                          <w:rFonts w:ascii="GOST type B" w:hAnsi="GOST type B"/>
                          <w:i/>
                          <w:iCs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_x0000_s1364" style="position:absolute;left:2310;top:15552;width:1335;height:236" filled="f" stroked="f" strokeweight=".25pt">
                <v:textbox style="mso-next-textbox:#_x0000_s1364" inset="1pt,1pt,1pt,1pt">
                  <w:txbxContent>
                    <w:p w:rsidR="00663EE1" w:rsidRDefault="00663EE1" w:rsidP="00663EE1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№ докум.</w:t>
                      </w:r>
                    </w:p>
                  </w:txbxContent>
                </v:textbox>
              </v:rect>
              <v:rect id="_x0000_s1365" style="position:absolute;left:3719;top:15552;width:796;height:236" filled="f" stroked="f" strokeweight=".25pt">
                <v:textbox style="mso-next-textbox:#_x0000_s1365" inset="1pt,1pt,1pt,1pt">
                  <w:txbxContent>
                    <w:p w:rsidR="00663EE1" w:rsidRDefault="00663EE1" w:rsidP="00663EE1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Подпись</w:t>
                      </w:r>
                    </w:p>
                    <w:p w:rsidR="00663EE1" w:rsidRDefault="00663EE1" w:rsidP="00663EE1">
                      <w:pPr>
                        <w:jc w:val="center"/>
                      </w:pPr>
                    </w:p>
                  </w:txbxContent>
                </v:textbox>
              </v:rect>
              <v:rect id="_x0000_s1366" style="position:absolute;left:4560;top:15552;width:519;height:236" filled="f" stroked="f" strokeweight=".25pt">
                <v:textbox style="mso-next-textbox:#_x0000_s1366" inset="1pt,1pt,1pt,1pt">
                  <w:txbxContent>
                    <w:p w:rsidR="00663EE1" w:rsidRDefault="00663EE1" w:rsidP="00663EE1">
                      <w:pPr>
                        <w:jc w:val="center"/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 xml:space="preserve"> Дата</w:t>
                      </w:r>
                    </w:p>
                    <w:p w:rsidR="00663EE1" w:rsidRDefault="00663EE1" w:rsidP="00663EE1">
                      <w:pPr>
                        <w:pStyle w:val="5"/>
                      </w:pPr>
                      <w:proofErr w:type="spellStart"/>
                      <w:r>
                        <w:t>ата</w:t>
                      </w:r>
                      <w:proofErr w:type="spellEnd"/>
                    </w:p>
                  </w:txbxContent>
                </v:textbox>
              </v:rect>
              <v:rect id="_x0000_s1367" style="position:absolute;left:10965;top:15029;width:519;height:237" filled="f" stroked="f" strokeweight=".25pt">
                <v:textbox style="mso-next-textbox:#_x0000_s1367" inset="1pt,1pt,1pt,1pt">
                  <w:txbxContent>
                    <w:p w:rsidR="00663EE1" w:rsidRPr="002F2DAA" w:rsidRDefault="00663EE1" w:rsidP="00663EE1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2F2DAA">
                        <w:rPr>
                          <w:i/>
                          <w:iCs/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rect>
              <v:rect id="_x0000_s1368" style="position:absolute;left:10965;top:15380;width:519;height:323" filled="f" stroked="f" strokeweight=".25pt">
                <v:textbox style="mso-next-textbox:#_x0000_s1368" inset="1pt,1pt,1pt,1pt">
                  <w:txbxContent>
                    <w:p w:rsidR="00663EE1" w:rsidRPr="002F2DAA" w:rsidRDefault="002F2DAA" w:rsidP="00663EE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20</w:t>
                      </w:r>
                    </w:p>
                  </w:txbxContent>
                </v:textbox>
              </v:rect>
              <v:rect id="_x0000_s1369" style="position:absolute;left:5152;top:15216;width:5746;height:365" filled="f" stroked="f" strokeweight=".25pt">
                <v:textbox style="mso-next-textbox:#_x0000_s1369" inset="1pt,1pt,1pt,1pt">
                  <w:txbxContent>
                    <w:p w:rsidR="00663EE1" w:rsidRPr="002F2DAA" w:rsidRDefault="00663EE1" w:rsidP="00663EE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v:group>
            <v:rect id="_x0000_s1370" style="position:absolute;left:1652;top:15036;width:644;height:224" filled="f" stroked="f" strokeweight=".25pt">
              <v:textbox style="mso-next-textbox:#_x0000_s1370" inset="1pt,1pt,1pt,1pt">
                <w:txbxContent>
                  <w:p w:rsidR="00663EE1" w:rsidRDefault="00663EE1" w:rsidP="00663EE1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>
                      <w:rPr>
                        <w:rFonts w:ascii="GOST type B" w:hAnsi="GOST type B"/>
                        <w:i/>
                        <w:iCs/>
                        <w:sz w:val="16"/>
                        <w:szCs w:val="16"/>
                      </w:rPr>
                      <w:t>Разраб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371" style="position:absolute;left:1680;top:15288;width:616;height:224" filled="f" stroked="f" strokeweight=".25pt">
              <v:textbox style="mso-next-textbox:#_x0000_s1371" inset="1pt,1pt,1pt,1pt">
                <w:txbxContent>
                  <w:p w:rsidR="00663EE1" w:rsidRDefault="00663EE1" w:rsidP="00663EE1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Пров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372" style="position:absolute;left:2296;top:15036;width:1335;height:236" filled="f" stroked="f" strokeweight=".25pt">
              <v:textbox style="mso-next-textbox:#_x0000_s1372" inset="1pt,1pt,1pt,1pt">
                <w:txbxContent>
                  <w:p w:rsidR="00663EE1" w:rsidRDefault="00663EE1" w:rsidP="00663EE1">
                    <w:pPr>
                      <w:rPr>
                        <w:szCs w:val="16"/>
                      </w:rPr>
                    </w:pPr>
                  </w:p>
                </w:txbxContent>
              </v:textbox>
            </v:rect>
            <v:rect id="_x0000_s1373" style="position:absolute;left:2324;top:15288;width:1335;height:236" filled="f" stroked="f" strokeweight=".25pt">
              <v:textbox style="mso-next-textbox:#_x0000_s1373" inset="1pt,1pt,1pt,1pt">
                <w:txbxContent>
                  <w:p w:rsidR="00663EE1" w:rsidRPr="00663EE1" w:rsidRDefault="00663EE1" w:rsidP="00663EE1">
                    <w:pPr>
                      <w:pStyle w:val="4"/>
                      <w:jc w:val="left"/>
                      <w:rPr>
                        <w:b w:val="0"/>
                        <w:bCs/>
                        <w:iCs/>
                        <w:sz w:val="20"/>
                      </w:rPr>
                    </w:pPr>
                  </w:p>
                </w:txbxContent>
              </v:textbox>
            </v:rect>
          </v:group>
        </w:pict>
      </w:r>
      <w:r w:rsidR="00663EE1">
        <w:rPr>
          <w:sz w:val="28"/>
          <w:szCs w:val="28"/>
        </w:rPr>
        <w:t>Продолжение таблицы</w:t>
      </w:r>
      <w:r w:rsidR="00B868AC">
        <w:rPr>
          <w:sz w:val="28"/>
          <w:szCs w:val="28"/>
        </w:rPr>
        <w:t xml:space="preserve"> 2</w:t>
      </w:r>
    </w:p>
    <w:tbl>
      <w:tblPr>
        <w:tblStyle w:val="a3"/>
        <w:tblW w:w="0" w:type="auto"/>
        <w:jc w:val="center"/>
        <w:tblInd w:w="20" w:type="dxa"/>
        <w:tblLook w:val="04A0"/>
      </w:tblPr>
      <w:tblGrid>
        <w:gridCol w:w="655"/>
        <w:gridCol w:w="2454"/>
        <w:gridCol w:w="3402"/>
        <w:gridCol w:w="2824"/>
      </w:tblGrid>
      <w:tr w:rsidR="003A6633" w:rsidRPr="003A6633" w:rsidTr="00B868AC">
        <w:trPr>
          <w:jc w:val="center"/>
        </w:trPr>
        <w:tc>
          <w:tcPr>
            <w:tcW w:w="655" w:type="dxa"/>
            <w:vAlign w:val="center"/>
          </w:tcPr>
          <w:p w:rsidR="003A6633" w:rsidRPr="003A6633" w:rsidRDefault="003A6633" w:rsidP="003A6633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  <w:r w:rsidRPr="003A6633">
              <w:rPr>
                <w:sz w:val="28"/>
                <w:szCs w:val="28"/>
              </w:rPr>
              <w:t>1</w:t>
            </w:r>
          </w:p>
        </w:tc>
        <w:tc>
          <w:tcPr>
            <w:tcW w:w="2454" w:type="dxa"/>
            <w:vAlign w:val="center"/>
          </w:tcPr>
          <w:p w:rsidR="003A6633" w:rsidRPr="003A6633" w:rsidRDefault="003A6633" w:rsidP="003A6633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  <w:r w:rsidRPr="003A6633"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  <w:vAlign w:val="center"/>
          </w:tcPr>
          <w:p w:rsidR="003A6633" w:rsidRPr="003A6633" w:rsidRDefault="003A6633" w:rsidP="003A6633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  <w:r w:rsidRPr="003A6633">
              <w:rPr>
                <w:sz w:val="28"/>
                <w:szCs w:val="28"/>
              </w:rPr>
              <w:t>3</w:t>
            </w:r>
          </w:p>
        </w:tc>
        <w:tc>
          <w:tcPr>
            <w:tcW w:w="2824" w:type="dxa"/>
            <w:vAlign w:val="center"/>
          </w:tcPr>
          <w:p w:rsidR="003A6633" w:rsidRPr="003A6633" w:rsidRDefault="003A6633" w:rsidP="003A6633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  <w:r w:rsidRPr="003A6633">
              <w:rPr>
                <w:sz w:val="28"/>
                <w:szCs w:val="28"/>
              </w:rPr>
              <w:t>4</w:t>
            </w:r>
          </w:p>
        </w:tc>
      </w:tr>
      <w:tr w:rsidR="003A6633" w:rsidRPr="003A6633" w:rsidTr="00B868AC">
        <w:trPr>
          <w:trHeight w:val="770"/>
          <w:jc w:val="center"/>
        </w:trPr>
        <w:tc>
          <w:tcPr>
            <w:tcW w:w="655" w:type="dxa"/>
            <w:vMerge w:val="restart"/>
            <w:vAlign w:val="center"/>
          </w:tcPr>
          <w:p w:rsidR="003A6633" w:rsidRPr="003A6633" w:rsidRDefault="003A6633" w:rsidP="003A6633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  <w:r w:rsidRPr="003A6633">
              <w:rPr>
                <w:sz w:val="28"/>
                <w:szCs w:val="28"/>
              </w:rPr>
              <w:t>2</w:t>
            </w:r>
          </w:p>
        </w:tc>
        <w:tc>
          <w:tcPr>
            <w:tcW w:w="2454" w:type="dxa"/>
            <w:vMerge w:val="restart"/>
            <w:vAlign w:val="center"/>
          </w:tcPr>
          <w:p w:rsidR="003A6633" w:rsidRPr="003A6633" w:rsidRDefault="003A6633" w:rsidP="003A6633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  <w:r w:rsidRPr="003A6633">
              <w:rPr>
                <w:sz w:val="28"/>
                <w:szCs w:val="28"/>
              </w:rPr>
              <w:t>Ремонт колесной пары</w:t>
            </w:r>
          </w:p>
        </w:tc>
        <w:tc>
          <w:tcPr>
            <w:tcW w:w="3402" w:type="dxa"/>
            <w:vMerge w:val="restart"/>
            <w:vAlign w:val="center"/>
          </w:tcPr>
          <w:p w:rsidR="003A6633" w:rsidRPr="003A6633" w:rsidRDefault="003A6633" w:rsidP="003A6633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  <w:r w:rsidRPr="003A6633">
              <w:rPr>
                <w:sz w:val="28"/>
                <w:szCs w:val="28"/>
              </w:rPr>
              <w:t>Дефектоскопия колесной пары</w:t>
            </w:r>
          </w:p>
        </w:tc>
        <w:tc>
          <w:tcPr>
            <w:tcW w:w="2824" w:type="dxa"/>
            <w:vAlign w:val="center"/>
          </w:tcPr>
          <w:p w:rsidR="003A6633" w:rsidRPr="003A6633" w:rsidRDefault="003A6633" w:rsidP="003A6633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  <w:r w:rsidRPr="003A6633">
              <w:rPr>
                <w:sz w:val="28"/>
                <w:szCs w:val="28"/>
              </w:rPr>
              <w:t>Стенд для дефектоскопии КП</w:t>
            </w:r>
          </w:p>
        </w:tc>
      </w:tr>
      <w:tr w:rsidR="003A6633" w:rsidRPr="003A6633" w:rsidTr="00B868AC">
        <w:trPr>
          <w:trHeight w:val="1651"/>
          <w:jc w:val="center"/>
        </w:trPr>
        <w:tc>
          <w:tcPr>
            <w:tcW w:w="655" w:type="dxa"/>
            <w:vMerge/>
            <w:vAlign w:val="center"/>
          </w:tcPr>
          <w:p w:rsidR="003A6633" w:rsidRPr="003A6633" w:rsidRDefault="003A6633" w:rsidP="003A6633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2454" w:type="dxa"/>
            <w:vMerge/>
            <w:vAlign w:val="center"/>
          </w:tcPr>
          <w:p w:rsidR="003A6633" w:rsidRPr="003A6633" w:rsidRDefault="003A6633" w:rsidP="003A6633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vAlign w:val="center"/>
          </w:tcPr>
          <w:p w:rsidR="003A6633" w:rsidRPr="003A6633" w:rsidRDefault="003A6633" w:rsidP="003A6633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2824" w:type="dxa"/>
            <w:vAlign w:val="center"/>
          </w:tcPr>
          <w:p w:rsidR="003A6633" w:rsidRPr="003A6633" w:rsidRDefault="003A6633" w:rsidP="003A6633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  <w:r w:rsidRPr="003A6633">
              <w:rPr>
                <w:sz w:val="28"/>
                <w:szCs w:val="28"/>
              </w:rPr>
              <w:t>Дефектоскоп ультразвуковой, магнитопорошковый и вихревой</w:t>
            </w:r>
          </w:p>
        </w:tc>
      </w:tr>
      <w:tr w:rsidR="003A6633" w:rsidRPr="003A6633" w:rsidTr="00B868AC">
        <w:trPr>
          <w:jc w:val="center"/>
        </w:trPr>
        <w:tc>
          <w:tcPr>
            <w:tcW w:w="655" w:type="dxa"/>
            <w:vMerge/>
            <w:vAlign w:val="center"/>
          </w:tcPr>
          <w:p w:rsidR="003A6633" w:rsidRPr="003A6633" w:rsidRDefault="003A6633" w:rsidP="003A6633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2454" w:type="dxa"/>
            <w:vMerge/>
            <w:vAlign w:val="center"/>
          </w:tcPr>
          <w:p w:rsidR="003A6633" w:rsidRPr="003A6633" w:rsidRDefault="003A6633" w:rsidP="003A6633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3A6633" w:rsidRPr="003A6633" w:rsidRDefault="003A6633" w:rsidP="003A6633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  <w:r w:rsidRPr="003A6633">
              <w:rPr>
                <w:sz w:val="28"/>
                <w:szCs w:val="28"/>
              </w:rPr>
              <w:t>Контроль геометрии диаметра шейки оси КП</w:t>
            </w:r>
          </w:p>
        </w:tc>
        <w:tc>
          <w:tcPr>
            <w:tcW w:w="2824" w:type="dxa"/>
            <w:vAlign w:val="center"/>
          </w:tcPr>
          <w:p w:rsidR="003A6633" w:rsidRPr="003A6633" w:rsidRDefault="003A6633" w:rsidP="003A6633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  <w:r w:rsidRPr="003A6633">
              <w:rPr>
                <w:sz w:val="28"/>
                <w:szCs w:val="28"/>
              </w:rPr>
              <w:t>Скоба измерительная или прибор для контроля диаметра шейки оси КП</w:t>
            </w:r>
          </w:p>
        </w:tc>
      </w:tr>
      <w:tr w:rsidR="003A6633" w:rsidRPr="003A6633" w:rsidTr="00B868AC">
        <w:trPr>
          <w:trHeight w:val="1474"/>
          <w:jc w:val="center"/>
        </w:trPr>
        <w:tc>
          <w:tcPr>
            <w:tcW w:w="655" w:type="dxa"/>
            <w:vMerge/>
            <w:vAlign w:val="center"/>
          </w:tcPr>
          <w:p w:rsidR="003A6633" w:rsidRPr="003A6633" w:rsidRDefault="003A6633" w:rsidP="003A6633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2454" w:type="dxa"/>
            <w:vMerge/>
            <w:vAlign w:val="center"/>
          </w:tcPr>
          <w:p w:rsidR="003A6633" w:rsidRPr="003A6633" w:rsidRDefault="003A6633" w:rsidP="003A6633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3A6633" w:rsidRPr="003A6633" w:rsidRDefault="003A6633" w:rsidP="003A6633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  <w:r w:rsidRPr="003A6633">
              <w:rPr>
                <w:sz w:val="28"/>
                <w:szCs w:val="28"/>
              </w:rPr>
              <w:t>Произвести осмотр бандажей и бандажного стопорного кольца</w:t>
            </w:r>
          </w:p>
        </w:tc>
        <w:tc>
          <w:tcPr>
            <w:tcW w:w="2824" w:type="dxa"/>
            <w:vAlign w:val="center"/>
          </w:tcPr>
          <w:p w:rsidR="003A6633" w:rsidRPr="003A6633" w:rsidRDefault="003A6633" w:rsidP="003A6633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3A6633" w:rsidRPr="003A6633" w:rsidTr="00B868AC">
        <w:trPr>
          <w:trHeight w:val="1077"/>
          <w:jc w:val="center"/>
        </w:trPr>
        <w:tc>
          <w:tcPr>
            <w:tcW w:w="655" w:type="dxa"/>
            <w:vMerge/>
            <w:vAlign w:val="center"/>
          </w:tcPr>
          <w:p w:rsidR="003A6633" w:rsidRPr="003A6633" w:rsidRDefault="003A6633" w:rsidP="003A6633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2454" w:type="dxa"/>
            <w:vMerge/>
            <w:vAlign w:val="center"/>
          </w:tcPr>
          <w:p w:rsidR="003A6633" w:rsidRPr="003A6633" w:rsidRDefault="003A6633" w:rsidP="003A6633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3A6633" w:rsidRPr="003A6633" w:rsidRDefault="003A6633" w:rsidP="003A6633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  <w:r w:rsidRPr="003A6633">
              <w:rPr>
                <w:sz w:val="28"/>
                <w:szCs w:val="28"/>
              </w:rPr>
              <w:t>Произвести осмотр колесных центров</w:t>
            </w:r>
          </w:p>
        </w:tc>
        <w:tc>
          <w:tcPr>
            <w:tcW w:w="2824" w:type="dxa"/>
            <w:vAlign w:val="center"/>
          </w:tcPr>
          <w:p w:rsidR="003A6633" w:rsidRPr="003A6633" w:rsidRDefault="003A6633" w:rsidP="003A6633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3A6633" w:rsidRPr="003A6633" w:rsidTr="00B868AC">
        <w:trPr>
          <w:trHeight w:val="964"/>
          <w:jc w:val="center"/>
        </w:trPr>
        <w:tc>
          <w:tcPr>
            <w:tcW w:w="655" w:type="dxa"/>
            <w:vMerge/>
            <w:vAlign w:val="center"/>
          </w:tcPr>
          <w:p w:rsidR="003A6633" w:rsidRPr="003A6633" w:rsidRDefault="003A6633" w:rsidP="003A6633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2454" w:type="dxa"/>
            <w:vMerge/>
            <w:vAlign w:val="center"/>
          </w:tcPr>
          <w:p w:rsidR="003A6633" w:rsidRPr="003A6633" w:rsidRDefault="003A6633" w:rsidP="003A6633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3A6633" w:rsidRPr="003A6633" w:rsidRDefault="003A6633" w:rsidP="003A6633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  <w:r w:rsidRPr="003A6633">
              <w:rPr>
                <w:sz w:val="28"/>
                <w:szCs w:val="28"/>
              </w:rPr>
              <w:t>Осмотреть зубчатые колеса</w:t>
            </w:r>
          </w:p>
        </w:tc>
        <w:tc>
          <w:tcPr>
            <w:tcW w:w="2824" w:type="dxa"/>
            <w:vAlign w:val="center"/>
          </w:tcPr>
          <w:p w:rsidR="003A6633" w:rsidRPr="003A6633" w:rsidRDefault="003A6633" w:rsidP="003A6633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  <w:r w:rsidRPr="003A6633">
              <w:rPr>
                <w:sz w:val="28"/>
                <w:szCs w:val="28"/>
              </w:rPr>
              <w:t xml:space="preserve">Наждачная бумага </w:t>
            </w:r>
          </w:p>
        </w:tc>
      </w:tr>
      <w:tr w:rsidR="003A6633" w:rsidRPr="003A6633" w:rsidTr="00B868AC">
        <w:trPr>
          <w:trHeight w:val="1644"/>
          <w:jc w:val="center"/>
        </w:trPr>
        <w:tc>
          <w:tcPr>
            <w:tcW w:w="655" w:type="dxa"/>
            <w:vMerge/>
            <w:tcBorders>
              <w:bottom w:val="nil"/>
            </w:tcBorders>
            <w:vAlign w:val="center"/>
          </w:tcPr>
          <w:p w:rsidR="003A6633" w:rsidRPr="003A6633" w:rsidRDefault="003A6633" w:rsidP="003A6633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2454" w:type="dxa"/>
            <w:vMerge/>
            <w:tcBorders>
              <w:bottom w:val="nil"/>
            </w:tcBorders>
            <w:vAlign w:val="center"/>
          </w:tcPr>
          <w:p w:rsidR="003A6633" w:rsidRPr="003A6633" w:rsidRDefault="003A6633" w:rsidP="003A6633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bottom w:val="nil"/>
            </w:tcBorders>
            <w:vAlign w:val="center"/>
          </w:tcPr>
          <w:p w:rsidR="003A6633" w:rsidRPr="003A6633" w:rsidRDefault="003A6633" w:rsidP="003A6633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  <w:r w:rsidRPr="003A6633">
              <w:rPr>
                <w:sz w:val="28"/>
                <w:szCs w:val="28"/>
              </w:rPr>
              <w:t>Измерение геометрических параметров и допусковый контроль колесных пар</w:t>
            </w:r>
          </w:p>
        </w:tc>
        <w:tc>
          <w:tcPr>
            <w:tcW w:w="2824" w:type="dxa"/>
            <w:tcBorders>
              <w:bottom w:val="nil"/>
            </w:tcBorders>
            <w:vAlign w:val="center"/>
          </w:tcPr>
          <w:p w:rsidR="003A6633" w:rsidRPr="003A6633" w:rsidRDefault="003A6633" w:rsidP="003A6633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  <w:r w:rsidRPr="003A6633">
              <w:rPr>
                <w:sz w:val="28"/>
                <w:szCs w:val="28"/>
              </w:rPr>
              <w:t>Комплект средств измерения и средств допускового контроля для колесно-токарного отделения</w:t>
            </w:r>
          </w:p>
        </w:tc>
      </w:tr>
    </w:tbl>
    <w:p w:rsidR="003A6633" w:rsidRPr="003A6633" w:rsidRDefault="003A6633" w:rsidP="003A6633">
      <w:pPr>
        <w:spacing w:line="360" w:lineRule="auto"/>
        <w:outlineLvl w:val="1"/>
        <w:rPr>
          <w:b/>
          <w:sz w:val="28"/>
          <w:szCs w:val="28"/>
        </w:rPr>
      </w:pPr>
    </w:p>
    <w:p w:rsidR="003A6633" w:rsidRDefault="003A6633" w:rsidP="003A6633">
      <w:pPr>
        <w:spacing w:line="360" w:lineRule="auto"/>
        <w:outlineLvl w:val="1"/>
        <w:rPr>
          <w:sz w:val="28"/>
          <w:szCs w:val="28"/>
        </w:rPr>
      </w:pPr>
    </w:p>
    <w:p w:rsidR="003A6633" w:rsidRDefault="003A6633" w:rsidP="003A6633">
      <w:pPr>
        <w:spacing w:line="360" w:lineRule="auto"/>
        <w:outlineLvl w:val="1"/>
        <w:rPr>
          <w:sz w:val="28"/>
          <w:szCs w:val="28"/>
        </w:rPr>
      </w:pPr>
    </w:p>
    <w:p w:rsidR="003A6633" w:rsidRDefault="003A6633" w:rsidP="003A6633">
      <w:pPr>
        <w:spacing w:line="360" w:lineRule="auto"/>
        <w:outlineLvl w:val="1"/>
        <w:rPr>
          <w:sz w:val="28"/>
          <w:szCs w:val="28"/>
        </w:rPr>
      </w:pPr>
    </w:p>
    <w:p w:rsidR="003A6633" w:rsidRDefault="00663EE1" w:rsidP="00663EE1">
      <w:pPr>
        <w:tabs>
          <w:tab w:val="left" w:pos="1065"/>
        </w:tabs>
        <w:spacing w:line="360" w:lineRule="auto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</w:p>
    <w:p w:rsidR="003A6633" w:rsidRPr="003A6633" w:rsidRDefault="0056607C" w:rsidP="003A6633">
      <w:pPr>
        <w:spacing w:line="360" w:lineRule="auto"/>
        <w:outlineLvl w:val="1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group id="_x0000_s1374" style="position:absolute;margin-left:-22.9pt;margin-top:-38.9pt;width:513pt;height:809pt;z-index:251674624" coordorigin="1134,505" coordsize="10376,15307">
            <v:group id="_x0000_s1375" style="position:absolute;left:1134;top:505;width:10376;height:15307" coordorigin="1134,505" coordsize="10376,15307">
              <v:rect id="_x0000_s1376" style="position:absolute;left:1134;top:505;width:10376;height:15307" filled="f" strokeweight="2pt"/>
              <v:line id="_x0000_s1377" style="position:absolute" from="1701,15008" to="1702,15804" strokeweight="2pt"/>
              <v:line id="_x0000_s1378" style="position:absolute" from="1139,15001" to="11498,15002" strokeweight="2pt"/>
              <v:line id="_x0000_s1379" style="position:absolute" from="2268,15008" to="2269,15804" strokeweight="2pt"/>
              <v:line id="_x0000_s1380" style="position:absolute" from="3686,15008" to="3687,15804" strokeweight="2pt"/>
              <v:line id="_x0000_s1381" style="position:absolute" from="4536,15015" to="4537,15804" strokeweight="2pt"/>
              <v:line id="_x0000_s1382" style="position:absolute" from="5103,15008" to="5104,15796" strokeweight="2pt"/>
              <v:line id="_x0000_s1383" style="position:absolute" from="10942,15008" to="10944,15804" strokeweight="2pt"/>
              <v:line id="_x0000_s1384" style="position:absolute" from="1139,15271" to="5093,15272" strokeweight="1pt"/>
              <v:line id="_x0000_s1385" style="position:absolute" from="1139,15541" to="5093,15542" strokeweight="2pt"/>
              <v:line id="_x0000_s1386" style="position:absolute" from="10949,15273" to="11505,15274" strokeweight="1pt"/>
              <v:rect id="_x0000_s1387" style="position:absolute;left:1162;top:15552;width:519;height:236" filled="f" stroked="f" strokeweight=".25pt">
                <v:textbox style="mso-next-textbox:#_x0000_s1387" inset="1pt,1pt,1pt,1pt">
                  <w:txbxContent>
                    <w:p w:rsidR="00663EE1" w:rsidRDefault="00663EE1" w:rsidP="00663EE1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proofErr w:type="spellStart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Изм</w:t>
                      </w:r>
                      <w:proofErr w:type="spellEnd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388" style="position:absolute;left:1725;top:15552;width:519;height:236" filled="f" stroked="f" strokeweight=".25pt">
                <v:textbox style="mso-next-textbox:#_x0000_s1388" inset="1pt,1pt,1pt,1pt">
                  <w:txbxContent>
                    <w:p w:rsidR="00663EE1" w:rsidRDefault="00663EE1" w:rsidP="00663EE1">
                      <w:pPr>
                        <w:jc w:val="center"/>
                      </w:pPr>
                      <w:r>
                        <w:rPr>
                          <w:rFonts w:ascii="GOST type B" w:hAnsi="GOST type B"/>
                          <w:i/>
                          <w:iCs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_x0000_s1389" style="position:absolute;left:2310;top:15552;width:1335;height:236" filled="f" stroked="f" strokeweight=".25pt">
                <v:textbox style="mso-next-textbox:#_x0000_s1389" inset="1pt,1pt,1pt,1pt">
                  <w:txbxContent>
                    <w:p w:rsidR="00663EE1" w:rsidRDefault="00663EE1" w:rsidP="00663EE1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№ докум.</w:t>
                      </w:r>
                    </w:p>
                  </w:txbxContent>
                </v:textbox>
              </v:rect>
              <v:rect id="_x0000_s1390" style="position:absolute;left:3719;top:15552;width:796;height:236" filled="f" stroked="f" strokeweight=".25pt">
                <v:textbox style="mso-next-textbox:#_x0000_s1390" inset="1pt,1pt,1pt,1pt">
                  <w:txbxContent>
                    <w:p w:rsidR="00663EE1" w:rsidRDefault="00663EE1" w:rsidP="00663EE1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Подпись</w:t>
                      </w:r>
                    </w:p>
                    <w:p w:rsidR="00663EE1" w:rsidRDefault="00663EE1" w:rsidP="00663EE1">
                      <w:pPr>
                        <w:jc w:val="center"/>
                      </w:pPr>
                    </w:p>
                  </w:txbxContent>
                </v:textbox>
              </v:rect>
              <v:rect id="_x0000_s1391" style="position:absolute;left:4560;top:15552;width:519;height:236" filled="f" stroked="f" strokeweight=".25pt">
                <v:textbox style="mso-next-textbox:#_x0000_s1391" inset="1pt,1pt,1pt,1pt">
                  <w:txbxContent>
                    <w:p w:rsidR="00663EE1" w:rsidRDefault="00663EE1" w:rsidP="00663EE1">
                      <w:pPr>
                        <w:jc w:val="center"/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 xml:space="preserve"> Дата</w:t>
                      </w:r>
                    </w:p>
                    <w:p w:rsidR="00663EE1" w:rsidRDefault="00663EE1" w:rsidP="00663EE1">
                      <w:pPr>
                        <w:pStyle w:val="5"/>
                      </w:pPr>
                      <w:proofErr w:type="spellStart"/>
                      <w:r>
                        <w:t>ата</w:t>
                      </w:r>
                      <w:proofErr w:type="spellEnd"/>
                    </w:p>
                  </w:txbxContent>
                </v:textbox>
              </v:rect>
              <v:rect id="_x0000_s1392" style="position:absolute;left:10965;top:15029;width:519;height:237" filled="f" stroked="f" strokeweight=".25pt">
                <v:textbox style="mso-next-textbox:#_x0000_s1392" inset="1pt,1pt,1pt,1pt">
                  <w:txbxContent>
                    <w:p w:rsidR="00663EE1" w:rsidRPr="002F2DAA" w:rsidRDefault="00663EE1" w:rsidP="00663EE1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2F2DAA">
                        <w:rPr>
                          <w:i/>
                          <w:iCs/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rect>
              <v:rect id="_x0000_s1393" style="position:absolute;left:10965;top:15380;width:519;height:323" filled="f" stroked="f" strokeweight=".25pt">
                <v:textbox style="mso-next-textbox:#_x0000_s1393" inset="1pt,1pt,1pt,1pt">
                  <w:txbxContent>
                    <w:p w:rsidR="00663EE1" w:rsidRPr="002F2DAA" w:rsidRDefault="002F2DAA" w:rsidP="00663EE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21</w:t>
                      </w:r>
                    </w:p>
                  </w:txbxContent>
                </v:textbox>
              </v:rect>
              <v:rect id="_x0000_s1394" style="position:absolute;left:5152;top:15216;width:5746;height:365" filled="f" stroked="f" strokeweight=".25pt">
                <v:textbox style="mso-next-textbox:#_x0000_s1394" inset="1pt,1pt,1pt,1pt">
                  <w:txbxContent>
                    <w:p w:rsidR="00663EE1" w:rsidRPr="002F2DAA" w:rsidRDefault="00663EE1" w:rsidP="00663EE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v:group>
            <v:rect id="_x0000_s1395" style="position:absolute;left:1652;top:15036;width:644;height:224" filled="f" stroked="f" strokeweight=".25pt">
              <v:textbox style="mso-next-textbox:#_x0000_s1395" inset="1pt,1pt,1pt,1pt">
                <w:txbxContent>
                  <w:p w:rsidR="00663EE1" w:rsidRDefault="00663EE1" w:rsidP="00663EE1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>
                      <w:rPr>
                        <w:rFonts w:ascii="GOST type B" w:hAnsi="GOST type B"/>
                        <w:i/>
                        <w:iCs/>
                        <w:sz w:val="16"/>
                        <w:szCs w:val="16"/>
                      </w:rPr>
                      <w:t>Разраб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396" style="position:absolute;left:1680;top:15288;width:616;height:224" filled="f" stroked="f" strokeweight=".25pt">
              <v:textbox style="mso-next-textbox:#_x0000_s1396" inset="1pt,1pt,1pt,1pt">
                <w:txbxContent>
                  <w:p w:rsidR="00663EE1" w:rsidRDefault="00663EE1" w:rsidP="00663EE1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Пров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397" style="position:absolute;left:2296;top:15036;width:1335;height:236" filled="f" stroked="f" strokeweight=".25pt">
              <v:textbox style="mso-next-textbox:#_x0000_s1397" inset="1pt,1pt,1pt,1pt">
                <w:txbxContent>
                  <w:p w:rsidR="00663EE1" w:rsidRDefault="00663EE1" w:rsidP="00663EE1">
                    <w:pPr>
                      <w:rPr>
                        <w:szCs w:val="16"/>
                      </w:rPr>
                    </w:pPr>
                  </w:p>
                </w:txbxContent>
              </v:textbox>
            </v:rect>
            <v:rect id="_x0000_s1398" style="position:absolute;left:2324;top:15288;width:1335;height:236" filled="f" stroked="f" strokeweight=".25pt">
              <v:textbox style="mso-next-textbox:#_x0000_s1398" inset="1pt,1pt,1pt,1pt">
                <w:txbxContent>
                  <w:p w:rsidR="00663EE1" w:rsidRPr="00663EE1" w:rsidRDefault="002F2DAA" w:rsidP="00663EE1">
                    <w:pPr>
                      <w:pStyle w:val="4"/>
                      <w:jc w:val="left"/>
                      <w:rPr>
                        <w:b w:val="0"/>
                        <w:bCs/>
                        <w:iCs/>
                        <w:sz w:val="20"/>
                      </w:rPr>
                    </w:pPr>
                    <w:r>
                      <w:rPr>
                        <w:b w:val="0"/>
                        <w:bCs/>
                        <w:iCs/>
                        <w:sz w:val="20"/>
                      </w:rPr>
                      <w:t>.</w:t>
                    </w:r>
                  </w:p>
                </w:txbxContent>
              </v:textbox>
            </v:rect>
          </v:group>
        </w:pict>
      </w:r>
      <w:r w:rsidR="00B868AC">
        <w:rPr>
          <w:sz w:val="28"/>
          <w:szCs w:val="28"/>
        </w:rPr>
        <w:t>Продолжение таблиц</w:t>
      </w:r>
      <w:r w:rsidR="00271A23">
        <w:rPr>
          <w:sz w:val="28"/>
          <w:szCs w:val="28"/>
        </w:rPr>
        <w:t>ы</w:t>
      </w:r>
      <w:r w:rsidR="00B868AC">
        <w:rPr>
          <w:sz w:val="28"/>
          <w:szCs w:val="28"/>
        </w:rPr>
        <w:t xml:space="preserve"> 2</w:t>
      </w:r>
    </w:p>
    <w:tbl>
      <w:tblPr>
        <w:tblStyle w:val="a3"/>
        <w:tblW w:w="0" w:type="auto"/>
        <w:tblInd w:w="108" w:type="dxa"/>
        <w:tblLook w:val="04A0"/>
      </w:tblPr>
      <w:tblGrid>
        <w:gridCol w:w="709"/>
        <w:gridCol w:w="2410"/>
        <w:gridCol w:w="3402"/>
        <w:gridCol w:w="2835"/>
      </w:tblGrid>
      <w:tr w:rsidR="003A6633" w:rsidRPr="003A6633" w:rsidTr="002F2DAA">
        <w:tc>
          <w:tcPr>
            <w:tcW w:w="709" w:type="dxa"/>
            <w:tcBorders>
              <w:bottom w:val="single" w:sz="4" w:space="0" w:color="000000" w:themeColor="text1"/>
            </w:tcBorders>
            <w:vAlign w:val="center"/>
          </w:tcPr>
          <w:p w:rsidR="003A6633" w:rsidRPr="003A6633" w:rsidRDefault="003A6633" w:rsidP="003A6633">
            <w:pPr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  <w:r w:rsidRPr="003A6633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  <w:vAlign w:val="center"/>
          </w:tcPr>
          <w:p w:rsidR="003A6633" w:rsidRPr="003A6633" w:rsidRDefault="003A6633" w:rsidP="003A6633">
            <w:pPr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  <w:r w:rsidRPr="003A6633"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  <w:vAlign w:val="center"/>
          </w:tcPr>
          <w:p w:rsidR="003A6633" w:rsidRPr="003A6633" w:rsidRDefault="003A6633" w:rsidP="003A6633">
            <w:pPr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  <w:r w:rsidRPr="003A6633">
              <w:rPr>
                <w:sz w:val="28"/>
                <w:szCs w:val="28"/>
              </w:rPr>
              <w:t>3</w:t>
            </w:r>
          </w:p>
        </w:tc>
        <w:tc>
          <w:tcPr>
            <w:tcW w:w="2835" w:type="dxa"/>
            <w:vAlign w:val="center"/>
          </w:tcPr>
          <w:p w:rsidR="003A6633" w:rsidRPr="003A6633" w:rsidRDefault="003A6633" w:rsidP="003A6633">
            <w:pPr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  <w:r w:rsidRPr="003A6633">
              <w:rPr>
                <w:sz w:val="28"/>
                <w:szCs w:val="28"/>
              </w:rPr>
              <w:t>4</w:t>
            </w:r>
          </w:p>
        </w:tc>
      </w:tr>
      <w:tr w:rsidR="003A6633" w:rsidRPr="003A6633" w:rsidTr="002F2DAA">
        <w:tc>
          <w:tcPr>
            <w:tcW w:w="709" w:type="dxa"/>
            <w:tcBorders>
              <w:bottom w:val="nil"/>
            </w:tcBorders>
            <w:vAlign w:val="center"/>
          </w:tcPr>
          <w:p w:rsidR="003A6633" w:rsidRPr="003A6633" w:rsidRDefault="002F2DAA" w:rsidP="003A6633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3A6633" w:rsidRPr="003A6633" w:rsidRDefault="003A6633" w:rsidP="003A6633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  <w:r w:rsidRPr="003A6633">
              <w:rPr>
                <w:sz w:val="28"/>
                <w:szCs w:val="28"/>
              </w:rPr>
              <w:t>Сборка КП</w:t>
            </w:r>
          </w:p>
        </w:tc>
        <w:tc>
          <w:tcPr>
            <w:tcW w:w="3402" w:type="dxa"/>
            <w:vAlign w:val="center"/>
          </w:tcPr>
          <w:p w:rsidR="003A6633" w:rsidRPr="003A6633" w:rsidRDefault="003A6633" w:rsidP="003A6633">
            <w:pPr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  <w:r w:rsidRPr="003A6633">
              <w:rPr>
                <w:sz w:val="28"/>
                <w:szCs w:val="28"/>
              </w:rPr>
              <w:t>Покраска колесной пары</w:t>
            </w:r>
          </w:p>
        </w:tc>
        <w:tc>
          <w:tcPr>
            <w:tcW w:w="2835" w:type="dxa"/>
            <w:vAlign w:val="center"/>
          </w:tcPr>
          <w:p w:rsidR="003A6633" w:rsidRPr="003A6633" w:rsidRDefault="003A6633" w:rsidP="003A6633">
            <w:pPr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  <w:r w:rsidRPr="003A6633">
              <w:rPr>
                <w:sz w:val="28"/>
                <w:szCs w:val="28"/>
              </w:rPr>
              <w:t>Кисть, краска.</w:t>
            </w:r>
          </w:p>
        </w:tc>
      </w:tr>
      <w:tr w:rsidR="003A6633" w:rsidRPr="003A6633" w:rsidTr="002F2DAA"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3A6633" w:rsidRPr="003A6633" w:rsidRDefault="003A6633" w:rsidP="003A6633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3A6633" w:rsidRPr="003A6633" w:rsidRDefault="003A6633" w:rsidP="003A6633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3A6633" w:rsidRPr="003A6633" w:rsidRDefault="003A6633" w:rsidP="003A6633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  <w:r w:rsidRPr="003A6633">
              <w:rPr>
                <w:sz w:val="28"/>
                <w:szCs w:val="28"/>
              </w:rPr>
              <w:t>Смонтировать заднюю крышку</w:t>
            </w:r>
          </w:p>
        </w:tc>
        <w:tc>
          <w:tcPr>
            <w:tcW w:w="2835" w:type="dxa"/>
            <w:vAlign w:val="center"/>
          </w:tcPr>
          <w:p w:rsidR="003A6633" w:rsidRPr="003A6633" w:rsidRDefault="003A6633" w:rsidP="003A6633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  <w:r w:rsidRPr="003A6633">
              <w:rPr>
                <w:sz w:val="28"/>
                <w:szCs w:val="28"/>
              </w:rPr>
              <w:t>Гаечный ключ, бирка</w:t>
            </w:r>
          </w:p>
        </w:tc>
      </w:tr>
      <w:tr w:rsidR="003A6633" w:rsidRPr="003A6633" w:rsidTr="002F2DAA">
        <w:tc>
          <w:tcPr>
            <w:tcW w:w="709" w:type="dxa"/>
            <w:tcBorders>
              <w:top w:val="nil"/>
            </w:tcBorders>
            <w:vAlign w:val="center"/>
          </w:tcPr>
          <w:p w:rsidR="003A6633" w:rsidRPr="003A6633" w:rsidRDefault="003A6633" w:rsidP="003A6633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</w:tcBorders>
            <w:vAlign w:val="center"/>
          </w:tcPr>
          <w:p w:rsidR="003A6633" w:rsidRPr="003A6633" w:rsidRDefault="003A6633" w:rsidP="003A6633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3A6633" w:rsidRPr="003A6633" w:rsidRDefault="003A6633" w:rsidP="003A6633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  <w:r w:rsidRPr="003A6633">
              <w:rPr>
                <w:sz w:val="28"/>
                <w:szCs w:val="28"/>
              </w:rPr>
              <w:t>Напрессовать отбойное кольцо и внутреннюю обойму буксового подшипника.</w:t>
            </w:r>
          </w:p>
        </w:tc>
        <w:tc>
          <w:tcPr>
            <w:tcW w:w="2835" w:type="dxa"/>
            <w:vAlign w:val="center"/>
          </w:tcPr>
          <w:p w:rsidR="003A6633" w:rsidRPr="003A6633" w:rsidRDefault="003A6633" w:rsidP="003A6633">
            <w:pPr>
              <w:suppressAutoHyphens/>
              <w:spacing w:line="360" w:lineRule="auto"/>
              <w:jc w:val="center"/>
              <w:outlineLvl w:val="1"/>
              <w:rPr>
                <w:sz w:val="28"/>
                <w:szCs w:val="28"/>
              </w:rPr>
            </w:pPr>
            <w:r w:rsidRPr="003A6633">
              <w:rPr>
                <w:sz w:val="28"/>
                <w:szCs w:val="28"/>
              </w:rPr>
              <w:t>Стенд для монтажа подшипников. Индукционный нагреватель</w:t>
            </w:r>
          </w:p>
        </w:tc>
      </w:tr>
    </w:tbl>
    <w:p w:rsidR="003A6633" w:rsidRDefault="003A6633" w:rsidP="003A6633">
      <w:pPr>
        <w:ind w:firstLine="709"/>
        <w:outlineLvl w:val="1"/>
        <w:rPr>
          <w:b/>
          <w:sz w:val="32"/>
          <w:szCs w:val="32"/>
        </w:rPr>
      </w:pPr>
    </w:p>
    <w:p w:rsidR="003A6633" w:rsidRDefault="003A6633" w:rsidP="003A6633">
      <w:pPr>
        <w:ind w:firstLine="709"/>
        <w:outlineLvl w:val="1"/>
        <w:rPr>
          <w:b/>
          <w:sz w:val="32"/>
          <w:szCs w:val="32"/>
        </w:rPr>
      </w:pPr>
    </w:p>
    <w:p w:rsidR="003A6633" w:rsidRDefault="003A6633" w:rsidP="003A663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3A6633" w:rsidRPr="003A6633" w:rsidRDefault="003A6633" w:rsidP="003A6633">
      <w:pPr>
        <w:rPr>
          <w:sz w:val="28"/>
          <w:szCs w:val="28"/>
        </w:rPr>
      </w:pPr>
    </w:p>
    <w:p w:rsidR="003A6633" w:rsidRPr="003A6633" w:rsidRDefault="003A6633" w:rsidP="003A6633">
      <w:pPr>
        <w:rPr>
          <w:sz w:val="28"/>
          <w:szCs w:val="28"/>
        </w:rPr>
      </w:pPr>
    </w:p>
    <w:p w:rsidR="003A6633" w:rsidRPr="003A6633" w:rsidRDefault="003A6633" w:rsidP="003A6633">
      <w:pPr>
        <w:rPr>
          <w:sz w:val="28"/>
          <w:szCs w:val="28"/>
        </w:rPr>
      </w:pPr>
    </w:p>
    <w:p w:rsidR="003A6633" w:rsidRPr="003A6633" w:rsidRDefault="003A6633" w:rsidP="003A6633">
      <w:pPr>
        <w:rPr>
          <w:sz w:val="28"/>
          <w:szCs w:val="28"/>
        </w:rPr>
      </w:pPr>
    </w:p>
    <w:p w:rsidR="003A6633" w:rsidRPr="003A6633" w:rsidRDefault="003A6633" w:rsidP="003A6633">
      <w:pPr>
        <w:rPr>
          <w:sz w:val="28"/>
          <w:szCs w:val="28"/>
        </w:rPr>
      </w:pPr>
    </w:p>
    <w:p w:rsidR="003A6633" w:rsidRPr="003A6633" w:rsidRDefault="003A6633" w:rsidP="003A6633">
      <w:pPr>
        <w:rPr>
          <w:sz w:val="28"/>
          <w:szCs w:val="28"/>
        </w:rPr>
      </w:pPr>
    </w:p>
    <w:p w:rsidR="003A6633" w:rsidRPr="003A6633" w:rsidRDefault="003A6633" w:rsidP="003A6633">
      <w:pPr>
        <w:rPr>
          <w:sz w:val="28"/>
          <w:szCs w:val="28"/>
        </w:rPr>
      </w:pPr>
    </w:p>
    <w:p w:rsidR="003A6633" w:rsidRPr="003A6633" w:rsidRDefault="003A6633" w:rsidP="003A6633">
      <w:pPr>
        <w:rPr>
          <w:sz w:val="28"/>
          <w:szCs w:val="28"/>
        </w:rPr>
      </w:pPr>
    </w:p>
    <w:p w:rsidR="003A6633" w:rsidRPr="003A6633" w:rsidRDefault="003A6633" w:rsidP="003A6633">
      <w:pPr>
        <w:rPr>
          <w:sz w:val="28"/>
          <w:szCs w:val="28"/>
        </w:rPr>
      </w:pPr>
    </w:p>
    <w:p w:rsidR="003A6633" w:rsidRPr="003A6633" w:rsidRDefault="003A6633" w:rsidP="003A6633">
      <w:pPr>
        <w:rPr>
          <w:sz w:val="28"/>
          <w:szCs w:val="28"/>
        </w:rPr>
      </w:pPr>
    </w:p>
    <w:p w:rsidR="003A6633" w:rsidRPr="003A6633" w:rsidRDefault="003A6633" w:rsidP="003A6633">
      <w:pPr>
        <w:rPr>
          <w:sz w:val="28"/>
          <w:szCs w:val="28"/>
        </w:rPr>
      </w:pPr>
    </w:p>
    <w:p w:rsidR="003A6633" w:rsidRPr="003A6633" w:rsidRDefault="003A6633" w:rsidP="003A6633">
      <w:pPr>
        <w:rPr>
          <w:sz w:val="28"/>
          <w:szCs w:val="28"/>
        </w:rPr>
      </w:pPr>
    </w:p>
    <w:p w:rsidR="003A6633" w:rsidRPr="003A6633" w:rsidRDefault="003A6633" w:rsidP="003A6633">
      <w:pPr>
        <w:rPr>
          <w:sz w:val="28"/>
          <w:szCs w:val="28"/>
        </w:rPr>
      </w:pPr>
    </w:p>
    <w:p w:rsidR="003A6633" w:rsidRPr="003A6633" w:rsidRDefault="003A6633" w:rsidP="003A6633">
      <w:pPr>
        <w:rPr>
          <w:sz w:val="28"/>
          <w:szCs w:val="28"/>
        </w:rPr>
      </w:pPr>
    </w:p>
    <w:p w:rsidR="003A6633" w:rsidRPr="003A6633" w:rsidRDefault="003A6633" w:rsidP="003A6633">
      <w:pPr>
        <w:rPr>
          <w:sz w:val="28"/>
          <w:szCs w:val="28"/>
        </w:rPr>
      </w:pPr>
    </w:p>
    <w:p w:rsidR="003A6633" w:rsidRDefault="003A6633" w:rsidP="003A6633">
      <w:pPr>
        <w:rPr>
          <w:sz w:val="28"/>
          <w:szCs w:val="28"/>
        </w:rPr>
      </w:pPr>
    </w:p>
    <w:p w:rsidR="00D37112" w:rsidRDefault="00D37112" w:rsidP="003A6633">
      <w:pPr>
        <w:rPr>
          <w:sz w:val="28"/>
          <w:szCs w:val="28"/>
        </w:rPr>
      </w:pPr>
    </w:p>
    <w:p w:rsidR="003A6633" w:rsidRDefault="003A6633" w:rsidP="003A6633">
      <w:pPr>
        <w:rPr>
          <w:sz w:val="28"/>
          <w:szCs w:val="28"/>
        </w:rPr>
      </w:pPr>
    </w:p>
    <w:p w:rsidR="003A6633" w:rsidRDefault="003A6633" w:rsidP="003A6633">
      <w:pPr>
        <w:rPr>
          <w:sz w:val="28"/>
          <w:szCs w:val="28"/>
        </w:rPr>
      </w:pPr>
    </w:p>
    <w:p w:rsidR="003A6633" w:rsidRDefault="003A6633" w:rsidP="003A6633">
      <w:pPr>
        <w:rPr>
          <w:sz w:val="28"/>
          <w:szCs w:val="28"/>
        </w:rPr>
      </w:pPr>
    </w:p>
    <w:p w:rsidR="003A6633" w:rsidRDefault="003A6633" w:rsidP="003A6633">
      <w:pPr>
        <w:rPr>
          <w:sz w:val="28"/>
          <w:szCs w:val="28"/>
        </w:rPr>
      </w:pPr>
    </w:p>
    <w:p w:rsidR="003A6633" w:rsidRDefault="003A6633" w:rsidP="003A6633">
      <w:pPr>
        <w:rPr>
          <w:sz w:val="28"/>
          <w:szCs w:val="28"/>
        </w:rPr>
      </w:pPr>
    </w:p>
    <w:p w:rsidR="003A6633" w:rsidRDefault="003A6633" w:rsidP="003A6633">
      <w:pPr>
        <w:rPr>
          <w:sz w:val="28"/>
          <w:szCs w:val="28"/>
        </w:rPr>
      </w:pPr>
    </w:p>
    <w:p w:rsidR="003A6633" w:rsidRDefault="003A6633" w:rsidP="003A6633">
      <w:pPr>
        <w:rPr>
          <w:sz w:val="28"/>
          <w:szCs w:val="28"/>
        </w:rPr>
      </w:pPr>
    </w:p>
    <w:p w:rsidR="003A6633" w:rsidRDefault="003A6633" w:rsidP="003A6633">
      <w:pPr>
        <w:rPr>
          <w:sz w:val="28"/>
          <w:szCs w:val="28"/>
        </w:rPr>
      </w:pPr>
    </w:p>
    <w:p w:rsidR="003A6633" w:rsidRDefault="003A6633" w:rsidP="003A6633">
      <w:pPr>
        <w:rPr>
          <w:sz w:val="28"/>
          <w:szCs w:val="28"/>
        </w:rPr>
      </w:pPr>
    </w:p>
    <w:p w:rsidR="003A6633" w:rsidRDefault="003A6633" w:rsidP="003A6633">
      <w:pPr>
        <w:rPr>
          <w:sz w:val="28"/>
          <w:szCs w:val="28"/>
        </w:rPr>
      </w:pPr>
    </w:p>
    <w:p w:rsidR="003A6633" w:rsidRDefault="0056607C" w:rsidP="003A6633">
      <w:pPr>
        <w:rPr>
          <w:sz w:val="28"/>
          <w:szCs w:val="28"/>
        </w:rPr>
      </w:pPr>
      <w:r w:rsidRPr="0056607C">
        <w:rPr>
          <w:noProof/>
          <w:color w:val="000000"/>
          <w:sz w:val="28"/>
          <w:szCs w:val="28"/>
        </w:rPr>
        <w:lastRenderedPageBreak/>
        <w:pict>
          <v:group id="_x0000_s1399" style="position:absolute;margin-left:-21.4pt;margin-top:-37.4pt;width:513pt;height:809pt;z-index:251675648" coordorigin="1134,505" coordsize="10376,15307">
            <v:group id="_x0000_s1400" style="position:absolute;left:1134;top:505;width:10376;height:15307" coordorigin="1134,505" coordsize="10376,15307">
              <v:rect id="_x0000_s1401" style="position:absolute;left:1134;top:505;width:10376;height:15307" filled="f" strokeweight="2pt"/>
              <v:line id="_x0000_s1402" style="position:absolute" from="1701,15008" to="1702,15804" strokeweight="2pt"/>
              <v:line id="_x0000_s1403" style="position:absolute" from="1139,15001" to="11498,15002" strokeweight="2pt"/>
              <v:line id="_x0000_s1404" style="position:absolute" from="2268,15008" to="2269,15804" strokeweight="2pt"/>
              <v:line id="_x0000_s1405" style="position:absolute" from="3686,15008" to="3687,15804" strokeweight="2pt"/>
              <v:line id="_x0000_s1406" style="position:absolute" from="4536,15015" to="4537,15804" strokeweight="2pt"/>
              <v:line id="_x0000_s1407" style="position:absolute" from="5103,15008" to="5104,15796" strokeweight="2pt"/>
              <v:line id="_x0000_s1408" style="position:absolute" from="10942,15008" to="10944,15804" strokeweight="2pt"/>
              <v:line id="_x0000_s1409" style="position:absolute" from="1139,15271" to="5093,15272" strokeweight="1pt"/>
              <v:line id="_x0000_s1410" style="position:absolute" from="1139,15541" to="5093,15542" strokeweight="2pt"/>
              <v:line id="_x0000_s1411" style="position:absolute" from="10949,15273" to="11505,15274" strokeweight="1pt"/>
              <v:rect id="_x0000_s1412" style="position:absolute;left:1162;top:15552;width:519;height:236" filled="f" stroked="f" strokeweight=".25pt">
                <v:textbox style="mso-next-textbox:#_x0000_s1412" inset="1pt,1pt,1pt,1pt">
                  <w:txbxContent>
                    <w:p w:rsidR="00663EE1" w:rsidRDefault="00663EE1" w:rsidP="00663EE1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proofErr w:type="spellStart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Изм</w:t>
                      </w:r>
                      <w:proofErr w:type="spellEnd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413" style="position:absolute;left:1725;top:15552;width:519;height:236" filled="f" stroked="f" strokeweight=".25pt">
                <v:textbox style="mso-next-textbox:#_x0000_s1413" inset="1pt,1pt,1pt,1pt">
                  <w:txbxContent>
                    <w:p w:rsidR="00663EE1" w:rsidRDefault="00663EE1" w:rsidP="00663EE1">
                      <w:pPr>
                        <w:jc w:val="center"/>
                      </w:pPr>
                      <w:r>
                        <w:rPr>
                          <w:rFonts w:ascii="GOST type B" w:hAnsi="GOST type B"/>
                          <w:i/>
                          <w:iCs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_x0000_s1414" style="position:absolute;left:2310;top:15552;width:1335;height:236" filled="f" stroked="f" strokeweight=".25pt">
                <v:textbox style="mso-next-textbox:#_x0000_s1414" inset="1pt,1pt,1pt,1pt">
                  <w:txbxContent>
                    <w:p w:rsidR="00663EE1" w:rsidRDefault="00663EE1" w:rsidP="00663EE1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№ докум.</w:t>
                      </w:r>
                    </w:p>
                  </w:txbxContent>
                </v:textbox>
              </v:rect>
              <v:rect id="_x0000_s1415" style="position:absolute;left:3719;top:15552;width:796;height:236" filled="f" stroked="f" strokeweight=".25pt">
                <v:textbox style="mso-next-textbox:#_x0000_s1415" inset="1pt,1pt,1pt,1pt">
                  <w:txbxContent>
                    <w:p w:rsidR="00663EE1" w:rsidRDefault="00663EE1" w:rsidP="00663EE1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Подпись</w:t>
                      </w:r>
                    </w:p>
                    <w:p w:rsidR="00663EE1" w:rsidRDefault="00663EE1" w:rsidP="00663EE1">
                      <w:pPr>
                        <w:jc w:val="center"/>
                      </w:pPr>
                    </w:p>
                  </w:txbxContent>
                </v:textbox>
              </v:rect>
              <v:rect id="_x0000_s1416" style="position:absolute;left:4560;top:15552;width:519;height:236" filled="f" stroked="f" strokeweight=".25pt">
                <v:textbox style="mso-next-textbox:#_x0000_s1416" inset="1pt,1pt,1pt,1pt">
                  <w:txbxContent>
                    <w:p w:rsidR="00663EE1" w:rsidRDefault="00663EE1" w:rsidP="00663EE1">
                      <w:pPr>
                        <w:jc w:val="center"/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 xml:space="preserve"> Дата</w:t>
                      </w:r>
                    </w:p>
                    <w:p w:rsidR="00663EE1" w:rsidRDefault="00663EE1" w:rsidP="00663EE1">
                      <w:pPr>
                        <w:pStyle w:val="5"/>
                      </w:pPr>
                      <w:proofErr w:type="spellStart"/>
                      <w:r>
                        <w:t>ата</w:t>
                      </w:r>
                      <w:proofErr w:type="spellEnd"/>
                    </w:p>
                  </w:txbxContent>
                </v:textbox>
              </v:rect>
              <v:rect id="_x0000_s1417" style="position:absolute;left:10965;top:15029;width:519;height:237" filled="f" stroked="f" strokeweight=".25pt">
                <v:textbox style="mso-next-textbox:#_x0000_s1417" inset="1pt,1pt,1pt,1pt">
                  <w:txbxContent>
                    <w:p w:rsidR="00663EE1" w:rsidRPr="002F2DAA" w:rsidRDefault="00663EE1" w:rsidP="00663EE1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2F2DAA">
                        <w:rPr>
                          <w:i/>
                          <w:iCs/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rect>
              <v:rect id="_x0000_s1418" style="position:absolute;left:10965;top:15380;width:519;height:323" filled="f" stroked="f" strokeweight=".25pt">
                <v:textbox style="mso-next-textbox:#_x0000_s1418" inset="1pt,1pt,1pt,1pt">
                  <w:txbxContent>
                    <w:p w:rsidR="00663EE1" w:rsidRPr="002F2DAA" w:rsidRDefault="002F2DAA" w:rsidP="00663EE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2F2DAA">
                        <w:rPr>
                          <w:sz w:val="28"/>
                          <w:szCs w:val="28"/>
                        </w:rPr>
                        <w:t>22</w:t>
                      </w:r>
                    </w:p>
                  </w:txbxContent>
                </v:textbox>
              </v:rect>
              <v:rect id="_x0000_s1419" style="position:absolute;left:5152;top:15216;width:5746;height:365" filled="f" stroked="f" strokeweight=".25pt">
                <v:textbox style="mso-next-textbox:#_x0000_s1419" inset="1pt,1pt,1pt,1pt">
                  <w:txbxContent>
                    <w:p w:rsidR="00663EE1" w:rsidRPr="002F2DAA" w:rsidRDefault="00663EE1" w:rsidP="00663EE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v:group>
            <v:rect id="_x0000_s1420" style="position:absolute;left:1652;top:15036;width:644;height:224" filled="f" stroked="f" strokeweight=".25pt">
              <v:textbox style="mso-next-textbox:#_x0000_s1420" inset="1pt,1pt,1pt,1pt">
                <w:txbxContent>
                  <w:p w:rsidR="00663EE1" w:rsidRDefault="00663EE1" w:rsidP="00663EE1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>
                      <w:rPr>
                        <w:rFonts w:ascii="GOST type B" w:hAnsi="GOST type B"/>
                        <w:i/>
                        <w:iCs/>
                        <w:sz w:val="16"/>
                        <w:szCs w:val="16"/>
                      </w:rPr>
                      <w:t>Разраб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421" style="position:absolute;left:1680;top:15288;width:616;height:224" filled="f" stroked="f" strokeweight=".25pt">
              <v:textbox style="mso-next-textbox:#_x0000_s1421" inset="1pt,1pt,1pt,1pt">
                <w:txbxContent>
                  <w:p w:rsidR="00663EE1" w:rsidRDefault="00663EE1" w:rsidP="00663EE1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Пров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422" style="position:absolute;left:2296;top:15036;width:1335;height:236" filled="f" stroked="f" strokeweight=".25pt">
              <v:textbox style="mso-next-textbox:#_x0000_s1422" inset="1pt,1pt,1pt,1pt">
                <w:txbxContent>
                  <w:p w:rsidR="00663EE1" w:rsidRDefault="00663EE1" w:rsidP="00663EE1">
                    <w:pPr>
                      <w:rPr>
                        <w:szCs w:val="16"/>
                      </w:rPr>
                    </w:pPr>
                  </w:p>
                </w:txbxContent>
              </v:textbox>
            </v:rect>
            <v:rect id="_x0000_s1423" style="position:absolute;left:2324;top:15288;width:1335;height:236" filled="f" stroked="f" strokeweight=".25pt">
              <v:textbox style="mso-next-textbox:#_x0000_s1423" inset="1pt,1pt,1pt,1pt">
                <w:txbxContent>
                  <w:p w:rsidR="00663EE1" w:rsidRPr="00663EE1" w:rsidRDefault="00663EE1" w:rsidP="00663EE1">
                    <w:pPr>
                      <w:pStyle w:val="4"/>
                      <w:jc w:val="left"/>
                      <w:rPr>
                        <w:b w:val="0"/>
                        <w:bCs/>
                        <w:iCs/>
                        <w:sz w:val="20"/>
                      </w:rPr>
                    </w:pPr>
                  </w:p>
                </w:txbxContent>
              </v:textbox>
            </v:rect>
          </v:group>
        </w:pict>
      </w:r>
      <w:r w:rsidR="00C1355B">
        <w:rPr>
          <w:sz w:val="28"/>
          <w:szCs w:val="28"/>
        </w:rPr>
        <w:t xml:space="preserve">           </w:t>
      </w:r>
    </w:p>
    <w:p w:rsidR="003A6633" w:rsidRPr="002F2DAA" w:rsidRDefault="00C1355B" w:rsidP="002F2DAA">
      <w:pPr>
        <w:jc w:val="center"/>
        <w:rPr>
          <w:b/>
          <w:sz w:val="32"/>
          <w:szCs w:val="32"/>
        </w:rPr>
      </w:pPr>
      <w:r w:rsidRPr="002F2DAA">
        <w:rPr>
          <w:b/>
          <w:sz w:val="32"/>
          <w:szCs w:val="32"/>
        </w:rPr>
        <w:t>5.3  Технические требования на детали при выпуске из ремонта</w:t>
      </w:r>
    </w:p>
    <w:p w:rsidR="003A6633" w:rsidRPr="002F2DAA" w:rsidRDefault="003A6633" w:rsidP="003A6633">
      <w:pPr>
        <w:rPr>
          <w:sz w:val="32"/>
          <w:szCs w:val="32"/>
        </w:rPr>
      </w:pPr>
    </w:p>
    <w:p w:rsidR="003A6633" w:rsidRDefault="003A6633" w:rsidP="003A6633">
      <w:pPr>
        <w:rPr>
          <w:sz w:val="28"/>
          <w:szCs w:val="28"/>
        </w:rPr>
      </w:pPr>
    </w:p>
    <w:p w:rsidR="00C1355B" w:rsidRDefault="00271A23" w:rsidP="00C135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Таблица 3- Нормы </w:t>
      </w:r>
      <w:r w:rsidR="00C1355B">
        <w:rPr>
          <w:sz w:val="28"/>
          <w:szCs w:val="28"/>
        </w:rPr>
        <w:t xml:space="preserve"> допусков и износов колесной пары электровоза  ЧС-7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6"/>
        <w:gridCol w:w="2835"/>
        <w:gridCol w:w="1984"/>
        <w:gridCol w:w="1913"/>
      </w:tblGrid>
      <w:tr w:rsidR="00AB5308" w:rsidTr="008D73EC">
        <w:trPr>
          <w:cantSplit/>
          <w:trHeight w:val="365"/>
        </w:trPr>
        <w:tc>
          <w:tcPr>
            <w:tcW w:w="2836" w:type="dxa"/>
            <w:vMerge w:val="restart"/>
            <w:vAlign w:val="center"/>
          </w:tcPr>
          <w:p w:rsidR="00AB5308" w:rsidRPr="002F2DAA" w:rsidRDefault="00AB5308" w:rsidP="00AB530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2F2DAA">
              <w:rPr>
                <w:b/>
                <w:bCs/>
                <w:sz w:val="28"/>
                <w:szCs w:val="28"/>
              </w:rPr>
              <w:t>Наименование деталей и размеров</w:t>
            </w:r>
          </w:p>
        </w:tc>
        <w:tc>
          <w:tcPr>
            <w:tcW w:w="6732" w:type="dxa"/>
            <w:gridSpan w:val="3"/>
          </w:tcPr>
          <w:p w:rsidR="00AB5308" w:rsidRPr="00AB5308" w:rsidRDefault="00AB5308" w:rsidP="00AB530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AB5308">
              <w:rPr>
                <w:b/>
                <w:bCs/>
                <w:sz w:val="28"/>
                <w:szCs w:val="28"/>
              </w:rPr>
              <w:t>Значение контролируемого размера (</w:t>
            </w:r>
            <w:proofErr w:type="gramStart"/>
            <w:r w:rsidRPr="00AB5308">
              <w:rPr>
                <w:b/>
                <w:bCs/>
                <w:sz w:val="28"/>
                <w:szCs w:val="28"/>
              </w:rPr>
              <w:t>мм</w:t>
            </w:r>
            <w:proofErr w:type="gramEnd"/>
            <w:r w:rsidRPr="00AB5308">
              <w:rPr>
                <w:b/>
                <w:bCs/>
                <w:sz w:val="28"/>
                <w:szCs w:val="28"/>
              </w:rPr>
              <w:t>)</w:t>
            </w:r>
          </w:p>
        </w:tc>
      </w:tr>
      <w:tr w:rsidR="00AB5308" w:rsidTr="008D73EC">
        <w:trPr>
          <w:cantSplit/>
          <w:trHeight w:val="477"/>
        </w:trPr>
        <w:tc>
          <w:tcPr>
            <w:tcW w:w="2836" w:type="dxa"/>
            <w:vMerge/>
          </w:tcPr>
          <w:p w:rsidR="00AB5308" w:rsidRPr="00AB5308" w:rsidRDefault="00AB5308" w:rsidP="00AB5308">
            <w:pPr>
              <w:spacing w:line="36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AB5308" w:rsidRPr="00AB5308" w:rsidRDefault="00AB5308" w:rsidP="00AB530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AB5308">
              <w:rPr>
                <w:b/>
                <w:bCs/>
                <w:sz w:val="28"/>
                <w:szCs w:val="28"/>
              </w:rPr>
              <w:t>чертежное</w:t>
            </w:r>
          </w:p>
        </w:tc>
        <w:tc>
          <w:tcPr>
            <w:tcW w:w="1984" w:type="dxa"/>
            <w:vAlign w:val="center"/>
          </w:tcPr>
          <w:p w:rsidR="00AB5308" w:rsidRPr="00AB5308" w:rsidRDefault="00AB5308" w:rsidP="00AB530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AB5308">
              <w:rPr>
                <w:b/>
                <w:bCs/>
                <w:sz w:val="28"/>
                <w:szCs w:val="28"/>
              </w:rPr>
              <w:t>ТР-3</w:t>
            </w:r>
          </w:p>
        </w:tc>
        <w:tc>
          <w:tcPr>
            <w:tcW w:w="1913" w:type="dxa"/>
            <w:vAlign w:val="center"/>
          </w:tcPr>
          <w:p w:rsidR="00AB5308" w:rsidRPr="00AB5308" w:rsidRDefault="00AB5308" w:rsidP="00AB530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AB5308">
              <w:rPr>
                <w:b/>
                <w:bCs/>
                <w:sz w:val="28"/>
                <w:szCs w:val="28"/>
              </w:rPr>
              <w:t xml:space="preserve">брак в </w:t>
            </w:r>
            <w:proofErr w:type="spellStart"/>
            <w:r w:rsidRPr="00AB5308">
              <w:rPr>
                <w:b/>
                <w:bCs/>
                <w:sz w:val="28"/>
                <w:szCs w:val="28"/>
              </w:rPr>
              <w:t>экспл</w:t>
            </w:r>
            <w:proofErr w:type="spellEnd"/>
            <w:r w:rsidRPr="00AB5308">
              <w:rPr>
                <w:b/>
                <w:bCs/>
                <w:sz w:val="28"/>
                <w:szCs w:val="28"/>
              </w:rPr>
              <w:t>.</w:t>
            </w:r>
          </w:p>
        </w:tc>
      </w:tr>
      <w:tr w:rsidR="00AB5308" w:rsidRPr="008F612F" w:rsidTr="008D73EC">
        <w:trPr>
          <w:trHeight w:val="323"/>
        </w:trPr>
        <w:tc>
          <w:tcPr>
            <w:tcW w:w="2836" w:type="dxa"/>
          </w:tcPr>
          <w:p w:rsidR="00AB5308" w:rsidRPr="00AB5308" w:rsidRDefault="00AB5308" w:rsidP="00AB5308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B5308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AB5308" w:rsidRPr="00AB5308" w:rsidRDefault="00AB5308" w:rsidP="00AB5308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B5308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AB5308" w:rsidRPr="00AB5308" w:rsidRDefault="00AB5308" w:rsidP="00AB5308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B5308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913" w:type="dxa"/>
          </w:tcPr>
          <w:p w:rsidR="00AB5308" w:rsidRPr="00AB5308" w:rsidRDefault="00AB5308" w:rsidP="00AB5308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B5308">
              <w:rPr>
                <w:bCs/>
                <w:sz w:val="28"/>
                <w:szCs w:val="28"/>
              </w:rPr>
              <w:t>4</w:t>
            </w:r>
          </w:p>
        </w:tc>
      </w:tr>
      <w:tr w:rsidR="00AB5308" w:rsidRPr="008F612F" w:rsidTr="008D73EC">
        <w:trPr>
          <w:trHeight w:val="2699"/>
        </w:trPr>
        <w:tc>
          <w:tcPr>
            <w:tcW w:w="2836" w:type="dxa"/>
          </w:tcPr>
          <w:p w:rsidR="00A40C19" w:rsidRDefault="00A40C19" w:rsidP="00A40C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AB5308" w:rsidRPr="00AB5308" w:rsidRDefault="00AB5308" w:rsidP="00882E87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AB5308">
              <w:rPr>
                <w:color w:val="000000"/>
                <w:sz w:val="28"/>
                <w:szCs w:val="28"/>
              </w:rPr>
              <w:t>1. Расстояние между внутренними гранями бандажей</w:t>
            </w:r>
          </w:p>
        </w:tc>
        <w:tc>
          <w:tcPr>
            <w:tcW w:w="2835" w:type="dxa"/>
          </w:tcPr>
          <w:p w:rsidR="00AB5308" w:rsidRDefault="00AB5308" w:rsidP="00AB530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AB5308" w:rsidRPr="00AB5308" w:rsidRDefault="00AB5308" w:rsidP="00AB5308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B5308">
              <w:rPr>
                <w:color w:val="000000"/>
                <w:sz w:val="28"/>
                <w:szCs w:val="28"/>
              </w:rPr>
              <w:t>1437 — 144</w:t>
            </w:r>
            <w:r w:rsidR="00A40C1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AB5308" w:rsidRDefault="00AB5308" w:rsidP="00AB530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AB5308" w:rsidRPr="00AB5308" w:rsidRDefault="00AB5308" w:rsidP="00AB5308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B5308">
              <w:rPr>
                <w:color w:val="000000"/>
                <w:sz w:val="28"/>
                <w:szCs w:val="28"/>
              </w:rPr>
              <w:t>1437 — 1443</w:t>
            </w:r>
          </w:p>
        </w:tc>
        <w:tc>
          <w:tcPr>
            <w:tcW w:w="1913" w:type="dxa"/>
          </w:tcPr>
          <w:p w:rsidR="00A40C19" w:rsidRDefault="00A40C19" w:rsidP="00AB5308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  <w:p w:rsidR="00AB5308" w:rsidRDefault="00A40C19" w:rsidP="00882E87">
            <w:pPr>
              <w:jc w:val="both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>От скорости до 120км</w:t>
            </w:r>
            <w:r w:rsidRPr="00A40C19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ч 1440</w:t>
            </w:r>
            <w:r>
              <w:rPr>
                <w:sz w:val="28"/>
                <w:szCs w:val="28"/>
                <w:vertAlign w:val="superscript"/>
              </w:rPr>
              <w:t xml:space="preserve">+3 </w:t>
            </w:r>
            <w:r>
              <w:rPr>
                <w:sz w:val="28"/>
                <w:szCs w:val="28"/>
              </w:rPr>
              <w:t>-1440</w:t>
            </w:r>
            <w:r w:rsidRPr="00A40C19">
              <w:rPr>
                <w:sz w:val="28"/>
                <w:szCs w:val="28"/>
                <w:vertAlign w:val="superscript"/>
              </w:rPr>
              <w:t>-3</w:t>
            </w:r>
          </w:p>
          <w:p w:rsidR="00A40C19" w:rsidRDefault="00A40C19" w:rsidP="00882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Свыше 120 км</w:t>
            </w:r>
            <w:r>
              <w:rPr>
                <w:sz w:val="28"/>
                <w:szCs w:val="28"/>
                <w:lang w:val="en-US"/>
              </w:rPr>
              <w:t>/</w:t>
            </w:r>
            <w:r>
              <w:rPr>
                <w:sz w:val="28"/>
                <w:szCs w:val="28"/>
              </w:rPr>
              <w:t>ч</w:t>
            </w:r>
          </w:p>
          <w:p w:rsidR="00A40C19" w:rsidRPr="00A40C19" w:rsidRDefault="00A40C19" w:rsidP="00882E87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 xml:space="preserve"> 1440</w:t>
            </w:r>
            <w:r>
              <w:rPr>
                <w:sz w:val="28"/>
                <w:szCs w:val="28"/>
                <w:vertAlign w:val="superscript"/>
              </w:rPr>
              <w:t>+3</w:t>
            </w:r>
            <w:r>
              <w:rPr>
                <w:sz w:val="28"/>
                <w:szCs w:val="28"/>
              </w:rPr>
              <w:t>-1440</w:t>
            </w:r>
            <w:r>
              <w:rPr>
                <w:sz w:val="28"/>
                <w:szCs w:val="28"/>
                <w:vertAlign w:val="superscript"/>
              </w:rPr>
              <w:t>-3</w:t>
            </w:r>
          </w:p>
        </w:tc>
      </w:tr>
      <w:tr w:rsidR="008D73EC" w:rsidRPr="008F612F" w:rsidTr="008D73EC">
        <w:trPr>
          <w:trHeight w:val="2699"/>
        </w:trPr>
        <w:tc>
          <w:tcPr>
            <w:tcW w:w="2836" w:type="dxa"/>
          </w:tcPr>
          <w:p w:rsidR="008D73EC" w:rsidRDefault="008D73EC" w:rsidP="008D73E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D73EC" w:rsidRPr="008D73EC" w:rsidRDefault="008D73EC" w:rsidP="00882E87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8D73EC">
              <w:rPr>
                <w:color w:val="000000"/>
                <w:sz w:val="28"/>
                <w:szCs w:val="28"/>
              </w:rPr>
              <w:t>2. Толщина бандажей колесных пар.</w:t>
            </w:r>
          </w:p>
        </w:tc>
        <w:tc>
          <w:tcPr>
            <w:tcW w:w="2835" w:type="dxa"/>
          </w:tcPr>
          <w:p w:rsidR="008D73EC" w:rsidRDefault="008D73EC" w:rsidP="00AB530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D73EC" w:rsidRDefault="008D73EC" w:rsidP="00AB530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1984" w:type="dxa"/>
          </w:tcPr>
          <w:p w:rsidR="008D73EC" w:rsidRDefault="008D73EC" w:rsidP="00AB530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D73EC" w:rsidRDefault="008D73EC" w:rsidP="00AB530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</w:t>
            </w:r>
          </w:p>
        </w:tc>
        <w:tc>
          <w:tcPr>
            <w:tcW w:w="1913" w:type="dxa"/>
          </w:tcPr>
          <w:p w:rsidR="008D73EC" w:rsidRDefault="008D73EC" w:rsidP="00AB5308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  <w:p w:rsidR="008D73EC" w:rsidRDefault="00692D85" w:rsidP="00692D85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менее 45</w:t>
            </w:r>
          </w:p>
        </w:tc>
      </w:tr>
      <w:tr w:rsidR="00692D85" w:rsidRPr="008F612F" w:rsidTr="00636E31">
        <w:trPr>
          <w:trHeight w:val="2699"/>
        </w:trPr>
        <w:tc>
          <w:tcPr>
            <w:tcW w:w="2836" w:type="dxa"/>
            <w:tcBorders>
              <w:bottom w:val="single" w:sz="4" w:space="0" w:color="auto"/>
            </w:tcBorders>
          </w:tcPr>
          <w:p w:rsidR="00692D85" w:rsidRDefault="00692D85" w:rsidP="008D73E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692D85" w:rsidRDefault="00692D85" w:rsidP="00882E87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 Толщина гребня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92D85" w:rsidRDefault="00692D85" w:rsidP="00AB530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692D85" w:rsidRPr="00692D85" w:rsidRDefault="00692D85" w:rsidP="00AB5308">
            <w:pPr>
              <w:spacing w:line="360" w:lineRule="auto"/>
              <w:jc w:val="center"/>
              <w:rPr>
                <w:color w:val="000000"/>
                <w:sz w:val="28"/>
                <w:szCs w:val="28"/>
                <w:vertAlign w:val="superscript"/>
              </w:rPr>
            </w:pPr>
            <w:r>
              <w:rPr>
                <w:color w:val="000000"/>
                <w:sz w:val="28"/>
                <w:szCs w:val="28"/>
              </w:rPr>
              <w:t>33</w:t>
            </w:r>
            <w:r>
              <w:rPr>
                <w:color w:val="000000"/>
                <w:sz w:val="28"/>
                <w:szCs w:val="28"/>
                <w:vertAlign w:val="superscript"/>
              </w:rPr>
              <w:t>-0,5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92D85" w:rsidRDefault="00692D85" w:rsidP="00AB530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692D85" w:rsidRPr="00692D85" w:rsidRDefault="00692D85" w:rsidP="00AB5308">
            <w:pPr>
              <w:spacing w:line="360" w:lineRule="auto"/>
              <w:jc w:val="center"/>
              <w:rPr>
                <w:color w:val="000000"/>
                <w:sz w:val="28"/>
                <w:szCs w:val="28"/>
                <w:vertAlign w:val="superscript"/>
              </w:rPr>
            </w:pPr>
            <w:r>
              <w:rPr>
                <w:color w:val="000000"/>
                <w:sz w:val="28"/>
                <w:szCs w:val="28"/>
              </w:rPr>
              <w:t>28-33</w:t>
            </w:r>
            <w:r>
              <w:rPr>
                <w:color w:val="000000"/>
                <w:sz w:val="28"/>
                <w:szCs w:val="28"/>
                <w:vertAlign w:val="superscript"/>
              </w:rPr>
              <w:t>-0,5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692D85" w:rsidRDefault="00692D85" w:rsidP="00882E8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скорости до 120км</w:t>
            </w:r>
            <w:r w:rsidRPr="00A40C19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ч</w:t>
            </w:r>
          </w:p>
          <w:p w:rsidR="00692D85" w:rsidRDefault="00692D85" w:rsidP="00882E8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33-25</w:t>
            </w:r>
          </w:p>
          <w:p w:rsidR="00692D85" w:rsidRDefault="00692D85" w:rsidP="00882E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Свыше 120 км</w:t>
            </w:r>
            <w:r>
              <w:rPr>
                <w:sz w:val="28"/>
                <w:szCs w:val="28"/>
                <w:lang w:val="en-US"/>
              </w:rPr>
              <w:t>/</w:t>
            </w:r>
            <w:r>
              <w:rPr>
                <w:sz w:val="28"/>
                <w:szCs w:val="28"/>
              </w:rPr>
              <w:t>ч</w:t>
            </w:r>
          </w:p>
          <w:p w:rsidR="00692D85" w:rsidRDefault="00692D85" w:rsidP="00882E87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33-28</w:t>
            </w:r>
          </w:p>
        </w:tc>
      </w:tr>
      <w:tr w:rsidR="00692D85" w:rsidRPr="008F612F" w:rsidTr="00636E31">
        <w:trPr>
          <w:trHeight w:val="2699"/>
        </w:trPr>
        <w:tc>
          <w:tcPr>
            <w:tcW w:w="2836" w:type="dxa"/>
            <w:tcBorders>
              <w:bottom w:val="nil"/>
            </w:tcBorders>
          </w:tcPr>
          <w:p w:rsidR="00692D85" w:rsidRDefault="00636E31" w:rsidP="00882E87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  <w:r w:rsidRPr="00636E31">
              <w:rPr>
                <w:color w:val="000000"/>
                <w:sz w:val="28"/>
                <w:szCs w:val="28"/>
              </w:rPr>
              <w:t xml:space="preserve"> Разность диаметров правого и левого бандажей, измеряемых по кругу катания у одной колесной пары</w:t>
            </w:r>
          </w:p>
        </w:tc>
        <w:tc>
          <w:tcPr>
            <w:tcW w:w="2835" w:type="dxa"/>
            <w:tcBorders>
              <w:bottom w:val="nil"/>
            </w:tcBorders>
          </w:tcPr>
          <w:p w:rsidR="00636E31" w:rsidRDefault="00636E31" w:rsidP="00AB530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636E31" w:rsidRDefault="00636E31" w:rsidP="00AB530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692D85" w:rsidRDefault="00636E31" w:rsidP="00AB530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984" w:type="dxa"/>
            <w:tcBorders>
              <w:bottom w:val="nil"/>
            </w:tcBorders>
          </w:tcPr>
          <w:p w:rsidR="00636E31" w:rsidRDefault="00636E31" w:rsidP="00AB530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636E31" w:rsidRDefault="00636E31" w:rsidP="00AB530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692D85" w:rsidRDefault="00636E31" w:rsidP="00AB530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913" w:type="dxa"/>
            <w:tcBorders>
              <w:bottom w:val="nil"/>
            </w:tcBorders>
          </w:tcPr>
          <w:p w:rsidR="00636E31" w:rsidRDefault="00636E31" w:rsidP="00AB530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636E31" w:rsidRDefault="00636E31" w:rsidP="00AB530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692D85" w:rsidRDefault="00636E31" w:rsidP="00AB530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3A6633" w:rsidRDefault="0056607C" w:rsidP="003A6633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group id="_x0000_s1424" style="position:absolute;margin-left:-20.65pt;margin-top:-36.65pt;width:513pt;height:809pt;z-index:251676672;mso-position-horizontal-relative:text;mso-position-vertical-relative:text" coordorigin="1134,505" coordsize="10376,15307">
            <v:group id="_x0000_s1425" style="position:absolute;left:1134;top:505;width:10376;height:15307" coordorigin="1134,505" coordsize="10376,15307">
              <v:rect id="_x0000_s1426" style="position:absolute;left:1134;top:505;width:10376;height:15307" filled="f" strokeweight="2pt"/>
              <v:line id="_x0000_s1427" style="position:absolute" from="1701,15008" to="1702,15804" strokeweight="2pt"/>
              <v:line id="_x0000_s1428" style="position:absolute" from="1139,15001" to="11498,15002" strokeweight="2pt"/>
              <v:line id="_x0000_s1429" style="position:absolute" from="2268,15008" to="2269,15804" strokeweight="2pt"/>
              <v:line id="_x0000_s1430" style="position:absolute" from="3686,15008" to="3687,15804" strokeweight="2pt"/>
              <v:line id="_x0000_s1431" style="position:absolute" from="4536,15015" to="4537,15804" strokeweight="2pt"/>
              <v:line id="_x0000_s1432" style="position:absolute" from="5103,15008" to="5104,15796" strokeweight="2pt"/>
              <v:line id="_x0000_s1433" style="position:absolute" from="10942,15008" to="10944,15804" strokeweight="2pt"/>
              <v:line id="_x0000_s1434" style="position:absolute" from="1139,15271" to="5093,15272" strokeweight="1pt"/>
              <v:line id="_x0000_s1435" style="position:absolute" from="1139,15541" to="5093,15542" strokeweight="2pt"/>
              <v:line id="_x0000_s1436" style="position:absolute" from="10949,15273" to="11505,15274" strokeweight="1pt"/>
              <v:rect id="_x0000_s1437" style="position:absolute;left:1162;top:15552;width:519;height:236" filled="f" stroked="f" strokeweight=".25pt">
                <v:textbox style="mso-next-textbox:#_x0000_s1437" inset="1pt,1pt,1pt,1pt">
                  <w:txbxContent>
                    <w:p w:rsidR="00663EE1" w:rsidRDefault="00663EE1" w:rsidP="00663EE1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proofErr w:type="spellStart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Изм</w:t>
                      </w:r>
                      <w:proofErr w:type="spellEnd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438" style="position:absolute;left:1725;top:15552;width:519;height:236" filled="f" stroked="f" strokeweight=".25pt">
                <v:textbox style="mso-next-textbox:#_x0000_s1438" inset="1pt,1pt,1pt,1pt">
                  <w:txbxContent>
                    <w:p w:rsidR="00663EE1" w:rsidRDefault="00663EE1" w:rsidP="00663EE1">
                      <w:pPr>
                        <w:jc w:val="center"/>
                      </w:pPr>
                      <w:r>
                        <w:rPr>
                          <w:rFonts w:ascii="GOST type B" w:hAnsi="GOST type B"/>
                          <w:i/>
                          <w:iCs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_x0000_s1439" style="position:absolute;left:2310;top:15552;width:1335;height:236" filled="f" stroked="f" strokeweight=".25pt">
                <v:textbox style="mso-next-textbox:#_x0000_s1439" inset="1pt,1pt,1pt,1pt">
                  <w:txbxContent>
                    <w:p w:rsidR="00663EE1" w:rsidRDefault="00663EE1" w:rsidP="00663EE1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№ докум.</w:t>
                      </w:r>
                    </w:p>
                  </w:txbxContent>
                </v:textbox>
              </v:rect>
              <v:rect id="_x0000_s1440" style="position:absolute;left:3719;top:15552;width:796;height:236" filled="f" stroked="f" strokeweight=".25pt">
                <v:textbox style="mso-next-textbox:#_x0000_s1440" inset="1pt,1pt,1pt,1pt">
                  <w:txbxContent>
                    <w:p w:rsidR="00663EE1" w:rsidRDefault="00663EE1" w:rsidP="00663EE1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Подпись</w:t>
                      </w:r>
                    </w:p>
                    <w:p w:rsidR="00663EE1" w:rsidRDefault="00663EE1" w:rsidP="00663EE1">
                      <w:pPr>
                        <w:jc w:val="center"/>
                      </w:pPr>
                    </w:p>
                  </w:txbxContent>
                </v:textbox>
              </v:rect>
              <v:rect id="_x0000_s1441" style="position:absolute;left:4560;top:15552;width:519;height:236" filled="f" stroked="f" strokeweight=".25pt">
                <v:textbox style="mso-next-textbox:#_x0000_s1441" inset="1pt,1pt,1pt,1pt">
                  <w:txbxContent>
                    <w:p w:rsidR="00663EE1" w:rsidRDefault="00663EE1" w:rsidP="00663EE1">
                      <w:pPr>
                        <w:jc w:val="center"/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 xml:space="preserve"> Дата</w:t>
                      </w:r>
                    </w:p>
                    <w:p w:rsidR="00663EE1" w:rsidRDefault="00663EE1" w:rsidP="00663EE1">
                      <w:pPr>
                        <w:pStyle w:val="5"/>
                      </w:pPr>
                      <w:proofErr w:type="spellStart"/>
                      <w:r>
                        <w:t>ата</w:t>
                      </w:r>
                      <w:proofErr w:type="spellEnd"/>
                    </w:p>
                  </w:txbxContent>
                </v:textbox>
              </v:rect>
              <v:rect id="_x0000_s1442" style="position:absolute;left:10965;top:15029;width:519;height:237" filled="f" stroked="f" strokeweight=".25pt">
                <v:textbox style="mso-next-textbox:#_x0000_s1442" inset="1pt,1pt,1pt,1pt">
                  <w:txbxContent>
                    <w:p w:rsidR="00663EE1" w:rsidRPr="002F2DAA" w:rsidRDefault="00663EE1" w:rsidP="00663EE1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2F2DAA">
                        <w:rPr>
                          <w:i/>
                          <w:iCs/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rect>
              <v:rect id="_x0000_s1443" style="position:absolute;left:10965;top:15380;width:519;height:323" filled="f" stroked="f" strokeweight=".25pt">
                <v:textbox style="mso-next-textbox:#_x0000_s1443" inset="1pt,1pt,1pt,1pt">
                  <w:txbxContent>
                    <w:p w:rsidR="00663EE1" w:rsidRPr="002F2DAA" w:rsidRDefault="002F2DAA" w:rsidP="00663EE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23</w:t>
                      </w:r>
                    </w:p>
                  </w:txbxContent>
                </v:textbox>
              </v:rect>
              <v:rect id="_x0000_s1444" style="position:absolute;left:5152;top:15216;width:5746;height:365" filled="f" stroked="f" strokeweight=".25pt">
                <v:textbox style="mso-next-textbox:#_x0000_s1444" inset="1pt,1pt,1pt,1pt">
                  <w:txbxContent>
                    <w:p w:rsidR="00663EE1" w:rsidRPr="002F2DAA" w:rsidRDefault="00663EE1" w:rsidP="00663EE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v:group>
            <v:rect id="_x0000_s1445" style="position:absolute;left:1652;top:15036;width:644;height:224" filled="f" stroked="f" strokeweight=".25pt">
              <v:textbox style="mso-next-textbox:#_x0000_s1445" inset="1pt,1pt,1pt,1pt">
                <w:txbxContent>
                  <w:p w:rsidR="00663EE1" w:rsidRDefault="00663EE1" w:rsidP="00663EE1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>
                      <w:rPr>
                        <w:rFonts w:ascii="GOST type B" w:hAnsi="GOST type B"/>
                        <w:i/>
                        <w:iCs/>
                        <w:sz w:val="16"/>
                        <w:szCs w:val="16"/>
                      </w:rPr>
                      <w:t>Разраб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446" style="position:absolute;left:1680;top:15288;width:616;height:224" filled="f" stroked="f" strokeweight=".25pt">
              <v:textbox style="mso-next-textbox:#_x0000_s1446" inset="1pt,1pt,1pt,1pt">
                <w:txbxContent>
                  <w:p w:rsidR="00663EE1" w:rsidRDefault="00663EE1" w:rsidP="00663EE1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Пров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447" style="position:absolute;left:2296;top:15036;width:1335;height:236" filled="f" stroked="f" strokeweight=".25pt">
              <v:textbox style="mso-next-textbox:#_x0000_s1447" inset="1pt,1pt,1pt,1pt">
                <w:txbxContent>
                  <w:p w:rsidR="00663EE1" w:rsidRDefault="00663EE1" w:rsidP="00663EE1">
                    <w:pPr>
                      <w:rPr>
                        <w:szCs w:val="16"/>
                      </w:rPr>
                    </w:pPr>
                  </w:p>
                </w:txbxContent>
              </v:textbox>
            </v:rect>
            <v:rect id="_x0000_s1448" style="position:absolute;left:2324;top:15288;width:1335;height:236" filled="f" stroked="f" strokeweight=".25pt">
              <v:textbox style="mso-next-textbox:#_x0000_s1448" inset="1pt,1pt,1pt,1pt">
                <w:txbxContent>
                  <w:p w:rsidR="000B1E02" w:rsidRDefault="000B1E02"/>
                </w:txbxContent>
              </v:textbox>
            </v:rect>
          </v:group>
        </w:pict>
      </w:r>
      <w:r w:rsidR="00882E87">
        <w:rPr>
          <w:sz w:val="28"/>
          <w:szCs w:val="28"/>
        </w:rPr>
        <w:t>Продолжение таблицы 3</w:t>
      </w:r>
    </w:p>
    <w:tbl>
      <w:tblPr>
        <w:tblStyle w:val="a3"/>
        <w:tblW w:w="9606" w:type="dxa"/>
        <w:tblLook w:val="04A0"/>
      </w:tblPr>
      <w:tblGrid>
        <w:gridCol w:w="2802"/>
        <w:gridCol w:w="2835"/>
        <w:gridCol w:w="1984"/>
        <w:gridCol w:w="1985"/>
      </w:tblGrid>
      <w:tr w:rsidR="00882E87" w:rsidTr="00882E87">
        <w:tc>
          <w:tcPr>
            <w:tcW w:w="2802" w:type="dxa"/>
          </w:tcPr>
          <w:p w:rsidR="00882E87" w:rsidRDefault="00882E87" w:rsidP="00882E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882E87" w:rsidRDefault="00882E87" w:rsidP="00882E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882E87" w:rsidRDefault="00882E87" w:rsidP="00882E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882E87" w:rsidRDefault="00882E87" w:rsidP="00882E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82E87" w:rsidTr="00882E87">
        <w:tc>
          <w:tcPr>
            <w:tcW w:w="2802" w:type="dxa"/>
          </w:tcPr>
          <w:p w:rsidR="00882E87" w:rsidRPr="00882E87" w:rsidRDefault="00882E87" w:rsidP="00882E87">
            <w:pPr>
              <w:spacing w:line="360" w:lineRule="auto"/>
              <w:rPr>
                <w:sz w:val="28"/>
                <w:szCs w:val="28"/>
              </w:rPr>
            </w:pPr>
            <w:r w:rsidRPr="00882E87">
              <w:rPr>
                <w:sz w:val="28"/>
                <w:szCs w:val="28"/>
              </w:rPr>
              <w:t>5. Толщина зуба зубчатого колеса, измеренная на расстоянии</w:t>
            </w:r>
          </w:p>
        </w:tc>
        <w:tc>
          <w:tcPr>
            <w:tcW w:w="2835" w:type="dxa"/>
          </w:tcPr>
          <w:p w:rsidR="00882E87" w:rsidRDefault="00882E87" w:rsidP="00882E87">
            <w:pPr>
              <w:spacing w:line="360" w:lineRule="auto"/>
              <w:rPr>
                <w:sz w:val="28"/>
                <w:szCs w:val="28"/>
              </w:rPr>
            </w:pPr>
          </w:p>
          <w:p w:rsidR="00882E87" w:rsidRPr="00882E87" w:rsidRDefault="0056607C" w:rsidP="00882E87">
            <w:pPr>
              <w:spacing w:line="360" w:lineRule="auto"/>
              <w:rPr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sz w:val="28"/>
                        <w:szCs w:val="28"/>
                      </w:rPr>
                      <m:t>14,58</m:t>
                    </m:r>
                  </m:e>
                  <m:sub>
                    <m:r>
                      <m:rPr>
                        <m:nor/>
                      </m:rPr>
                      <w:rPr>
                        <w:sz w:val="28"/>
                        <w:szCs w:val="28"/>
                      </w:rPr>
                      <m:t>-0,7</m:t>
                    </m:r>
                  </m:sub>
                  <m:sup>
                    <m:r>
                      <m:rPr>
                        <m:nor/>
                      </m:rPr>
                      <w:rPr>
                        <w:sz w:val="28"/>
                        <w:szCs w:val="28"/>
                      </w:rPr>
                      <m:t>+0,53</m:t>
                    </m:r>
                  </m:sup>
                </m:sSubSup>
              </m:oMath>
            </m:oMathPara>
          </w:p>
        </w:tc>
        <w:tc>
          <w:tcPr>
            <w:tcW w:w="1984" w:type="dxa"/>
          </w:tcPr>
          <w:p w:rsidR="00882E87" w:rsidRDefault="00882E87" w:rsidP="00882E87">
            <w:pPr>
              <w:spacing w:line="360" w:lineRule="auto"/>
              <w:rPr>
                <w:sz w:val="28"/>
                <w:szCs w:val="28"/>
              </w:rPr>
            </w:pPr>
          </w:p>
          <w:p w:rsidR="00882E87" w:rsidRPr="00882E87" w:rsidRDefault="00882E87" w:rsidP="00882E8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82E87">
              <w:rPr>
                <w:sz w:val="28"/>
                <w:szCs w:val="28"/>
              </w:rPr>
              <w:t>11,5-14,58</w:t>
            </w:r>
          </w:p>
        </w:tc>
        <w:tc>
          <w:tcPr>
            <w:tcW w:w="1985" w:type="dxa"/>
          </w:tcPr>
          <w:p w:rsidR="00882E87" w:rsidRDefault="00882E87" w:rsidP="003A6633">
            <w:pPr>
              <w:rPr>
                <w:sz w:val="28"/>
                <w:szCs w:val="28"/>
              </w:rPr>
            </w:pPr>
          </w:p>
          <w:p w:rsidR="00882E87" w:rsidRDefault="00882E87" w:rsidP="00882E87">
            <w:pPr>
              <w:spacing w:line="360" w:lineRule="auto"/>
              <w:rPr>
                <w:sz w:val="28"/>
                <w:szCs w:val="28"/>
              </w:rPr>
            </w:pPr>
          </w:p>
          <w:p w:rsidR="00882E87" w:rsidRPr="00882E87" w:rsidRDefault="00882E87" w:rsidP="00882E87">
            <w:pPr>
              <w:spacing w:line="360" w:lineRule="auto"/>
              <w:rPr>
                <w:sz w:val="28"/>
                <w:szCs w:val="28"/>
              </w:rPr>
            </w:pPr>
            <w:r w:rsidRPr="00882E87">
              <w:rPr>
                <w:sz w:val="28"/>
                <w:szCs w:val="28"/>
              </w:rPr>
              <w:t>менее 11,1</w:t>
            </w:r>
          </w:p>
        </w:tc>
      </w:tr>
      <w:tr w:rsidR="00882E87" w:rsidTr="00882E87">
        <w:tc>
          <w:tcPr>
            <w:tcW w:w="2802" w:type="dxa"/>
          </w:tcPr>
          <w:p w:rsidR="00882E87" w:rsidRPr="00912749" w:rsidRDefault="00912749" w:rsidP="0091274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  <w:r>
              <w:rPr>
                <w:rFonts w:ascii="Arial" w:hAnsi="Arial" w:cs="Arial"/>
                <w:color w:val="000000"/>
                <w:szCs w:val="21"/>
              </w:rPr>
              <w:t xml:space="preserve"> </w:t>
            </w:r>
            <w:r w:rsidRPr="00912749">
              <w:rPr>
                <w:color w:val="000000"/>
                <w:sz w:val="28"/>
                <w:szCs w:val="28"/>
              </w:rPr>
              <w:t xml:space="preserve">Отклонение диаметра </w:t>
            </w:r>
            <w:proofErr w:type="spellStart"/>
            <w:r w:rsidRPr="00912749">
              <w:rPr>
                <w:color w:val="000000"/>
                <w:sz w:val="28"/>
                <w:szCs w:val="28"/>
              </w:rPr>
              <w:t>подступичных</w:t>
            </w:r>
            <w:proofErr w:type="spellEnd"/>
            <w:r w:rsidRPr="00912749">
              <w:rPr>
                <w:color w:val="000000"/>
                <w:sz w:val="28"/>
                <w:szCs w:val="28"/>
              </w:rPr>
              <w:t xml:space="preserve"> частей осей локомотивов</w:t>
            </w:r>
          </w:p>
        </w:tc>
        <w:tc>
          <w:tcPr>
            <w:tcW w:w="2835" w:type="dxa"/>
          </w:tcPr>
          <w:p w:rsidR="00912749" w:rsidRDefault="00912749" w:rsidP="00912749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  <w:p w:rsidR="00912749" w:rsidRDefault="00912749" w:rsidP="00912749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  <w:p w:rsidR="00882E87" w:rsidRPr="00912749" w:rsidRDefault="00912749" w:rsidP="0091274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12749">
              <w:rPr>
                <w:color w:val="000000"/>
                <w:sz w:val="28"/>
                <w:szCs w:val="28"/>
              </w:rPr>
              <w:t>+5</w:t>
            </w:r>
          </w:p>
        </w:tc>
        <w:tc>
          <w:tcPr>
            <w:tcW w:w="1984" w:type="dxa"/>
          </w:tcPr>
          <w:p w:rsidR="00882E87" w:rsidRDefault="00882E87" w:rsidP="003A6633">
            <w:pPr>
              <w:rPr>
                <w:sz w:val="28"/>
                <w:szCs w:val="28"/>
              </w:rPr>
            </w:pPr>
          </w:p>
          <w:p w:rsidR="00912749" w:rsidRDefault="00912749" w:rsidP="003A6633">
            <w:pPr>
              <w:rPr>
                <w:sz w:val="28"/>
                <w:szCs w:val="28"/>
              </w:rPr>
            </w:pPr>
          </w:p>
          <w:p w:rsidR="00912749" w:rsidRDefault="00912749" w:rsidP="003A6633">
            <w:pPr>
              <w:rPr>
                <w:sz w:val="28"/>
                <w:szCs w:val="28"/>
              </w:rPr>
            </w:pPr>
          </w:p>
          <w:p w:rsidR="00912749" w:rsidRDefault="00912749" w:rsidP="00912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</w:tcPr>
          <w:p w:rsidR="00882E87" w:rsidRDefault="00912749" w:rsidP="003A66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  <w:p w:rsidR="00912749" w:rsidRDefault="00912749" w:rsidP="003A6633">
            <w:pPr>
              <w:rPr>
                <w:sz w:val="28"/>
                <w:szCs w:val="28"/>
              </w:rPr>
            </w:pPr>
          </w:p>
          <w:p w:rsidR="00912749" w:rsidRDefault="00912749" w:rsidP="003A6633">
            <w:pPr>
              <w:rPr>
                <w:sz w:val="28"/>
                <w:szCs w:val="28"/>
              </w:rPr>
            </w:pPr>
          </w:p>
          <w:p w:rsidR="00912749" w:rsidRDefault="00912749" w:rsidP="00912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882E87" w:rsidTr="00882E87">
        <w:tc>
          <w:tcPr>
            <w:tcW w:w="2802" w:type="dxa"/>
          </w:tcPr>
          <w:p w:rsidR="00882E87" w:rsidRPr="00912749" w:rsidRDefault="00912749" w:rsidP="00912749">
            <w:pPr>
              <w:spacing w:line="360" w:lineRule="auto"/>
              <w:rPr>
                <w:sz w:val="28"/>
                <w:szCs w:val="28"/>
              </w:rPr>
            </w:pPr>
            <w:r w:rsidRPr="00912749">
              <w:rPr>
                <w:color w:val="000000"/>
                <w:sz w:val="28"/>
                <w:szCs w:val="28"/>
              </w:rPr>
              <w:t>7.Допуск радиального биения шеек под моторно-осевые подшипники относительно центровых отверстий</w:t>
            </w:r>
          </w:p>
        </w:tc>
        <w:tc>
          <w:tcPr>
            <w:tcW w:w="2835" w:type="dxa"/>
          </w:tcPr>
          <w:p w:rsidR="00912749" w:rsidRDefault="00912749" w:rsidP="00912749">
            <w:pPr>
              <w:spacing w:line="360" w:lineRule="auto"/>
              <w:rPr>
                <w:sz w:val="28"/>
                <w:szCs w:val="28"/>
              </w:rPr>
            </w:pPr>
          </w:p>
          <w:p w:rsidR="00912749" w:rsidRDefault="00912749" w:rsidP="00912749">
            <w:pPr>
              <w:spacing w:line="360" w:lineRule="auto"/>
              <w:rPr>
                <w:sz w:val="28"/>
                <w:szCs w:val="28"/>
              </w:rPr>
            </w:pPr>
          </w:p>
          <w:p w:rsidR="00912749" w:rsidRDefault="00912749" w:rsidP="0091274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82E87" w:rsidRDefault="00912749" w:rsidP="0091274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1984" w:type="dxa"/>
          </w:tcPr>
          <w:p w:rsidR="00912749" w:rsidRDefault="00912749" w:rsidP="0091274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12749" w:rsidRDefault="00912749" w:rsidP="0091274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12749" w:rsidRDefault="00912749" w:rsidP="0091274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82E87" w:rsidRDefault="00912749" w:rsidP="0091274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1985" w:type="dxa"/>
          </w:tcPr>
          <w:p w:rsidR="00912749" w:rsidRDefault="00912749" w:rsidP="003A66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912749" w:rsidRDefault="00912749" w:rsidP="003A6633">
            <w:pPr>
              <w:rPr>
                <w:sz w:val="28"/>
                <w:szCs w:val="28"/>
              </w:rPr>
            </w:pPr>
          </w:p>
          <w:p w:rsidR="00912749" w:rsidRDefault="00912749" w:rsidP="003A6633">
            <w:pPr>
              <w:rPr>
                <w:sz w:val="28"/>
                <w:szCs w:val="28"/>
              </w:rPr>
            </w:pPr>
          </w:p>
          <w:p w:rsidR="00912749" w:rsidRDefault="00912749" w:rsidP="00912749">
            <w:pPr>
              <w:jc w:val="center"/>
              <w:rPr>
                <w:sz w:val="28"/>
                <w:szCs w:val="28"/>
              </w:rPr>
            </w:pPr>
          </w:p>
          <w:p w:rsidR="00912749" w:rsidRDefault="00912749" w:rsidP="00912749">
            <w:pPr>
              <w:jc w:val="center"/>
              <w:rPr>
                <w:sz w:val="28"/>
                <w:szCs w:val="28"/>
              </w:rPr>
            </w:pPr>
          </w:p>
          <w:p w:rsidR="00882E87" w:rsidRDefault="00912749" w:rsidP="00912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882E87" w:rsidRDefault="00882E87" w:rsidP="003A6633">
      <w:pPr>
        <w:rPr>
          <w:sz w:val="28"/>
          <w:szCs w:val="28"/>
        </w:rPr>
      </w:pPr>
    </w:p>
    <w:p w:rsidR="003A6633" w:rsidRDefault="003A6633" w:rsidP="003A6633">
      <w:pPr>
        <w:rPr>
          <w:sz w:val="28"/>
          <w:szCs w:val="28"/>
        </w:rPr>
      </w:pPr>
    </w:p>
    <w:p w:rsidR="003A6633" w:rsidRPr="003A6633" w:rsidRDefault="003A6633" w:rsidP="003A6633">
      <w:pPr>
        <w:rPr>
          <w:sz w:val="28"/>
          <w:szCs w:val="28"/>
        </w:rPr>
      </w:pPr>
    </w:p>
    <w:sectPr w:rsidR="003A6633" w:rsidRPr="003A6633" w:rsidSect="00911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charset w:val="00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ST type B">
    <w:panose1 w:val="020B0500000000000000"/>
    <w:charset w:val="CC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591A14"/>
    <w:multiLevelType w:val="multilevel"/>
    <w:tmpl w:val="08588F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6795"/>
    <w:rsid w:val="00097E9B"/>
    <w:rsid w:val="000B1E02"/>
    <w:rsid w:val="000D4AD4"/>
    <w:rsid w:val="00271A23"/>
    <w:rsid w:val="002800F8"/>
    <w:rsid w:val="002C68C0"/>
    <w:rsid w:val="002F2DAA"/>
    <w:rsid w:val="003353E2"/>
    <w:rsid w:val="003A6633"/>
    <w:rsid w:val="00454746"/>
    <w:rsid w:val="00456795"/>
    <w:rsid w:val="00466DDF"/>
    <w:rsid w:val="0056607C"/>
    <w:rsid w:val="00636E31"/>
    <w:rsid w:val="00663EE1"/>
    <w:rsid w:val="00692D85"/>
    <w:rsid w:val="007F233D"/>
    <w:rsid w:val="00882E87"/>
    <w:rsid w:val="008D73EC"/>
    <w:rsid w:val="009114E9"/>
    <w:rsid w:val="00912749"/>
    <w:rsid w:val="0096630F"/>
    <w:rsid w:val="00972851"/>
    <w:rsid w:val="00A40C19"/>
    <w:rsid w:val="00A74A9C"/>
    <w:rsid w:val="00AB2148"/>
    <w:rsid w:val="00AB5308"/>
    <w:rsid w:val="00B868AC"/>
    <w:rsid w:val="00BD3B11"/>
    <w:rsid w:val="00C1355B"/>
    <w:rsid w:val="00D07470"/>
    <w:rsid w:val="00D37112"/>
    <w:rsid w:val="00E21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052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7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456795"/>
    <w:pPr>
      <w:keepNext/>
      <w:jc w:val="center"/>
      <w:outlineLvl w:val="3"/>
    </w:pPr>
    <w:rPr>
      <w:b/>
      <w:sz w:val="26"/>
    </w:rPr>
  </w:style>
  <w:style w:type="paragraph" w:styleId="5">
    <w:name w:val="heading 5"/>
    <w:basedOn w:val="a"/>
    <w:next w:val="a"/>
    <w:link w:val="50"/>
    <w:uiPriority w:val="99"/>
    <w:qFormat/>
    <w:rsid w:val="0045679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45679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45679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table" w:styleId="a3">
    <w:name w:val="Table Grid"/>
    <w:basedOn w:val="a1"/>
    <w:rsid w:val="009728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Чертежный"/>
    <w:uiPriority w:val="99"/>
    <w:rsid w:val="003A6633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82E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E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6D58B-9350-464D-BE59-43B249FB1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9</Pages>
  <Words>819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Ant</cp:lastModifiedBy>
  <cp:revision>9</cp:revision>
  <dcterms:created xsi:type="dcterms:W3CDTF">2012-12-04T17:27:00Z</dcterms:created>
  <dcterms:modified xsi:type="dcterms:W3CDTF">2013-06-18T10:20:00Z</dcterms:modified>
</cp:coreProperties>
</file>