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681ABB" w:rsidRPr="00681ABB" w:rsidRDefault="00681ABB" w:rsidP="00DA5C82">
      <w:pPr>
        <w:spacing w:line="320" w:lineRule="exact"/>
        <w:ind w:firstLine="0"/>
        <w:contextualSpacing/>
        <w:jc w:val="center"/>
        <w:rPr>
          <w:b/>
          <w:szCs w:val="28"/>
        </w:rPr>
      </w:pPr>
      <w:r w:rsidRPr="00681ABB">
        <w:rPr>
          <w:b/>
          <w:szCs w:val="28"/>
        </w:rPr>
        <w:t>Техническое заключение</w:t>
      </w:r>
    </w:p>
    <w:p w:rsidR="008D5969" w:rsidRDefault="00681ABB" w:rsidP="00F426E3">
      <w:pPr>
        <w:spacing w:line="320" w:lineRule="exact"/>
        <w:ind w:firstLine="0"/>
        <w:jc w:val="center"/>
        <w:rPr>
          <w:b/>
          <w:szCs w:val="28"/>
        </w:rPr>
      </w:pPr>
      <w:r w:rsidRPr="00681ABB">
        <w:rPr>
          <w:b/>
          <w:szCs w:val="28"/>
        </w:rPr>
        <w:t>о результатах расследования комиссией ОАО</w:t>
      </w:r>
      <w:r w:rsidR="00E67118">
        <w:rPr>
          <w:b/>
          <w:szCs w:val="28"/>
        </w:rPr>
        <w:t xml:space="preserve"> </w:t>
      </w:r>
      <w:r w:rsidRPr="00681ABB">
        <w:rPr>
          <w:b/>
          <w:szCs w:val="28"/>
        </w:rPr>
        <w:t>«РЖД»</w:t>
      </w:r>
    </w:p>
    <w:p w:rsidR="0038318E" w:rsidRDefault="00681ABB" w:rsidP="00F426E3">
      <w:pPr>
        <w:spacing w:line="320" w:lineRule="exact"/>
        <w:ind w:firstLine="0"/>
        <w:jc w:val="center"/>
        <w:rPr>
          <w:b/>
          <w:szCs w:val="28"/>
        </w:rPr>
      </w:pPr>
      <w:r>
        <w:rPr>
          <w:b/>
          <w:szCs w:val="28"/>
        </w:rPr>
        <w:t>случая</w:t>
      </w:r>
      <w:r w:rsidR="00E67118">
        <w:rPr>
          <w:b/>
          <w:szCs w:val="28"/>
        </w:rPr>
        <w:t xml:space="preserve"> </w:t>
      </w:r>
      <w:r w:rsidR="00DE76EA">
        <w:rPr>
          <w:b/>
          <w:szCs w:val="28"/>
        </w:rPr>
        <w:t>крушения грузового поезда</w:t>
      </w:r>
      <w:r w:rsidR="007B123E">
        <w:rPr>
          <w:b/>
          <w:szCs w:val="28"/>
        </w:rPr>
        <w:t xml:space="preserve"> </w:t>
      </w:r>
      <w:r w:rsidR="00E67118">
        <w:rPr>
          <w:b/>
          <w:szCs w:val="28"/>
        </w:rPr>
        <w:t xml:space="preserve">на железнодорожной станции </w:t>
      </w:r>
      <w:r w:rsidR="00DE76EA">
        <w:rPr>
          <w:b/>
          <w:szCs w:val="28"/>
        </w:rPr>
        <w:t xml:space="preserve">Новки </w:t>
      </w:r>
      <w:r w:rsidR="00DE76EA">
        <w:rPr>
          <w:b/>
          <w:szCs w:val="28"/>
          <w:lang w:val="en-US"/>
        </w:rPr>
        <w:t>I</w:t>
      </w:r>
      <w:r w:rsidR="00E67118">
        <w:rPr>
          <w:b/>
          <w:szCs w:val="28"/>
        </w:rPr>
        <w:t xml:space="preserve"> </w:t>
      </w:r>
      <w:r w:rsidR="00DE76EA">
        <w:rPr>
          <w:b/>
          <w:szCs w:val="28"/>
        </w:rPr>
        <w:t>Горьковского</w:t>
      </w:r>
      <w:r w:rsidR="00E67118">
        <w:rPr>
          <w:b/>
          <w:szCs w:val="28"/>
        </w:rPr>
        <w:t xml:space="preserve"> территориального управления </w:t>
      </w:r>
    </w:p>
    <w:p w:rsidR="00681ABB" w:rsidRDefault="00F426E3" w:rsidP="00F426E3">
      <w:pPr>
        <w:spacing w:line="320" w:lineRule="exact"/>
        <w:ind w:firstLine="0"/>
        <w:jc w:val="center"/>
        <w:rPr>
          <w:b/>
          <w:szCs w:val="28"/>
        </w:rPr>
      </w:pPr>
      <w:r>
        <w:rPr>
          <w:b/>
          <w:szCs w:val="28"/>
        </w:rPr>
        <w:t>Горьковской железной дороги</w:t>
      </w:r>
    </w:p>
    <w:p w:rsidR="00681ABB" w:rsidRDefault="00681ABB" w:rsidP="00F426E3">
      <w:pPr>
        <w:spacing w:line="320" w:lineRule="exact"/>
        <w:ind w:firstLine="0"/>
        <w:jc w:val="center"/>
        <w:rPr>
          <w:b/>
          <w:szCs w:val="28"/>
        </w:rPr>
      </w:pPr>
    </w:p>
    <w:p w:rsidR="00681ABB" w:rsidRDefault="00681ABB" w:rsidP="00F426E3">
      <w:pPr>
        <w:spacing w:line="320" w:lineRule="exact"/>
        <w:ind w:firstLine="0"/>
        <w:jc w:val="center"/>
        <w:rPr>
          <w:b/>
          <w:szCs w:val="28"/>
        </w:rPr>
      </w:pPr>
    </w:p>
    <w:p w:rsidR="00681ABB" w:rsidRDefault="005E1678" w:rsidP="00F426E3">
      <w:pPr>
        <w:spacing w:line="320" w:lineRule="exact"/>
        <w:ind w:firstLine="0"/>
        <w:rPr>
          <w:szCs w:val="28"/>
        </w:rPr>
      </w:pPr>
      <w:r>
        <w:rPr>
          <w:szCs w:val="28"/>
        </w:rPr>
        <w:t>23.11.</w:t>
      </w:r>
      <w:r w:rsidR="00681ABB" w:rsidRPr="00681ABB">
        <w:rPr>
          <w:szCs w:val="28"/>
        </w:rPr>
        <w:t>2020</w:t>
      </w:r>
      <w:r>
        <w:rPr>
          <w:szCs w:val="28"/>
        </w:rPr>
        <w:t xml:space="preserve">            </w:t>
      </w:r>
      <w:r w:rsidR="00681ABB">
        <w:rPr>
          <w:szCs w:val="28"/>
        </w:rPr>
        <w:t xml:space="preserve">                                             </w:t>
      </w:r>
      <w:r w:rsidR="005200D3">
        <w:rPr>
          <w:szCs w:val="28"/>
        </w:rPr>
        <w:t xml:space="preserve"> </w:t>
      </w:r>
      <w:r w:rsidR="00681ABB">
        <w:rPr>
          <w:szCs w:val="28"/>
        </w:rPr>
        <w:t xml:space="preserve">                      </w:t>
      </w:r>
      <w:r w:rsidR="00DE76EA">
        <w:rPr>
          <w:szCs w:val="28"/>
        </w:rPr>
        <w:t>г. Нижний Новгород</w:t>
      </w:r>
    </w:p>
    <w:p w:rsidR="00681ABB" w:rsidRDefault="00681ABB" w:rsidP="00F426E3">
      <w:pPr>
        <w:spacing w:line="320" w:lineRule="exact"/>
        <w:ind w:firstLine="0"/>
        <w:rPr>
          <w:szCs w:val="28"/>
        </w:rPr>
      </w:pPr>
    </w:p>
    <w:p w:rsidR="00681ABB" w:rsidRPr="00F43253" w:rsidRDefault="00681ABB" w:rsidP="000245F4">
      <w:pPr>
        <w:spacing w:line="360" w:lineRule="exact"/>
        <w:ind w:firstLine="680"/>
        <w:contextualSpacing/>
        <w:rPr>
          <w:b/>
          <w:szCs w:val="28"/>
        </w:rPr>
      </w:pPr>
      <w:r w:rsidRPr="00F43253">
        <w:rPr>
          <w:b/>
          <w:szCs w:val="28"/>
        </w:rPr>
        <w:t xml:space="preserve">1. Обстоятельства </w:t>
      </w:r>
      <w:r w:rsidR="001C48FB">
        <w:rPr>
          <w:b/>
          <w:szCs w:val="28"/>
        </w:rPr>
        <w:t>транспортного происшествия</w:t>
      </w:r>
    </w:p>
    <w:p w:rsidR="001D6CDB" w:rsidRDefault="007B123E" w:rsidP="000245F4">
      <w:pPr>
        <w:shd w:val="clear" w:color="auto" w:fill="FFFFFF"/>
        <w:spacing w:line="360" w:lineRule="exact"/>
        <w:ind w:firstLine="680"/>
        <w:rPr>
          <w:rFonts w:eastAsia="Times New Roman"/>
          <w:szCs w:val="28"/>
        </w:rPr>
      </w:pPr>
      <w:r w:rsidRPr="009B234A">
        <w:rPr>
          <w:spacing w:val="-4"/>
          <w:szCs w:val="28"/>
        </w:rPr>
        <w:t>16</w:t>
      </w:r>
      <w:r w:rsidR="008A4D58">
        <w:rPr>
          <w:spacing w:val="-4"/>
          <w:szCs w:val="28"/>
        </w:rPr>
        <w:t>.11.</w:t>
      </w:r>
      <w:r w:rsidRPr="009B234A">
        <w:rPr>
          <w:rFonts w:eastAsia="Times New Roman"/>
          <w:spacing w:val="-4"/>
          <w:szCs w:val="28"/>
        </w:rPr>
        <w:t xml:space="preserve">2020 в 14 час </w:t>
      </w:r>
      <w:r w:rsidRPr="004E41C0">
        <w:rPr>
          <w:rFonts w:eastAsia="Times New Roman"/>
          <w:spacing w:val="-4"/>
          <w:szCs w:val="28"/>
        </w:rPr>
        <w:t>0</w:t>
      </w:r>
      <w:r w:rsidR="00285897">
        <w:rPr>
          <w:rFonts w:eastAsia="Times New Roman"/>
          <w:spacing w:val="-4"/>
          <w:szCs w:val="28"/>
        </w:rPr>
        <w:t>7</w:t>
      </w:r>
      <w:r w:rsidRPr="009B234A">
        <w:rPr>
          <w:rFonts w:eastAsia="Times New Roman"/>
          <w:spacing w:val="-4"/>
          <w:szCs w:val="28"/>
        </w:rPr>
        <w:t xml:space="preserve"> мин </w:t>
      </w:r>
      <w:r>
        <w:rPr>
          <w:rFonts w:eastAsia="Times New Roman"/>
          <w:spacing w:val="-4"/>
          <w:szCs w:val="28"/>
        </w:rPr>
        <w:t xml:space="preserve">(здесь и далее время московское) </w:t>
      </w:r>
      <w:r w:rsidRPr="009B234A">
        <w:rPr>
          <w:rFonts w:eastAsia="Times New Roman"/>
          <w:spacing w:val="-4"/>
          <w:szCs w:val="28"/>
        </w:rPr>
        <w:t xml:space="preserve">на </w:t>
      </w:r>
      <w:r>
        <w:rPr>
          <w:rFonts w:eastAsia="Times New Roman"/>
          <w:spacing w:val="-4"/>
          <w:szCs w:val="28"/>
        </w:rPr>
        <w:t>стрелочном переводе № 4/4</w:t>
      </w:r>
      <w:r w:rsidR="00794FD7">
        <w:rPr>
          <w:rFonts w:eastAsia="Times New Roman"/>
          <w:spacing w:val="-4"/>
          <w:szCs w:val="28"/>
        </w:rPr>
        <w:t>С</w:t>
      </w:r>
      <w:r>
        <w:rPr>
          <w:rFonts w:eastAsia="Times New Roman"/>
          <w:spacing w:val="-4"/>
          <w:szCs w:val="28"/>
        </w:rPr>
        <w:t xml:space="preserve"> (</w:t>
      </w:r>
      <w:r w:rsidRPr="006D1D1C">
        <w:rPr>
          <w:rFonts w:eastAsia="Times New Roman"/>
          <w:spacing w:val="-4"/>
          <w:szCs w:val="28"/>
        </w:rPr>
        <w:t>23</w:t>
      </w:r>
      <w:r w:rsidR="006D1D1C" w:rsidRPr="006D1D1C">
        <w:rPr>
          <w:rFonts w:eastAsia="Times New Roman"/>
          <w:spacing w:val="-4"/>
          <w:szCs w:val="28"/>
        </w:rPr>
        <w:t>9</w:t>
      </w:r>
      <w:r w:rsidR="006D1D1C">
        <w:rPr>
          <w:rFonts w:eastAsia="Times New Roman"/>
          <w:spacing w:val="-4"/>
          <w:szCs w:val="28"/>
        </w:rPr>
        <w:t xml:space="preserve"> </w:t>
      </w:r>
      <w:r w:rsidRPr="006D1D1C">
        <w:rPr>
          <w:rFonts w:eastAsia="Times New Roman"/>
          <w:spacing w:val="-4"/>
          <w:szCs w:val="28"/>
        </w:rPr>
        <w:t xml:space="preserve">км </w:t>
      </w:r>
      <w:r w:rsidR="005E1678">
        <w:rPr>
          <w:rFonts w:eastAsia="Times New Roman"/>
          <w:spacing w:val="-4"/>
          <w:szCs w:val="28"/>
        </w:rPr>
        <w:t xml:space="preserve">пк </w:t>
      </w:r>
      <w:r w:rsidR="006D1D1C" w:rsidRPr="006D1D1C">
        <w:rPr>
          <w:rFonts w:eastAsia="Times New Roman"/>
          <w:spacing w:val="-4"/>
          <w:szCs w:val="28"/>
        </w:rPr>
        <w:t>3</w:t>
      </w:r>
      <w:r>
        <w:rPr>
          <w:rFonts w:eastAsia="Times New Roman"/>
          <w:spacing w:val="-4"/>
          <w:szCs w:val="28"/>
        </w:rPr>
        <w:t>)</w:t>
      </w:r>
      <w:r w:rsidRPr="009B234A">
        <w:rPr>
          <w:rFonts w:eastAsia="Times New Roman"/>
          <w:spacing w:val="-4"/>
          <w:szCs w:val="28"/>
        </w:rPr>
        <w:t xml:space="preserve"> </w:t>
      </w:r>
      <w:r w:rsidRPr="009B234A">
        <w:rPr>
          <w:rFonts w:eastAsia="Times New Roman"/>
          <w:spacing w:val="-4"/>
          <w:szCs w:val="28"/>
          <w:lang w:val="en-US"/>
        </w:rPr>
        <w:t>I</w:t>
      </w:r>
      <w:r w:rsidRPr="009B234A">
        <w:rPr>
          <w:rFonts w:eastAsia="Times New Roman"/>
          <w:spacing w:val="-4"/>
          <w:szCs w:val="28"/>
        </w:rPr>
        <w:t xml:space="preserve"> главного пути </w:t>
      </w:r>
      <w:r>
        <w:rPr>
          <w:rFonts w:eastAsia="Times New Roman"/>
          <w:spacing w:val="-4"/>
          <w:szCs w:val="28"/>
        </w:rPr>
        <w:t xml:space="preserve">железнодорожной станции Новки </w:t>
      </w:r>
      <w:r>
        <w:rPr>
          <w:rFonts w:eastAsia="Times New Roman"/>
          <w:spacing w:val="-4"/>
          <w:szCs w:val="28"/>
          <w:lang w:val="en-US"/>
        </w:rPr>
        <w:t>I</w:t>
      </w:r>
      <w:r w:rsidR="005200D3">
        <w:rPr>
          <w:rFonts w:eastAsia="Times New Roman"/>
          <w:spacing w:val="-4"/>
          <w:szCs w:val="28"/>
        </w:rPr>
        <w:t xml:space="preserve"> Горьковского территориального управления Горьковской железной дороги</w:t>
      </w:r>
      <w:r>
        <w:rPr>
          <w:rFonts w:eastAsia="Times New Roman"/>
          <w:szCs w:val="28"/>
        </w:rPr>
        <w:t xml:space="preserve">, </w:t>
      </w:r>
      <w:r w:rsidRPr="009B234A">
        <w:rPr>
          <w:rFonts w:eastAsia="Times New Roman"/>
          <w:szCs w:val="28"/>
        </w:rPr>
        <w:t>при</w:t>
      </w:r>
      <w:r>
        <w:rPr>
          <w:rFonts w:eastAsia="Times New Roman"/>
          <w:szCs w:val="28"/>
        </w:rPr>
        <w:t xml:space="preserve"> скорости </w:t>
      </w:r>
      <w:r w:rsidRPr="0061009A">
        <w:rPr>
          <w:rFonts w:eastAsia="Times New Roman"/>
          <w:szCs w:val="28"/>
        </w:rPr>
        <w:t>7</w:t>
      </w:r>
      <w:r w:rsidR="00285897">
        <w:rPr>
          <w:rFonts w:eastAsia="Times New Roman"/>
          <w:szCs w:val="28"/>
        </w:rPr>
        <w:t>2</w:t>
      </w:r>
      <w:r w:rsidRPr="0061009A">
        <w:rPr>
          <w:rFonts w:eastAsia="Times New Roman"/>
          <w:szCs w:val="28"/>
        </w:rPr>
        <w:t xml:space="preserve"> км/ч</w:t>
      </w:r>
      <w:r w:rsidR="0061009A">
        <w:rPr>
          <w:rFonts w:eastAsia="Times New Roman"/>
          <w:szCs w:val="28"/>
        </w:rPr>
        <w:t>,</w:t>
      </w:r>
      <w:r>
        <w:rPr>
          <w:rFonts w:eastAsia="Times New Roman"/>
          <w:szCs w:val="28"/>
        </w:rPr>
        <w:t xml:space="preserve"> </w:t>
      </w:r>
      <w:r w:rsidR="004D3439">
        <w:rPr>
          <w:rFonts w:eastAsia="Times New Roman"/>
          <w:szCs w:val="28"/>
        </w:rPr>
        <w:t>по причине падения давления в тормозной магистрали</w:t>
      </w:r>
      <w:r w:rsidR="0061009A">
        <w:rPr>
          <w:rFonts w:eastAsia="Times New Roman"/>
          <w:szCs w:val="28"/>
        </w:rPr>
        <w:t>,</w:t>
      </w:r>
      <w:r w:rsidR="004D3439">
        <w:rPr>
          <w:rFonts w:eastAsia="Times New Roman"/>
          <w:szCs w:val="28"/>
        </w:rPr>
        <w:t xml:space="preserve"> </w:t>
      </w:r>
      <w:r>
        <w:rPr>
          <w:rFonts w:eastAsia="Times New Roman"/>
          <w:szCs w:val="28"/>
        </w:rPr>
        <w:t>экстренным торможением остановлен</w:t>
      </w:r>
      <w:r w:rsidR="005200D3">
        <w:rPr>
          <w:rFonts w:eastAsia="Times New Roman"/>
          <w:szCs w:val="28"/>
        </w:rPr>
        <w:t xml:space="preserve"> </w:t>
      </w:r>
      <w:r>
        <w:rPr>
          <w:rFonts w:eastAsia="Times New Roman"/>
          <w:szCs w:val="28"/>
        </w:rPr>
        <w:t>поезд</w:t>
      </w:r>
      <w:r w:rsidR="00DA5C82">
        <w:rPr>
          <w:rFonts w:eastAsia="Times New Roman"/>
          <w:szCs w:val="28"/>
        </w:rPr>
        <w:t xml:space="preserve"> </w:t>
      </w:r>
      <w:r>
        <w:rPr>
          <w:rFonts w:eastAsia="Times New Roman"/>
          <w:szCs w:val="28"/>
        </w:rPr>
        <w:t>№</w:t>
      </w:r>
      <w:r w:rsidR="005200D3">
        <w:rPr>
          <w:rFonts w:eastAsia="Times New Roman"/>
          <w:szCs w:val="28"/>
        </w:rPr>
        <w:t> </w:t>
      </w:r>
      <w:r>
        <w:rPr>
          <w:rFonts w:eastAsia="Times New Roman"/>
          <w:szCs w:val="28"/>
        </w:rPr>
        <w:t>2617 (64 вагон</w:t>
      </w:r>
      <w:r w:rsidR="00CD165E">
        <w:rPr>
          <w:rFonts w:eastAsia="Times New Roman"/>
          <w:szCs w:val="28"/>
        </w:rPr>
        <w:t>а</w:t>
      </w:r>
      <w:r>
        <w:rPr>
          <w:rFonts w:eastAsia="Times New Roman"/>
          <w:szCs w:val="28"/>
        </w:rPr>
        <w:t xml:space="preserve">, </w:t>
      </w:r>
      <w:r w:rsidR="00CD165E">
        <w:rPr>
          <w:rFonts w:eastAsia="Times New Roman"/>
          <w:szCs w:val="28"/>
        </w:rPr>
        <w:t xml:space="preserve">256 осей, масса 5832 т, </w:t>
      </w:r>
      <w:r w:rsidR="006976BA">
        <w:rPr>
          <w:rFonts w:eastAsia="Times New Roman"/>
          <w:szCs w:val="28"/>
        </w:rPr>
        <w:t xml:space="preserve">все </w:t>
      </w:r>
      <w:r w:rsidR="004D3439">
        <w:rPr>
          <w:rFonts w:eastAsia="Times New Roman"/>
          <w:szCs w:val="28"/>
        </w:rPr>
        <w:t xml:space="preserve">вагоны с опасным грузом – </w:t>
      </w:r>
      <w:r w:rsidR="006976BA">
        <w:rPr>
          <w:rFonts w:eastAsia="Times New Roman"/>
          <w:szCs w:val="28"/>
        </w:rPr>
        <w:t>М</w:t>
      </w:r>
      <w:r w:rsidR="004D3439">
        <w:rPr>
          <w:rFonts w:eastAsia="Times New Roman"/>
          <w:szCs w:val="28"/>
        </w:rPr>
        <w:t xml:space="preserve">азут топочный, аварийная карточка </w:t>
      </w:r>
      <w:r w:rsidR="00DA5C82">
        <w:rPr>
          <w:rFonts w:eastAsia="Times New Roman"/>
          <w:szCs w:val="28"/>
        </w:rPr>
        <w:t>№ </w:t>
      </w:r>
      <w:r w:rsidR="004D3439">
        <w:rPr>
          <w:rFonts w:eastAsia="Times New Roman"/>
          <w:szCs w:val="28"/>
        </w:rPr>
        <w:t>9</w:t>
      </w:r>
      <w:r w:rsidR="00206BD0" w:rsidRPr="00206BD0">
        <w:rPr>
          <w:rFonts w:eastAsia="Times New Roman"/>
          <w:szCs w:val="28"/>
        </w:rPr>
        <w:t>06</w:t>
      </w:r>
      <w:r w:rsidR="004D3439">
        <w:rPr>
          <w:rFonts w:eastAsia="Times New Roman"/>
          <w:szCs w:val="28"/>
        </w:rPr>
        <w:t xml:space="preserve">). Поезд следовал с электровозом </w:t>
      </w:r>
      <w:r w:rsidR="000D5D4B" w:rsidRPr="006D1FAB">
        <w:rPr>
          <w:bCs/>
          <w:szCs w:val="28"/>
        </w:rPr>
        <w:t>ВЛ80</w:t>
      </w:r>
      <w:r w:rsidR="001B28D2">
        <w:rPr>
          <w:bCs/>
          <w:szCs w:val="28"/>
        </w:rPr>
        <w:t>т</w:t>
      </w:r>
      <w:r w:rsidR="000D5D4B" w:rsidRPr="006D1FAB">
        <w:rPr>
          <w:bCs/>
          <w:szCs w:val="28"/>
        </w:rPr>
        <w:t xml:space="preserve"> № 2098 </w:t>
      </w:r>
      <w:r w:rsidR="004D3439" w:rsidRPr="009B234A">
        <w:rPr>
          <w:rFonts w:eastAsia="Times New Roman"/>
          <w:szCs w:val="28"/>
        </w:rPr>
        <w:t>приписки эксплуатационного локомотивного депо Лоста</w:t>
      </w:r>
      <w:r w:rsidR="00162707">
        <w:rPr>
          <w:rFonts w:eastAsia="Times New Roman"/>
          <w:szCs w:val="28"/>
        </w:rPr>
        <w:t xml:space="preserve"> Северной дирекции тяги</w:t>
      </w:r>
      <w:r w:rsidR="004D3439" w:rsidRPr="009B234A">
        <w:rPr>
          <w:rFonts w:eastAsia="Times New Roman"/>
          <w:szCs w:val="28"/>
        </w:rPr>
        <w:t xml:space="preserve"> под управлением локомотивной бригады</w:t>
      </w:r>
      <w:r w:rsidR="004D3439">
        <w:rPr>
          <w:rFonts w:eastAsia="Times New Roman"/>
          <w:szCs w:val="28"/>
        </w:rPr>
        <w:t xml:space="preserve"> </w:t>
      </w:r>
      <w:r w:rsidR="00DA5C82" w:rsidRPr="009B234A">
        <w:rPr>
          <w:rFonts w:eastAsia="Times New Roman"/>
          <w:szCs w:val="28"/>
        </w:rPr>
        <w:t>эксплуатационного локомотивного депо Горький-Сортировочный</w:t>
      </w:r>
      <w:r w:rsidR="00DA5C82">
        <w:rPr>
          <w:rFonts w:eastAsia="Times New Roman"/>
          <w:szCs w:val="28"/>
        </w:rPr>
        <w:t xml:space="preserve"> Горьковской дирекции тяги</w:t>
      </w:r>
      <w:r w:rsidR="00DA5C82" w:rsidRPr="009B234A">
        <w:rPr>
          <w:rFonts w:eastAsia="Times New Roman"/>
          <w:szCs w:val="28"/>
        </w:rPr>
        <w:t xml:space="preserve"> </w:t>
      </w:r>
      <w:r w:rsidR="004D3439" w:rsidRPr="009B234A">
        <w:rPr>
          <w:rFonts w:eastAsia="Times New Roman"/>
          <w:szCs w:val="28"/>
        </w:rPr>
        <w:t>в составе</w:t>
      </w:r>
      <w:r w:rsidR="00C86793">
        <w:rPr>
          <w:rFonts w:eastAsia="Times New Roman"/>
          <w:szCs w:val="28"/>
        </w:rPr>
        <w:t>:</w:t>
      </w:r>
      <w:r w:rsidR="004D3439" w:rsidRPr="009B234A">
        <w:rPr>
          <w:rFonts w:eastAsia="Times New Roman"/>
          <w:szCs w:val="28"/>
        </w:rPr>
        <w:t xml:space="preserve"> </w:t>
      </w:r>
      <w:r w:rsidR="004D3439" w:rsidRPr="00A35C57">
        <w:rPr>
          <w:rFonts w:eastAsia="Times New Roman"/>
          <w:szCs w:val="28"/>
        </w:rPr>
        <w:t>машиниста Балакина О.В. и помощника машиниста Панкратова А.А</w:t>
      </w:r>
      <w:r w:rsidR="001D6CDB">
        <w:rPr>
          <w:rFonts w:eastAsia="Times New Roman"/>
          <w:szCs w:val="28"/>
        </w:rPr>
        <w:t>.</w:t>
      </w:r>
    </w:p>
    <w:p w:rsidR="00071F54" w:rsidRDefault="001D6CDB" w:rsidP="000245F4">
      <w:pPr>
        <w:shd w:val="clear" w:color="auto" w:fill="FFFFFF"/>
        <w:spacing w:line="360" w:lineRule="exact"/>
        <w:ind w:firstLine="680"/>
        <w:rPr>
          <w:szCs w:val="28"/>
        </w:rPr>
      </w:pPr>
      <w:r>
        <w:rPr>
          <w:rFonts w:eastAsia="Times New Roman"/>
          <w:szCs w:val="28"/>
        </w:rPr>
        <w:t>При осмотре</w:t>
      </w:r>
      <w:r w:rsidR="00A748C9">
        <w:rPr>
          <w:rFonts w:eastAsia="Times New Roman"/>
          <w:szCs w:val="28"/>
        </w:rPr>
        <w:t xml:space="preserve"> локомотивной бригадой выявлен </w:t>
      </w:r>
      <w:r w:rsidR="00A748C9" w:rsidRPr="00960715">
        <w:rPr>
          <w:szCs w:val="28"/>
        </w:rPr>
        <w:t>сход</w:t>
      </w:r>
      <w:r w:rsidR="0061009A">
        <w:rPr>
          <w:szCs w:val="28"/>
        </w:rPr>
        <w:t xml:space="preserve"> одной колесной пары </w:t>
      </w:r>
      <w:r w:rsidR="00C86793" w:rsidRPr="001C6C68">
        <w:rPr>
          <w:szCs w:val="28"/>
        </w:rPr>
        <w:t>второй секции</w:t>
      </w:r>
      <w:r w:rsidR="00C86793">
        <w:rPr>
          <w:szCs w:val="28"/>
        </w:rPr>
        <w:t xml:space="preserve"> </w:t>
      </w:r>
      <w:r w:rsidR="0061009A">
        <w:rPr>
          <w:szCs w:val="28"/>
        </w:rPr>
        <w:t>локомотива (последней по ходу движения) и</w:t>
      </w:r>
      <w:r w:rsidR="00A748C9" w:rsidRPr="00960715">
        <w:rPr>
          <w:szCs w:val="28"/>
        </w:rPr>
        <w:t xml:space="preserve"> 3</w:t>
      </w:r>
      <w:r w:rsidR="0061009A">
        <w:rPr>
          <w:szCs w:val="28"/>
        </w:rPr>
        <w:t xml:space="preserve">5 </w:t>
      </w:r>
      <w:r w:rsidR="00A748C9" w:rsidRPr="00960715">
        <w:rPr>
          <w:szCs w:val="28"/>
        </w:rPr>
        <w:t>вагонов</w:t>
      </w:r>
      <w:r w:rsidR="00071F54">
        <w:rPr>
          <w:szCs w:val="28"/>
        </w:rPr>
        <w:t>, из них 34</w:t>
      </w:r>
      <w:r w:rsidR="00E03AE1">
        <w:rPr>
          <w:szCs w:val="28"/>
        </w:rPr>
        <w:t> </w:t>
      </w:r>
      <w:r w:rsidR="00071F54">
        <w:rPr>
          <w:szCs w:val="28"/>
        </w:rPr>
        <w:t>вагона на боку,</w:t>
      </w:r>
      <w:r w:rsidR="00E45405">
        <w:rPr>
          <w:szCs w:val="28"/>
        </w:rPr>
        <w:t xml:space="preserve"> в том числе 6 вагонов </w:t>
      </w:r>
      <w:r w:rsidR="00071F54">
        <w:rPr>
          <w:szCs w:val="28"/>
        </w:rPr>
        <w:t>с течью</w:t>
      </w:r>
      <w:r w:rsidR="00794FD7">
        <w:rPr>
          <w:szCs w:val="28"/>
        </w:rPr>
        <w:t xml:space="preserve"> </w:t>
      </w:r>
      <w:r w:rsidR="00071F54">
        <w:rPr>
          <w:szCs w:val="28"/>
        </w:rPr>
        <w:t xml:space="preserve">груза. Нарушен габарит </w:t>
      </w:r>
      <w:r w:rsidR="00071F54">
        <w:rPr>
          <w:szCs w:val="28"/>
          <w:lang w:val="en-US"/>
        </w:rPr>
        <w:t>II</w:t>
      </w:r>
      <w:r w:rsidR="00E45405">
        <w:rPr>
          <w:szCs w:val="28"/>
        </w:rPr>
        <w:t> </w:t>
      </w:r>
      <w:r w:rsidR="00071F54">
        <w:rPr>
          <w:szCs w:val="28"/>
        </w:rPr>
        <w:t>главного пути</w:t>
      </w:r>
      <w:r w:rsidR="001C6C68">
        <w:rPr>
          <w:szCs w:val="28"/>
        </w:rPr>
        <w:t xml:space="preserve">. </w:t>
      </w:r>
      <w:r w:rsidR="00BF6E85">
        <w:rPr>
          <w:szCs w:val="28"/>
        </w:rPr>
        <w:t>Сошедшими вагонами</w:t>
      </w:r>
      <w:r w:rsidR="00071F54">
        <w:rPr>
          <w:szCs w:val="28"/>
        </w:rPr>
        <w:t xml:space="preserve"> </w:t>
      </w:r>
      <w:r w:rsidR="00794FD7">
        <w:rPr>
          <w:szCs w:val="28"/>
        </w:rPr>
        <w:t xml:space="preserve">смертельно </w:t>
      </w:r>
      <w:r w:rsidR="00071F54">
        <w:rPr>
          <w:szCs w:val="28"/>
        </w:rPr>
        <w:t>травмирован дорожный мастер В</w:t>
      </w:r>
      <w:r w:rsidR="00023BF4">
        <w:rPr>
          <w:szCs w:val="28"/>
        </w:rPr>
        <w:t>л</w:t>
      </w:r>
      <w:r w:rsidR="00071F54">
        <w:rPr>
          <w:szCs w:val="28"/>
        </w:rPr>
        <w:t>адимирской дистанции пути Горьковской дирекции инфраструктуры Лебедев Ю.В.</w:t>
      </w:r>
      <w:r w:rsidR="00BF6E85">
        <w:rPr>
          <w:szCs w:val="28"/>
        </w:rPr>
        <w:t>, стоя</w:t>
      </w:r>
      <w:r w:rsidR="009B14FE">
        <w:rPr>
          <w:szCs w:val="28"/>
        </w:rPr>
        <w:t>вши</w:t>
      </w:r>
      <w:r w:rsidR="00BF6E85">
        <w:rPr>
          <w:szCs w:val="28"/>
        </w:rPr>
        <w:t xml:space="preserve">й на обочине </w:t>
      </w:r>
      <w:r w:rsidR="00BF6E85">
        <w:rPr>
          <w:szCs w:val="28"/>
          <w:lang w:val="en-US"/>
        </w:rPr>
        <w:t>II</w:t>
      </w:r>
      <w:r w:rsidR="00BF6E85" w:rsidRPr="00BF6E85">
        <w:rPr>
          <w:szCs w:val="28"/>
        </w:rPr>
        <w:t xml:space="preserve"> </w:t>
      </w:r>
      <w:r w:rsidR="00BF6E85">
        <w:rPr>
          <w:szCs w:val="28"/>
        </w:rPr>
        <w:t>главного пути</w:t>
      </w:r>
      <w:r w:rsidR="00162707">
        <w:rPr>
          <w:szCs w:val="28"/>
        </w:rPr>
        <w:t xml:space="preserve"> железнодорожной станции Новки </w:t>
      </w:r>
      <w:r w:rsidR="00162707">
        <w:rPr>
          <w:szCs w:val="28"/>
          <w:lang w:val="en-US"/>
        </w:rPr>
        <w:t>I</w:t>
      </w:r>
      <w:r w:rsidR="00BF6E85">
        <w:rPr>
          <w:szCs w:val="28"/>
        </w:rPr>
        <w:t>.</w:t>
      </w:r>
    </w:p>
    <w:p w:rsidR="00071F54" w:rsidRDefault="00071F54" w:rsidP="000245F4">
      <w:pPr>
        <w:shd w:val="clear" w:color="auto" w:fill="FFFFFF"/>
        <w:spacing w:line="360" w:lineRule="exact"/>
        <w:ind w:firstLine="680"/>
        <w:rPr>
          <w:rFonts w:eastAsia="Times New Roman"/>
          <w:szCs w:val="28"/>
        </w:rPr>
      </w:pPr>
      <w:r w:rsidRPr="00A35C57">
        <w:rPr>
          <w:rFonts w:eastAsia="Times New Roman"/>
          <w:spacing w:val="-1"/>
          <w:szCs w:val="28"/>
        </w:rPr>
        <w:t>Погодные условия на момент происшествия: температура воздуха -</w:t>
      </w:r>
      <w:r w:rsidR="00E03AE1">
        <w:rPr>
          <w:rFonts w:eastAsia="Times New Roman"/>
          <w:spacing w:val="-1"/>
          <w:szCs w:val="28"/>
        </w:rPr>
        <w:t>4</w:t>
      </w:r>
      <w:r w:rsidRPr="00A35C57">
        <w:rPr>
          <w:rFonts w:eastAsia="Times New Roman"/>
          <w:spacing w:val="-1"/>
          <w:szCs w:val="28"/>
        </w:rPr>
        <w:t>°С, без осадков, ясно, видимость 10 км, ветер</w:t>
      </w:r>
      <w:r w:rsidR="00E03AE1">
        <w:rPr>
          <w:rFonts w:eastAsia="Times New Roman"/>
          <w:spacing w:val="-1"/>
          <w:szCs w:val="28"/>
        </w:rPr>
        <w:t xml:space="preserve"> </w:t>
      </w:r>
      <w:r w:rsidR="005E1678">
        <w:rPr>
          <w:rFonts w:eastAsia="Times New Roman"/>
          <w:spacing w:val="-1"/>
          <w:szCs w:val="28"/>
        </w:rPr>
        <w:t>ю</w:t>
      </w:r>
      <w:r w:rsidR="00E03AE1">
        <w:rPr>
          <w:rFonts w:eastAsia="Times New Roman"/>
          <w:spacing w:val="-1"/>
          <w:szCs w:val="28"/>
        </w:rPr>
        <w:t>го-</w:t>
      </w:r>
      <w:r w:rsidR="005E1678">
        <w:rPr>
          <w:rFonts w:eastAsia="Times New Roman"/>
          <w:spacing w:val="-1"/>
          <w:szCs w:val="28"/>
        </w:rPr>
        <w:t>в</w:t>
      </w:r>
      <w:r w:rsidR="00E03AE1">
        <w:rPr>
          <w:rFonts w:eastAsia="Times New Roman"/>
          <w:spacing w:val="-1"/>
          <w:szCs w:val="28"/>
        </w:rPr>
        <w:t>осточный 2</w:t>
      </w:r>
      <w:r>
        <w:rPr>
          <w:rFonts w:eastAsia="Times New Roman"/>
          <w:szCs w:val="28"/>
        </w:rPr>
        <w:t xml:space="preserve"> </w:t>
      </w:r>
      <w:r w:rsidRPr="00A35C57">
        <w:rPr>
          <w:rFonts w:eastAsia="Times New Roman"/>
          <w:szCs w:val="28"/>
        </w:rPr>
        <w:t>м/с</w:t>
      </w:r>
      <w:r>
        <w:rPr>
          <w:rFonts w:eastAsia="Times New Roman"/>
          <w:szCs w:val="28"/>
        </w:rPr>
        <w:t xml:space="preserve">. </w:t>
      </w:r>
    </w:p>
    <w:p w:rsidR="007B123E" w:rsidRDefault="00071F54" w:rsidP="000245F4">
      <w:pPr>
        <w:shd w:val="clear" w:color="auto" w:fill="FFFFFF"/>
        <w:spacing w:line="360" w:lineRule="exact"/>
        <w:ind w:firstLine="680"/>
        <w:rPr>
          <w:rFonts w:eastAsia="Times New Roman"/>
          <w:szCs w:val="28"/>
        </w:rPr>
      </w:pPr>
      <w:r w:rsidRPr="00B2521A">
        <w:rPr>
          <w:szCs w:val="28"/>
        </w:rPr>
        <w:t>В ходе осмотра места транспортного происшествия признаков несанкционированного вмешательства сторонних лиц в функционирование объектов инфраструктуры ОАО «РЖД» и железнодорожного подвижного состава не обнаружено.</w:t>
      </w:r>
    </w:p>
    <w:p w:rsidR="007B123E" w:rsidRDefault="00071F54" w:rsidP="000245F4">
      <w:pPr>
        <w:shd w:val="clear" w:color="auto" w:fill="FFFFFF"/>
        <w:spacing w:line="360" w:lineRule="exact"/>
        <w:ind w:firstLine="680"/>
        <w:rPr>
          <w:rFonts w:eastAsia="Times New Roman"/>
          <w:szCs w:val="28"/>
        </w:rPr>
      </w:pPr>
      <w:r>
        <w:rPr>
          <w:rFonts w:eastAsia="Times New Roman"/>
          <w:szCs w:val="28"/>
        </w:rPr>
        <w:t xml:space="preserve">Результаты осмотра </w:t>
      </w:r>
      <w:r w:rsidR="00C86793" w:rsidRPr="001C6C68">
        <w:rPr>
          <w:rFonts w:eastAsia="Times New Roman"/>
          <w:szCs w:val="28"/>
        </w:rPr>
        <w:t>места</w:t>
      </w:r>
      <w:r w:rsidR="00C86793" w:rsidRPr="00C86793">
        <w:rPr>
          <w:rFonts w:eastAsia="Times New Roman"/>
          <w:color w:val="FF0000"/>
          <w:szCs w:val="28"/>
        </w:rPr>
        <w:t xml:space="preserve"> </w:t>
      </w:r>
      <w:r>
        <w:rPr>
          <w:rFonts w:eastAsia="Times New Roman"/>
          <w:szCs w:val="28"/>
        </w:rPr>
        <w:t xml:space="preserve">происшествия </w:t>
      </w:r>
      <w:r w:rsidR="00B2521A">
        <w:rPr>
          <w:rFonts w:eastAsia="Times New Roman"/>
          <w:szCs w:val="28"/>
        </w:rPr>
        <w:t xml:space="preserve">зафиксированы </w:t>
      </w:r>
      <w:r w:rsidR="00C86793" w:rsidRPr="001C6C68">
        <w:rPr>
          <w:rFonts w:eastAsia="Times New Roman"/>
          <w:szCs w:val="28"/>
        </w:rPr>
        <w:t xml:space="preserve">видео-фото съемкой </w:t>
      </w:r>
      <w:r w:rsidR="00C86793">
        <w:rPr>
          <w:rFonts w:eastAsia="Times New Roman"/>
          <w:szCs w:val="28"/>
        </w:rPr>
        <w:t xml:space="preserve">и </w:t>
      </w:r>
      <w:r w:rsidR="00B2521A">
        <w:rPr>
          <w:rFonts w:eastAsia="Times New Roman"/>
          <w:szCs w:val="28"/>
        </w:rPr>
        <w:t>в актах осм</w:t>
      </w:r>
      <w:r w:rsidR="00BF6E85">
        <w:rPr>
          <w:rFonts w:eastAsia="Times New Roman"/>
          <w:szCs w:val="28"/>
        </w:rPr>
        <w:t>о</w:t>
      </w:r>
      <w:r w:rsidR="00B2521A">
        <w:rPr>
          <w:rFonts w:eastAsia="Times New Roman"/>
          <w:szCs w:val="28"/>
        </w:rPr>
        <w:t>тра.</w:t>
      </w:r>
    </w:p>
    <w:p w:rsidR="00681ABB" w:rsidRDefault="00681ABB" w:rsidP="000245F4">
      <w:pPr>
        <w:spacing w:line="360" w:lineRule="exact"/>
        <w:ind w:firstLine="680"/>
        <w:contextualSpacing/>
        <w:rPr>
          <w:b/>
          <w:szCs w:val="28"/>
        </w:rPr>
      </w:pPr>
      <w:r w:rsidRPr="00F43253">
        <w:rPr>
          <w:b/>
          <w:szCs w:val="28"/>
        </w:rPr>
        <w:t xml:space="preserve">2. Характеристика места </w:t>
      </w:r>
      <w:r w:rsidR="008238BD">
        <w:rPr>
          <w:b/>
          <w:szCs w:val="28"/>
        </w:rPr>
        <w:t>транспортного происшествия</w:t>
      </w:r>
    </w:p>
    <w:p w:rsidR="003C5F64" w:rsidRDefault="00B2521A" w:rsidP="000245F4">
      <w:pPr>
        <w:spacing w:line="360" w:lineRule="exact"/>
        <w:ind w:firstLine="680"/>
        <w:rPr>
          <w:rFonts w:eastAsia="Times New Roman"/>
          <w:szCs w:val="28"/>
        </w:rPr>
      </w:pPr>
      <w:r>
        <w:rPr>
          <w:szCs w:val="28"/>
        </w:rPr>
        <w:t>Железнодорожная станция</w:t>
      </w:r>
      <w:r w:rsidR="000D5D4B">
        <w:rPr>
          <w:szCs w:val="28"/>
        </w:rPr>
        <w:t xml:space="preserve"> (далее – станция)</w:t>
      </w:r>
      <w:r>
        <w:rPr>
          <w:szCs w:val="28"/>
        </w:rPr>
        <w:t xml:space="preserve"> Новки </w:t>
      </w:r>
      <w:r>
        <w:rPr>
          <w:szCs w:val="28"/>
          <w:lang w:val="en-US"/>
        </w:rPr>
        <w:t>I</w:t>
      </w:r>
      <w:r>
        <w:rPr>
          <w:szCs w:val="28"/>
        </w:rPr>
        <w:t xml:space="preserve"> по характеру работы</w:t>
      </w:r>
      <w:r w:rsidR="00BF6E85">
        <w:rPr>
          <w:szCs w:val="28"/>
        </w:rPr>
        <w:t xml:space="preserve"> является промежуточной,</w:t>
      </w:r>
      <w:r>
        <w:rPr>
          <w:szCs w:val="28"/>
        </w:rPr>
        <w:t xml:space="preserve"> отнесена</w:t>
      </w:r>
      <w:r w:rsidR="000D5D4B">
        <w:rPr>
          <w:szCs w:val="28"/>
        </w:rPr>
        <w:t xml:space="preserve"> к 4 классу,</w:t>
      </w:r>
      <w:r w:rsidR="00BF6E85">
        <w:rPr>
          <w:szCs w:val="28"/>
        </w:rPr>
        <w:t xml:space="preserve"> </w:t>
      </w:r>
      <w:r w:rsidR="000D5D4B">
        <w:rPr>
          <w:szCs w:val="28"/>
        </w:rPr>
        <w:t>р</w:t>
      </w:r>
      <w:r w:rsidR="00BF6E85">
        <w:rPr>
          <w:szCs w:val="28"/>
        </w:rPr>
        <w:t>асположена на</w:t>
      </w:r>
      <w:r w:rsidR="00DA5C82">
        <w:rPr>
          <w:szCs w:val="28"/>
        </w:rPr>
        <w:t xml:space="preserve"> </w:t>
      </w:r>
      <w:r w:rsidR="00BF6E85" w:rsidRPr="00F50319">
        <w:rPr>
          <w:szCs w:val="28"/>
        </w:rPr>
        <w:t>23</w:t>
      </w:r>
      <w:r w:rsidR="00F50319">
        <w:rPr>
          <w:szCs w:val="28"/>
        </w:rPr>
        <w:t>9</w:t>
      </w:r>
      <w:r w:rsidR="008238BD">
        <w:rPr>
          <w:szCs w:val="28"/>
        </w:rPr>
        <w:t>-</w:t>
      </w:r>
      <w:r w:rsidR="00F50319">
        <w:rPr>
          <w:szCs w:val="28"/>
        </w:rPr>
        <w:t>243 км</w:t>
      </w:r>
      <w:r w:rsidR="00BF6E85" w:rsidRPr="00BF6E85">
        <w:rPr>
          <w:rFonts w:eastAsia="Times New Roman"/>
          <w:szCs w:val="28"/>
        </w:rPr>
        <w:t xml:space="preserve"> </w:t>
      </w:r>
      <w:r w:rsidR="00BF6E85" w:rsidRPr="009B234A">
        <w:rPr>
          <w:rFonts w:eastAsia="Times New Roman"/>
          <w:szCs w:val="28"/>
        </w:rPr>
        <w:t>двухпутного электрифицированного</w:t>
      </w:r>
      <w:r w:rsidR="000D5D4B">
        <w:rPr>
          <w:rFonts w:eastAsia="Times New Roman"/>
          <w:szCs w:val="28"/>
        </w:rPr>
        <w:t xml:space="preserve"> </w:t>
      </w:r>
      <w:r w:rsidR="00BF6E85" w:rsidRPr="009B234A">
        <w:rPr>
          <w:rFonts w:eastAsia="Times New Roman"/>
          <w:szCs w:val="28"/>
        </w:rPr>
        <w:t>участка</w:t>
      </w:r>
      <w:r w:rsidR="00F50319">
        <w:rPr>
          <w:rFonts w:eastAsia="Times New Roman"/>
          <w:szCs w:val="28"/>
        </w:rPr>
        <w:t xml:space="preserve"> обращения скоростных пассажирских поездов </w:t>
      </w:r>
      <w:r w:rsidR="00BF6E85" w:rsidRPr="009B234A">
        <w:rPr>
          <w:rFonts w:eastAsia="Times New Roman"/>
          <w:szCs w:val="28"/>
        </w:rPr>
        <w:t>Москва</w:t>
      </w:r>
      <w:r w:rsidR="00BF6E85">
        <w:rPr>
          <w:rFonts w:eastAsia="Times New Roman"/>
          <w:szCs w:val="28"/>
        </w:rPr>
        <w:t xml:space="preserve"> – </w:t>
      </w:r>
      <w:r w:rsidR="000D5D4B">
        <w:rPr>
          <w:rFonts w:eastAsia="Times New Roman"/>
          <w:szCs w:val="28"/>
        </w:rPr>
        <w:t>Нижний Новгород</w:t>
      </w:r>
      <w:r w:rsidR="00F50319">
        <w:rPr>
          <w:rFonts w:eastAsia="Times New Roman"/>
          <w:szCs w:val="28"/>
        </w:rPr>
        <w:t xml:space="preserve"> и на</w:t>
      </w:r>
      <w:r w:rsidR="00DA5C82">
        <w:rPr>
          <w:rFonts w:eastAsia="Times New Roman"/>
          <w:szCs w:val="28"/>
        </w:rPr>
        <w:t xml:space="preserve"> </w:t>
      </w:r>
      <w:r w:rsidR="00F50319">
        <w:rPr>
          <w:rFonts w:eastAsia="Times New Roman"/>
          <w:szCs w:val="28"/>
        </w:rPr>
        <w:t>404</w:t>
      </w:r>
      <w:r w:rsidR="008238BD">
        <w:rPr>
          <w:rFonts w:eastAsia="Times New Roman"/>
          <w:szCs w:val="28"/>
        </w:rPr>
        <w:t>-</w:t>
      </w:r>
      <w:r w:rsidR="00F50319">
        <w:rPr>
          <w:rFonts w:eastAsia="Times New Roman"/>
          <w:szCs w:val="28"/>
        </w:rPr>
        <w:t>407</w:t>
      </w:r>
      <w:r w:rsidR="00E45405">
        <w:rPr>
          <w:rFonts w:eastAsia="Times New Roman"/>
          <w:szCs w:val="28"/>
        </w:rPr>
        <w:t> </w:t>
      </w:r>
      <w:r w:rsidR="00F50319">
        <w:rPr>
          <w:rFonts w:eastAsia="Times New Roman"/>
          <w:szCs w:val="28"/>
        </w:rPr>
        <w:t xml:space="preserve">км однопутного участка Иваново – Новки </w:t>
      </w:r>
      <w:r w:rsidR="00F50319">
        <w:rPr>
          <w:rFonts w:eastAsia="Times New Roman"/>
          <w:szCs w:val="28"/>
          <w:lang w:val="en-US"/>
        </w:rPr>
        <w:t>I</w:t>
      </w:r>
      <w:r w:rsidR="00F50319">
        <w:rPr>
          <w:rFonts w:eastAsia="Times New Roman"/>
          <w:szCs w:val="28"/>
        </w:rPr>
        <w:t>.</w:t>
      </w:r>
    </w:p>
    <w:p w:rsidR="003C5F64" w:rsidRPr="003C5F64" w:rsidRDefault="003C5F64" w:rsidP="000245F4">
      <w:pPr>
        <w:spacing w:line="360" w:lineRule="exact"/>
        <w:ind w:firstLine="680"/>
        <w:rPr>
          <w:rFonts w:eastAsia="Times New Roman"/>
          <w:szCs w:val="28"/>
        </w:rPr>
      </w:pPr>
      <w:r w:rsidRPr="00960715">
        <w:rPr>
          <w:szCs w:val="28"/>
        </w:rPr>
        <w:lastRenderedPageBreak/>
        <w:t>Размер движения</w:t>
      </w:r>
      <w:r>
        <w:rPr>
          <w:szCs w:val="28"/>
        </w:rPr>
        <w:t xml:space="preserve"> поездов</w:t>
      </w:r>
      <w:r w:rsidRPr="00960715">
        <w:rPr>
          <w:szCs w:val="28"/>
        </w:rPr>
        <w:t xml:space="preserve"> </w:t>
      </w:r>
      <w:r>
        <w:rPr>
          <w:szCs w:val="28"/>
        </w:rPr>
        <w:t>на</w:t>
      </w:r>
      <w:r w:rsidRPr="00960715">
        <w:rPr>
          <w:szCs w:val="28"/>
        </w:rPr>
        <w:t xml:space="preserve"> участк</w:t>
      </w:r>
      <w:r>
        <w:rPr>
          <w:szCs w:val="28"/>
        </w:rPr>
        <w:t>е</w:t>
      </w:r>
      <w:r w:rsidRPr="00960715">
        <w:rPr>
          <w:szCs w:val="28"/>
        </w:rPr>
        <w:t>: 28 пар пассажирских, 10 пар пригородных</w:t>
      </w:r>
      <w:r>
        <w:rPr>
          <w:szCs w:val="28"/>
        </w:rPr>
        <w:t xml:space="preserve"> и</w:t>
      </w:r>
      <w:r w:rsidRPr="00960715">
        <w:rPr>
          <w:szCs w:val="28"/>
        </w:rPr>
        <w:t xml:space="preserve"> 17 пар грузовых поездов.</w:t>
      </w:r>
    </w:p>
    <w:p w:rsidR="000D5D4B" w:rsidRDefault="000D5D4B" w:rsidP="000245F4">
      <w:pPr>
        <w:spacing w:line="360" w:lineRule="exact"/>
        <w:ind w:firstLine="680"/>
        <w:contextualSpacing/>
        <w:rPr>
          <w:szCs w:val="28"/>
        </w:rPr>
      </w:pPr>
      <w:r>
        <w:rPr>
          <w:szCs w:val="28"/>
        </w:rPr>
        <w:t xml:space="preserve">Станция Новки </w:t>
      </w:r>
      <w:r>
        <w:rPr>
          <w:szCs w:val="28"/>
          <w:lang w:val="en-US"/>
        </w:rPr>
        <w:t>I</w:t>
      </w:r>
      <w:r>
        <w:rPr>
          <w:szCs w:val="28"/>
        </w:rPr>
        <w:t xml:space="preserve"> оборудована системой микропроцессорной централизации (МПЦ)</w:t>
      </w:r>
      <w:r w:rsidRPr="000D5D4B">
        <w:rPr>
          <w:rFonts w:eastAsia="Times New Roman"/>
          <w:szCs w:val="28"/>
        </w:rPr>
        <w:t xml:space="preserve"> </w:t>
      </w:r>
      <w:r w:rsidRPr="00A35C57">
        <w:rPr>
          <w:rFonts w:eastAsia="Times New Roman"/>
          <w:szCs w:val="28"/>
        </w:rPr>
        <w:t>Eb</w:t>
      </w:r>
      <w:r w:rsidRPr="00A35C57">
        <w:rPr>
          <w:rFonts w:eastAsia="Times New Roman"/>
          <w:szCs w:val="28"/>
          <w:lang w:val="en-US"/>
        </w:rPr>
        <w:t>ilock</w:t>
      </w:r>
      <w:r w:rsidRPr="00A35C57">
        <w:rPr>
          <w:rFonts w:eastAsia="Times New Roman"/>
          <w:szCs w:val="28"/>
        </w:rPr>
        <w:t>-950</w:t>
      </w:r>
      <w:r>
        <w:rPr>
          <w:szCs w:val="28"/>
        </w:rPr>
        <w:t>, введенной в эксплуатацию 29</w:t>
      </w:r>
      <w:r w:rsidR="00E8241C">
        <w:rPr>
          <w:szCs w:val="28"/>
        </w:rPr>
        <w:t>.09.</w:t>
      </w:r>
      <w:r>
        <w:rPr>
          <w:szCs w:val="28"/>
        </w:rPr>
        <w:t>2009 телеграммой № 879.</w:t>
      </w:r>
      <w:r w:rsidR="006B5DF5">
        <w:rPr>
          <w:szCs w:val="28"/>
        </w:rPr>
        <w:t xml:space="preserve"> В систему МПЦ включено </w:t>
      </w:r>
      <w:r w:rsidR="00124ACC">
        <w:rPr>
          <w:szCs w:val="28"/>
        </w:rPr>
        <w:t>48</w:t>
      </w:r>
      <w:r w:rsidR="005E1678">
        <w:rPr>
          <w:szCs w:val="28"/>
        </w:rPr>
        <w:t xml:space="preserve"> </w:t>
      </w:r>
      <w:r w:rsidR="006B5DF5" w:rsidRPr="00A35C57">
        <w:rPr>
          <w:rFonts w:eastAsia="Times New Roman"/>
          <w:szCs w:val="28"/>
        </w:rPr>
        <w:t>стрело</w:t>
      </w:r>
      <w:r w:rsidR="006B5DF5">
        <w:rPr>
          <w:rFonts w:eastAsia="Times New Roman"/>
          <w:szCs w:val="28"/>
        </w:rPr>
        <w:t>чных переводов</w:t>
      </w:r>
      <w:r w:rsidR="006B5DF5" w:rsidRPr="00A35C57">
        <w:rPr>
          <w:rFonts w:eastAsia="Times New Roman"/>
          <w:szCs w:val="28"/>
        </w:rPr>
        <w:t>, 1</w:t>
      </w:r>
      <w:r w:rsidR="005E1678">
        <w:rPr>
          <w:rFonts w:eastAsia="Times New Roman"/>
          <w:szCs w:val="28"/>
        </w:rPr>
        <w:t> </w:t>
      </w:r>
      <w:r w:rsidR="006B5DF5" w:rsidRPr="00A35C57">
        <w:rPr>
          <w:rFonts w:eastAsia="Times New Roman"/>
          <w:szCs w:val="28"/>
        </w:rPr>
        <w:t>сбрасывающий</w:t>
      </w:r>
      <w:r w:rsidR="00124ACC">
        <w:rPr>
          <w:rFonts w:eastAsia="Times New Roman"/>
          <w:szCs w:val="28"/>
        </w:rPr>
        <w:t xml:space="preserve"> остряк, 1 колесосбрасывающий башмак, 1 сбрасывающая стрелка</w:t>
      </w:r>
      <w:r w:rsidR="006B5DF5" w:rsidRPr="00A35C57">
        <w:rPr>
          <w:rFonts w:eastAsia="Times New Roman"/>
          <w:szCs w:val="28"/>
        </w:rPr>
        <w:t xml:space="preserve">, 86 светофоров и </w:t>
      </w:r>
      <w:r w:rsidR="00124ACC">
        <w:rPr>
          <w:rFonts w:eastAsia="Times New Roman"/>
          <w:szCs w:val="28"/>
        </w:rPr>
        <w:t>69</w:t>
      </w:r>
      <w:r w:rsidR="005E1678">
        <w:rPr>
          <w:rFonts w:eastAsia="Times New Roman"/>
          <w:szCs w:val="28"/>
        </w:rPr>
        <w:t xml:space="preserve"> </w:t>
      </w:r>
      <w:r w:rsidR="006B5DF5" w:rsidRPr="00A35C57">
        <w:rPr>
          <w:rFonts w:eastAsia="Times New Roman"/>
          <w:szCs w:val="28"/>
        </w:rPr>
        <w:t>рельсов</w:t>
      </w:r>
      <w:r w:rsidR="00124ACC">
        <w:rPr>
          <w:rFonts w:eastAsia="Times New Roman"/>
          <w:szCs w:val="28"/>
        </w:rPr>
        <w:t>ых</w:t>
      </w:r>
      <w:r w:rsidR="006B5DF5" w:rsidRPr="00A35C57">
        <w:rPr>
          <w:rFonts w:eastAsia="Times New Roman"/>
          <w:szCs w:val="28"/>
        </w:rPr>
        <w:t xml:space="preserve"> цеп</w:t>
      </w:r>
      <w:r w:rsidR="00124ACC">
        <w:rPr>
          <w:rFonts w:eastAsia="Times New Roman"/>
          <w:szCs w:val="28"/>
        </w:rPr>
        <w:t>ей</w:t>
      </w:r>
      <w:r w:rsidR="006B5DF5">
        <w:rPr>
          <w:rFonts w:eastAsia="Times New Roman"/>
          <w:szCs w:val="28"/>
        </w:rPr>
        <w:t>.</w:t>
      </w:r>
      <w:r w:rsidR="006B5DF5">
        <w:rPr>
          <w:szCs w:val="28"/>
        </w:rPr>
        <w:t xml:space="preserve"> </w:t>
      </w:r>
      <w:r w:rsidR="00F6584B">
        <w:rPr>
          <w:szCs w:val="28"/>
        </w:rPr>
        <w:t>Станция оснащена устройствами технической диагн</w:t>
      </w:r>
      <w:r w:rsidR="00222DE1">
        <w:rPr>
          <w:szCs w:val="28"/>
        </w:rPr>
        <w:t>остики и мониторинга</w:t>
      </w:r>
      <w:r w:rsidR="00DA5C82">
        <w:rPr>
          <w:szCs w:val="28"/>
        </w:rPr>
        <w:t>,</w:t>
      </w:r>
      <w:r w:rsidR="00222DE1">
        <w:rPr>
          <w:szCs w:val="28"/>
        </w:rPr>
        <w:t xml:space="preserve"> аппаратно-программным комплексом диспетчерского контроля (АПК ДК).</w:t>
      </w:r>
    </w:p>
    <w:p w:rsidR="00F50319" w:rsidRDefault="006B5DF5" w:rsidP="000245F4">
      <w:pPr>
        <w:spacing w:line="360" w:lineRule="exact"/>
        <w:ind w:firstLine="680"/>
        <w:contextualSpacing/>
        <w:rPr>
          <w:szCs w:val="28"/>
        </w:rPr>
      </w:pPr>
      <w:r>
        <w:rPr>
          <w:szCs w:val="28"/>
        </w:rPr>
        <w:t>Стрелочный перевод № 4/4С</w:t>
      </w:r>
      <w:r w:rsidR="006352D2">
        <w:rPr>
          <w:szCs w:val="28"/>
        </w:rPr>
        <w:t xml:space="preserve"> проекта 2728,</w:t>
      </w:r>
      <w:r>
        <w:rPr>
          <w:szCs w:val="28"/>
        </w:rPr>
        <w:t xml:space="preserve"> </w:t>
      </w:r>
      <w:r w:rsidR="006352D2">
        <w:rPr>
          <w:szCs w:val="28"/>
        </w:rPr>
        <w:t>с подвижным сердечником,</w:t>
      </w:r>
      <w:r w:rsidR="00F50319">
        <w:rPr>
          <w:szCs w:val="28"/>
        </w:rPr>
        <w:t xml:space="preserve"> левый,</w:t>
      </w:r>
      <w:r w:rsidR="006352D2">
        <w:rPr>
          <w:szCs w:val="28"/>
        </w:rPr>
        <w:t xml:space="preserve"> марка крестовины 1/11, 2009 года укладки, тип рельсов Р65, брус </w:t>
      </w:r>
      <w:r w:rsidR="006352D2" w:rsidRPr="008A58AD">
        <w:t>железобетонны</w:t>
      </w:r>
      <w:r w:rsidR="006352D2">
        <w:t>й</w:t>
      </w:r>
      <w:r w:rsidR="006352D2" w:rsidRPr="008A58AD">
        <w:t>, балласт – щебень</w:t>
      </w:r>
      <w:r w:rsidR="006352D2">
        <w:t xml:space="preserve">, толщина балластного слоя </w:t>
      </w:r>
      <w:r w:rsidR="006352D2" w:rsidRPr="002270CC">
        <w:t>35-50 см, загрязненности балласта нет</w:t>
      </w:r>
      <w:r w:rsidR="006352D2">
        <w:t>.</w:t>
      </w:r>
      <w:r w:rsidR="001C48FB">
        <w:t xml:space="preserve"> Уложен в прямом участке пути, профиль пути – площадка, установленная скорость движения пассажирских поездов 160 км/ч, грузовых поездов 90 км/ч. </w:t>
      </w:r>
      <w:r w:rsidR="00F50319">
        <w:t xml:space="preserve">Пропущенный тоннаж </w:t>
      </w:r>
      <w:r w:rsidR="00F50319" w:rsidRPr="008A58AD">
        <w:t>353,1 млн.т.брутто</w:t>
      </w:r>
      <w:r w:rsidR="00F50319">
        <w:t>.</w:t>
      </w:r>
    </w:p>
    <w:p w:rsidR="001C48FB" w:rsidRDefault="00E03AE1" w:rsidP="000245F4">
      <w:pPr>
        <w:spacing w:line="360" w:lineRule="exact"/>
        <w:ind w:firstLine="680"/>
        <w:contextualSpacing/>
        <w:rPr>
          <w:szCs w:val="28"/>
        </w:rPr>
      </w:pPr>
      <w:r w:rsidRPr="00E03AE1">
        <w:rPr>
          <w:szCs w:val="28"/>
        </w:rPr>
        <w:t>Стрелочный перевод № 4/4С оборудован двумя э</w:t>
      </w:r>
      <w:r w:rsidR="00F50319" w:rsidRPr="00E03AE1">
        <w:rPr>
          <w:szCs w:val="28"/>
        </w:rPr>
        <w:t>лектропривод</w:t>
      </w:r>
      <w:r>
        <w:rPr>
          <w:szCs w:val="28"/>
        </w:rPr>
        <w:t>ами типа СП12У с электродвигателями переменного тока МСТ-03</w:t>
      </w:r>
      <w:r w:rsidR="006D3512">
        <w:rPr>
          <w:szCs w:val="28"/>
        </w:rPr>
        <w:t>-190В</w:t>
      </w:r>
      <w:r>
        <w:rPr>
          <w:szCs w:val="28"/>
        </w:rPr>
        <w:t xml:space="preserve">. Один электропривод служит для перевода подвижного сердечника, второй – для перевода остряков стрелки. Время перевода составляет </w:t>
      </w:r>
      <w:r w:rsidR="006D3512">
        <w:rPr>
          <w:szCs w:val="28"/>
        </w:rPr>
        <w:t>16</w:t>
      </w:r>
      <w:r>
        <w:rPr>
          <w:szCs w:val="28"/>
        </w:rPr>
        <w:t xml:space="preserve"> сек</w:t>
      </w:r>
      <w:r w:rsidR="006D3512">
        <w:rPr>
          <w:szCs w:val="28"/>
        </w:rPr>
        <w:t>унд</w:t>
      </w:r>
      <w:r w:rsidRPr="009572E2">
        <w:rPr>
          <w:szCs w:val="28"/>
        </w:rPr>
        <w:t>.</w:t>
      </w:r>
      <w:r w:rsidR="009572E2" w:rsidRPr="009572E2">
        <w:rPr>
          <w:szCs w:val="28"/>
        </w:rPr>
        <w:t xml:space="preserve"> Остряки стрелки оборудованы внешним замыкателем ВЗ-7, </w:t>
      </w:r>
      <w:r w:rsidR="009572E2">
        <w:rPr>
          <w:szCs w:val="28"/>
        </w:rPr>
        <w:t xml:space="preserve">подвижной сердечник </w:t>
      </w:r>
      <w:r w:rsidR="009572E2" w:rsidRPr="009572E2">
        <w:rPr>
          <w:szCs w:val="28"/>
        </w:rPr>
        <w:t>крестовин</w:t>
      </w:r>
      <w:r w:rsidR="009572E2">
        <w:rPr>
          <w:szCs w:val="28"/>
        </w:rPr>
        <w:t xml:space="preserve">ы оборудован внешним замыкателем </w:t>
      </w:r>
      <w:r w:rsidR="009572E2" w:rsidRPr="009572E2">
        <w:rPr>
          <w:szCs w:val="28"/>
        </w:rPr>
        <w:t>ВЗК-2.</w:t>
      </w:r>
    </w:p>
    <w:p w:rsidR="009572E2" w:rsidRPr="009572E2" w:rsidRDefault="009572E2" w:rsidP="000245F4">
      <w:pPr>
        <w:spacing w:line="360" w:lineRule="exact"/>
        <w:ind w:firstLine="680"/>
        <w:rPr>
          <w:szCs w:val="28"/>
        </w:rPr>
      </w:pPr>
      <w:r w:rsidRPr="009572E2">
        <w:rPr>
          <w:szCs w:val="28"/>
        </w:rPr>
        <w:t>В комплект внешнего замыкателя ВЗ-7 (черт</w:t>
      </w:r>
      <w:r w:rsidR="00464FB1">
        <w:rPr>
          <w:szCs w:val="28"/>
        </w:rPr>
        <w:t>е</w:t>
      </w:r>
      <w:r w:rsidRPr="009572E2">
        <w:rPr>
          <w:szCs w:val="28"/>
        </w:rPr>
        <w:t>ж 17361-00-00) и внешнего замыкателя ВЗК-2 (черт</w:t>
      </w:r>
      <w:r w:rsidR="00464FB1">
        <w:rPr>
          <w:szCs w:val="28"/>
        </w:rPr>
        <w:t>е</w:t>
      </w:r>
      <w:r w:rsidRPr="009572E2">
        <w:rPr>
          <w:szCs w:val="28"/>
        </w:rPr>
        <w:t>ж 17376-00-00) входит шарнир шибера</w:t>
      </w:r>
      <w:r w:rsidR="00DA5C82">
        <w:rPr>
          <w:szCs w:val="28"/>
        </w:rPr>
        <w:t xml:space="preserve">                            </w:t>
      </w:r>
      <w:r w:rsidRPr="009572E2">
        <w:rPr>
          <w:szCs w:val="28"/>
        </w:rPr>
        <w:t xml:space="preserve"> (черт</w:t>
      </w:r>
      <w:r w:rsidR="00464FB1">
        <w:rPr>
          <w:szCs w:val="28"/>
        </w:rPr>
        <w:t>е</w:t>
      </w:r>
      <w:r w:rsidRPr="009572E2">
        <w:rPr>
          <w:szCs w:val="28"/>
        </w:rPr>
        <w:t>ж 16737-03-00) в количестве 2 шт.</w:t>
      </w:r>
    </w:p>
    <w:p w:rsidR="00616F59" w:rsidRPr="001C6C68" w:rsidRDefault="00616F59" w:rsidP="000245F4">
      <w:pPr>
        <w:spacing w:line="360" w:lineRule="exact"/>
        <w:ind w:firstLine="680"/>
        <w:rPr>
          <w:szCs w:val="28"/>
        </w:rPr>
      </w:pPr>
      <w:r w:rsidRPr="001C6C68">
        <w:rPr>
          <w:szCs w:val="28"/>
        </w:rPr>
        <w:t>В 2020 году во Владимирскую дистанцию сигнализации, централизации и блокировки Горьковской дирекции инфраструктуры запланирована поставка внешних замыкателей ВЗ-7 – 12 шт. и ВЗК-2 – 4 шт., по состоянию на 19.11.2020 указанная поставка не осуществлена.</w:t>
      </w:r>
    </w:p>
    <w:p w:rsidR="008238BD" w:rsidRDefault="001C48FB" w:rsidP="000245F4">
      <w:pPr>
        <w:spacing w:line="360" w:lineRule="exact"/>
        <w:ind w:firstLine="680"/>
        <w:contextualSpacing/>
        <w:rPr>
          <w:szCs w:val="28"/>
        </w:rPr>
      </w:pPr>
      <w:r w:rsidRPr="00595E2E">
        <w:rPr>
          <w:rFonts w:eastAsia="Times New Roman"/>
          <w:szCs w:val="28"/>
        </w:rPr>
        <w:t>Контактная</w:t>
      </w:r>
      <w:r w:rsidRPr="00475CBC">
        <w:rPr>
          <w:rFonts w:eastAsia="Times New Roman"/>
          <w:szCs w:val="28"/>
        </w:rPr>
        <w:t xml:space="preserve"> сеть, компенсированная рессорная КС-160, </w:t>
      </w:r>
      <w:r w:rsidRPr="00475CBC">
        <w:rPr>
          <w:rFonts w:eastAsia="Times New Roman"/>
          <w:spacing w:val="-2"/>
          <w:szCs w:val="28"/>
        </w:rPr>
        <w:t>смонтирована в 2009 году, состо</w:t>
      </w:r>
      <w:r>
        <w:rPr>
          <w:rFonts w:eastAsia="Times New Roman"/>
          <w:spacing w:val="-2"/>
          <w:szCs w:val="28"/>
        </w:rPr>
        <w:t>ит</w:t>
      </w:r>
      <w:r w:rsidRPr="00475CBC">
        <w:rPr>
          <w:rFonts w:eastAsia="Times New Roman"/>
          <w:spacing w:val="-2"/>
          <w:szCs w:val="28"/>
        </w:rPr>
        <w:t xml:space="preserve"> из </w:t>
      </w:r>
      <w:r w:rsidRPr="00A35C57">
        <w:rPr>
          <w:rFonts w:eastAsia="Times New Roman"/>
          <w:spacing w:val="-2"/>
          <w:szCs w:val="28"/>
        </w:rPr>
        <w:t xml:space="preserve">несущего троса марки М-120 и </w:t>
      </w:r>
      <w:r w:rsidRPr="00A35C57">
        <w:rPr>
          <w:rFonts w:eastAsia="Times New Roman"/>
          <w:szCs w:val="28"/>
        </w:rPr>
        <w:t xml:space="preserve">контактного провода марки МФ-100, а также двух проводов ДПР </w:t>
      </w:r>
      <w:r w:rsidRPr="00A35C57">
        <w:rPr>
          <w:rFonts w:eastAsia="Times New Roman"/>
          <w:spacing w:val="-2"/>
          <w:szCs w:val="28"/>
        </w:rPr>
        <w:t>марки А</w:t>
      </w:r>
      <w:r w:rsidR="00A73BD0">
        <w:rPr>
          <w:rFonts w:eastAsia="Times New Roman"/>
          <w:spacing w:val="-2"/>
          <w:szCs w:val="28"/>
        </w:rPr>
        <w:t>С</w:t>
      </w:r>
      <w:r w:rsidRPr="00A35C57">
        <w:rPr>
          <w:rFonts w:eastAsia="Times New Roman"/>
          <w:spacing w:val="-2"/>
          <w:szCs w:val="28"/>
        </w:rPr>
        <w:t>-5</w:t>
      </w:r>
      <w:r w:rsidR="00A73BD0">
        <w:rPr>
          <w:rFonts w:eastAsia="Times New Roman"/>
          <w:spacing w:val="-2"/>
          <w:szCs w:val="28"/>
        </w:rPr>
        <w:t>0 и дв</w:t>
      </w:r>
      <w:r w:rsidR="00206BD0">
        <w:rPr>
          <w:rFonts w:eastAsia="Times New Roman"/>
          <w:spacing w:val="-2"/>
          <w:szCs w:val="28"/>
        </w:rPr>
        <w:t>ух</w:t>
      </w:r>
      <w:r w:rsidR="00A73BD0">
        <w:rPr>
          <w:rFonts w:eastAsia="Times New Roman"/>
          <w:spacing w:val="-2"/>
          <w:szCs w:val="28"/>
        </w:rPr>
        <w:t xml:space="preserve"> фидерны</w:t>
      </w:r>
      <w:r w:rsidR="00206BD0">
        <w:rPr>
          <w:rFonts w:eastAsia="Times New Roman"/>
          <w:spacing w:val="-2"/>
          <w:szCs w:val="28"/>
        </w:rPr>
        <w:t>х</w:t>
      </w:r>
      <w:r w:rsidR="00A73BD0">
        <w:rPr>
          <w:rFonts w:eastAsia="Times New Roman"/>
          <w:spacing w:val="-2"/>
          <w:szCs w:val="28"/>
        </w:rPr>
        <w:t xml:space="preserve"> трасс марки проводов 2А-185</w:t>
      </w:r>
      <w:r w:rsidRPr="00A35C57">
        <w:rPr>
          <w:rFonts w:eastAsia="Times New Roman"/>
          <w:spacing w:val="-1"/>
          <w:szCs w:val="28"/>
        </w:rPr>
        <w:t>.</w:t>
      </w:r>
    </w:p>
    <w:p w:rsidR="008238BD" w:rsidRDefault="008238BD" w:rsidP="000245F4">
      <w:pPr>
        <w:spacing w:line="360" w:lineRule="exact"/>
        <w:ind w:firstLine="680"/>
        <w:contextualSpacing/>
        <w:rPr>
          <w:rFonts w:eastAsia="Times New Roman"/>
          <w:spacing w:val="-1"/>
          <w:szCs w:val="28"/>
        </w:rPr>
      </w:pPr>
      <w:r>
        <w:rPr>
          <w:rFonts w:eastAsia="Times New Roman"/>
          <w:spacing w:val="-1"/>
          <w:szCs w:val="28"/>
        </w:rPr>
        <w:t>Последние осмотры:</w:t>
      </w:r>
    </w:p>
    <w:p w:rsidR="00CF4DE7" w:rsidRDefault="008238BD" w:rsidP="000245F4">
      <w:pPr>
        <w:shd w:val="clear" w:color="auto" w:fill="FFFFFF"/>
        <w:spacing w:line="360" w:lineRule="exact"/>
        <w:ind w:firstLine="680"/>
        <w:rPr>
          <w:rFonts w:eastAsia="Times New Roman"/>
          <w:spacing w:val="-1"/>
          <w:szCs w:val="28"/>
        </w:rPr>
      </w:pPr>
      <w:r w:rsidRPr="0080072B">
        <w:rPr>
          <w:rFonts w:eastAsia="Times New Roman"/>
          <w:spacing w:val="-1"/>
          <w:szCs w:val="28"/>
        </w:rPr>
        <w:t xml:space="preserve">Осенний </w:t>
      </w:r>
      <w:r w:rsidR="00CF4DE7">
        <w:rPr>
          <w:rFonts w:eastAsia="Times New Roman"/>
          <w:spacing w:val="-1"/>
          <w:szCs w:val="28"/>
        </w:rPr>
        <w:t xml:space="preserve">комиссионный осмотр пути, сооружений, земляного полотна и путевых устройств </w:t>
      </w:r>
      <w:r w:rsidRPr="0080072B">
        <w:rPr>
          <w:rFonts w:eastAsia="Times New Roman"/>
          <w:spacing w:val="-1"/>
          <w:szCs w:val="28"/>
        </w:rPr>
        <w:t>под председательством главного инженера Владимирской дистанции пути Емельянов</w:t>
      </w:r>
      <w:r w:rsidR="00CF4DE7">
        <w:rPr>
          <w:rFonts w:eastAsia="Times New Roman"/>
          <w:spacing w:val="-1"/>
          <w:szCs w:val="28"/>
        </w:rPr>
        <w:t>а</w:t>
      </w:r>
      <w:r w:rsidRPr="0080072B">
        <w:rPr>
          <w:rFonts w:eastAsia="Times New Roman"/>
          <w:spacing w:val="-1"/>
          <w:szCs w:val="28"/>
        </w:rPr>
        <w:t xml:space="preserve"> Д.С.</w:t>
      </w:r>
      <w:r w:rsidR="00D30DBB">
        <w:rPr>
          <w:rFonts w:eastAsia="Times New Roman"/>
          <w:spacing w:val="-1"/>
          <w:szCs w:val="28"/>
        </w:rPr>
        <w:t xml:space="preserve"> от 03.09.2020</w:t>
      </w:r>
      <w:r w:rsidR="00206BD0">
        <w:rPr>
          <w:rFonts w:eastAsia="Times New Roman"/>
          <w:spacing w:val="-1"/>
          <w:szCs w:val="28"/>
        </w:rPr>
        <w:t>. Н</w:t>
      </w:r>
      <w:r w:rsidR="00CF4DE7">
        <w:rPr>
          <w:rFonts w:eastAsia="Times New Roman"/>
          <w:spacing w:val="-1"/>
          <w:szCs w:val="28"/>
        </w:rPr>
        <w:t>а стрелке № 4/4С выявлено 2</w:t>
      </w:r>
      <w:r w:rsidR="00D30DBB">
        <w:rPr>
          <w:rFonts w:eastAsia="Times New Roman"/>
          <w:spacing w:val="-1"/>
          <w:szCs w:val="28"/>
        </w:rPr>
        <w:t> </w:t>
      </w:r>
      <w:r w:rsidR="00CF4DE7">
        <w:rPr>
          <w:rFonts w:eastAsia="Times New Roman"/>
          <w:spacing w:val="-1"/>
          <w:szCs w:val="28"/>
        </w:rPr>
        <w:t>замечания: не смазаны стрелочные башмаки – устранено 15.09.2020, неприлегание подвижного сердечника к упорным болтам 3 мм – устранено 08.09.2020.</w:t>
      </w:r>
    </w:p>
    <w:p w:rsidR="008238BD" w:rsidRDefault="00CF4DE7" w:rsidP="000245F4">
      <w:pPr>
        <w:shd w:val="clear" w:color="auto" w:fill="FFFFFF"/>
        <w:spacing w:line="360" w:lineRule="exact"/>
        <w:ind w:firstLine="680"/>
        <w:rPr>
          <w:rFonts w:eastAsia="Times New Roman"/>
          <w:spacing w:val="-1"/>
          <w:szCs w:val="28"/>
        </w:rPr>
      </w:pPr>
      <w:r w:rsidRPr="004E41C0">
        <w:rPr>
          <w:rFonts w:eastAsia="Times New Roman"/>
          <w:spacing w:val="-1"/>
          <w:szCs w:val="28"/>
        </w:rPr>
        <w:lastRenderedPageBreak/>
        <w:t>Осенний комиссионный осмотр</w:t>
      </w:r>
      <w:r w:rsidR="004E41C0" w:rsidRPr="004E41C0">
        <w:rPr>
          <w:rFonts w:eastAsia="Times New Roman"/>
          <w:spacing w:val="-1"/>
          <w:szCs w:val="28"/>
        </w:rPr>
        <w:t xml:space="preserve"> устройств </w:t>
      </w:r>
      <w:r w:rsidRPr="004E41C0">
        <w:rPr>
          <w:rFonts w:eastAsia="Times New Roman"/>
          <w:spacing w:val="-1"/>
          <w:szCs w:val="28"/>
        </w:rPr>
        <w:t>СЦБ</w:t>
      </w:r>
      <w:r w:rsidR="004E41C0" w:rsidRPr="004E41C0">
        <w:rPr>
          <w:rFonts w:eastAsia="Times New Roman"/>
          <w:spacing w:val="-1"/>
          <w:szCs w:val="28"/>
        </w:rPr>
        <w:t xml:space="preserve"> под председательством начальника Владимирской дистанции СЦБ Варабина Д.Е. от 04.09.2020</w:t>
      </w:r>
      <w:r w:rsidR="00206BD0">
        <w:rPr>
          <w:rFonts w:eastAsia="Times New Roman"/>
          <w:spacing w:val="-1"/>
          <w:szCs w:val="28"/>
        </w:rPr>
        <w:t>.</w:t>
      </w:r>
      <w:r w:rsidR="004E41C0" w:rsidRPr="004E41C0">
        <w:rPr>
          <w:rFonts w:eastAsia="Times New Roman"/>
          <w:spacing w:val="-1"/>
          <w:szCs w:val="28"/>
        </w:rPr>
        <w:t xml:space="preserve"> </w:t>
      </w:r>
      <w:r w:rsidR="00206BD0">
        <w:rPr>
          <w:rFonts w:eastAsia="Times New Roman"/>
          <w:spacing w:val="-1"/>
          <w:szCs w:val="28"/>
        </w:rPr>
        <w:t>Н</w:t>
      </w:r>
      <w:r w:rsidR="004E41C0" w:rsidRPr="004E41C0">
        <w:rPr>
          <w:rFonts w:eastAsia="Times New Roman"/>
          <w:spacing w:val="-1"/>
          <w:szCs w:val="28"/>
        </w:rPr>
        <w:t>а стрелке № 4/4С замечаний не выявлено.</w:t>
      </w:r>
    </w:p>
    <w:p w:rsidR="0035004A" w:rsidRDefault="00CF4DE7" w:rsidP="000245F4">
      <w:pPr>
        <w:shd w:val="clear" w:color="auto" w:fill="FFFFFF"/>
        <w:spacing w:line="360" w:lineRule="exact"/>
        <w:ind w:firstLine="680"/>
        <w:rPr>
          <w:rFonts w:eastAsia="Times New Roman"/>
          <w:spacing w:val="-1"/>
          <w:szCs w:val="28"/>
        </w:rPr>
      </w:pPr>
      <w:r>
        <w:rPr>
          <w:rFonts w:eastAsia="Times New Roman"/>
          <w:spacing w:val="-1"/>
          <w:szCs w:val="28"/>
        </w:rPr>
        <w:t xml:space="preserve">Комиссионный месячный осмотр под председательством начальника станции </w:t>
      </w:r>
      <w:r w:rsidRPr="0080072B">
        <w:rPr>
          <w:rFonts w:eastAsia="Times New Roman"/>
          <w:spacing w:val="-1"/>
          <w:szCs w:val="28"/>
        </w:rPr>
        <w:t>Радионовой Л.В.</w:t>
      </w:r>
      <w:r>
        <w:rPr>
          <w:rFonts w:eastAsia="Times New Roman"/>
          <w:spacing w:val="-1"/>
          <w:szCs w:val="28"/>
        </w:rPr>
        <w:t xml:space="preserve"> от 05.11.2020</w:t>
      </w:r>
      <w:r w:rsidR="00206BD0">
        <w:rPr>
          <w:rFonts w:eastAsia="Times New Roman"/>
          <w:spacing w:val="-1"/>
          <w:szCs w:val="28"/>
        </w:rPr>
        <w:t>.</w:t>
      </w:r>
      <w:r>
        <w:rPr>
          <w:rFonts w:eastAsia="Times New Roman"/>
          <w:spacing w:val="-1"/>
          <w:szCs w:val="28"/>
        </w:rPr>
        <w:t xml:space="preserve"> </w:t>
      </w:r>
      <w:r w:rsidR="00206BD0">
        <w:rPr>
          <w:rFonts w:eastAsia="Times New Roman"/>
          <w:spacing w:val="-1"/>
          <w:szCs w:val="28"/>
        </w:rPr>
        <w:t>Н</w:t>
      </w:r>
      <w:r>
        <w:rPr>
          <w:rFonts w:eastAsia="Times New Roman"/>
          <w:spacing w:val="-1"/>
          <w:szCs w:val="28"/>
        </w:rPr>
        <w:t xml:space="preserve">а стрелке № 4/4С выявлено 1 замечание: нарушение ширины колеи в переднем стыке рамного рельса, параметры отклонения не указаны – устранено </w:t>
      </w:r>
      <w:r w:rsidR="0035004A">
        <w:rPr>
          <w:rFonts w:eastAsia="Times New Roman"/>
          <w:spacing w:val="-1"/>
          <w:szCs w:val="28"/>
        </w:rPr>
        <w:t>13.11.2020.</w:t>
      </w:r>
    </w:p>
    <w:p w:rsidR="00CF4DE7" w:rsidRPr="0080072B" w:rsidRDefault="006D3512" w:rsidP="000245F4">
      <w:pPr>
        <w:shd w:val="clear" w:color="auto" w:fill="FFFFFF"/>
        <w:spacing w:line="360" w:lineRule="exact"/>
        <w:ind w:firstLine="680"/>
        <w:rPr>
          <w:rFonts w:eastAsia="Times New Roman"/>
          <w:spacing w:val="-1"/>
          <w:szCs w:val="28"/>
        </w:rPr>
      </w:pPr>
      <w:r>
        <w:rPr>
          <w:rFonts w:eastAsia="Times New Roman"/>
          <w:spacing w:val="-1"/>
          <w:szCs w:val="28"/>
        </w:rPr>
        <w:t>Промер</w:t>
      </w:r>
      <w:r w:rsidR="00CF4DE7">
        <w:rPr>
          <w:rFonts w:eastAsia="Times New Roman"/>
          <w:spacing w:val="-1"/>
          <w:szCs w:val="28"/>
        </w:rPr>
        <w:t xml:space="preserve"> </w:t>
      </w:r>
      <w:r>
        <w:rPr>
          <w:rFonts w:eastAsia="Times New Roman"/>
          <w:spacing w:val="-1"/>
          <w:szCs w:val="28"/>
        </w:rPr>
        <w:t>бригадира пути Германова В.И. от 15.11.2020</w:t>
      </w:r>
      <w:r w:rsidR="00206BD0">
        <w:rPr>
          <w:rFonts w:eastAsia="Times New Roman"/>
          <w:spacing w:val="-1"/>
          <w:szCs w:val="28"/>
        </w:rPr>
        <w:t>.</w:t>
      </w:r>
      <w:r>
        <w:rPr>
          <w:rFonts w:eastAsia="Times New Roman"/>
          <w:spacing w:val="-1"/>
          <w:szCs w:val="28"/>
        </w:rPr>
        <w:t xml:space="preserve"> </w:t>
      </w:r>
      <w:r w:rsidR="00206BD0">
        <w:rPr>
          <w:rFonts w:eastAsia="Times New Roman"/>
          <w:spacing w:val="-1"/>
          <w:szCs w:val="28"/>
        </w:rPr>
        <w:t>Н</w:t>
      </w:r>
      <w:r>
        <w:rPr>
          <w:rFonts w:eastAsia="Times New Roman"/>
          <w:spacing w:val="-1"/>
          <w:szCs w:val="28"/>
        </w:rPr>
        <w:t>а стрелке №</w:t>
      </w:r>
      <w:r w:rsidR="00E45405">
        <w:rPr>
          <w:rFonts w:eastAsia="Times New Roman"/>
          <w:spacing w:val="-1"/>
          <w:szCs w:val="28"/>
        </w:rPr>
        <w:t> </w:t>
      </w:r>
      <w:r>
        <w:rPr>
          <w:rFonts w:eastAsia="Times New Roman"/>
          <w:spacing w:val="-1"/>
          <w:szCs w:val="28"/>
        </w:rPr>
        <w:t xml:space="preserve">4/4С </w:t>
      </w:r>
      <w:r w:rsidRPr="00252F6B">
        <w:rPr>
          <w:rFonts w:eastAsia="Times New Roman"/>
          <w:spacing w:val="-1"/>
          <w:szCs w:val="28"/>
        </w:rPr>
        <w:t>выявлено</w:t>
      </w:r>
      <w:r>
        <w:rPr>
          <w:rFonts w:eastAsia="Times New Roman"/>
          <w:spacing w:val="-1"/>
          <w:szCs w:val="28"/>
        </w:rPr>
        <w:t xml:space="preserve"> 3 замечания: отсутствуют 2 двухвитковые шайбы, не смазаны стрелочные башмаки –</w:t>
      </w:r>
      <w:r w:rsidR="00252F6B">
        <w:rPr>
          <w:rFonts w:eastAsia="Times New Roman"/>
          <w:spacing w:val="-1"/>
          <w:szCs w:val="28"/>
        </w:rPr>
        <w:t xml:space="preserve"> сведений по устранению</w:t>
      </w:r>
      <w:r>
        <w:rPr>
          <w:rFonts w:eastAsia="Times New Roman"/>
          <w:spacing w:val="-1"/>
          <w:szCs w:val="28"/>
        </w:rPr>
        <w:t xml:space="preserve"> </w:t>
      </w:r>
      <w:r w:rsidR="00252F6B">
        <w:rPr>
          <w:rFonts w:eastAsia="Times New Roman"/>
          <w:spacing w:val="-1"/>
          <w:szCs w:val="28"/>
        </w:rPr>
        <w:t>нет.</w:t>
      </w:r>
    </w:p>
    <w:p w:rsidR="00252F6B" w:rsidRDefault="006D3512" w:rsidP="000245F4">
      <w:pPr>
        <w:shd w:val="clear" w:color="auto" w:fill="FFFFFF"/>
        <w:tabs>
          <w:tab w:val="left" w:pos="1102"/>
        </w:tabs>
        <w:spacing w:line="360" w:lineRule="exact"/>
        <w:ind w:firstLine="680"/>
        <w:rPr>
          <w:szCs w:val="28"/>
        </w:rPr>
      </w:pPr>
      <w:r>
        <w:rPr>
          <w:szCs w:val="28"/>
        </w:rPr>
        <w:t>Осмотр контролера пути Юдина</w:t>
      </w:r>
      <w:r w:rsidR="00252F6B">
        <w:rPr>
          <w:szCs w:val="28"/>
        </w:rPr>
        <w:t xml:space="preserve"> А.В. от 09.11.2020</w:t>
      </w:r>
      <w:r w:rsidR="00206BD0">
        <w:rPr>
          <w:szCs w:val="28"/>
        </w:rPr>
        <w:t>. Н</w:t>
      </w:r>
      <w:r w:rsidR="00252F6B">
        <w:rPr>
          <w:rFonts w:eastAsia="Times New Roman"/>
          <w:spacing w:val="-1"/>
          <w:szCs w:val="28"/>
        </w:rPr>
        <w:t xml:space="preserve">а стрелке № 4/4С </w:t>
      </w:r>
      <w:r w:rsidR="00252F6B" w:rsidRPr="00252F6B">
        <w:rPr>
          <w:rFonts w:eastAsia="Times New Roman"/>
          <w:spacing w:val="-1"/>
          <w:szCs w:val="28"/>
        </w:rPr>
        <w:t>выявлено</w:t>
      </w:r>
      <w:r w:rsidR="00252F6B">
        <w:rPr>
          <w:rFonts w:eastAsia="Times New Roman"/>
          <w:spacing w:val="-1"/>
          <w:szCs w:val="28"/>
        </w:rPr>
        <w:t xml:space="preserve"> 1 замечание: не смазаны стрелочные башмаки – сведений по устранению нет.</w:t>
      </w:r>
    </w:p>
    <w:p w:rsidR="006D3512" w:rsidRDefault="00252F6B" w:rsidP="000245F4">
      <w:pPr>
        <w:shd w:val="clear" w:color="auto" w:fill="FFFFFF"/>
        <w:tabs>
          <w:tab w:val="left" w:pos="1102"/>
        </w:tabs>
        <w:spacing w:line="360" w:lineRule="exact"/>
        <w:ind w:firstLine="680"/>
        <w:rPr>
          <w:szCs w:val="28"/>
        </w:rPr>
      </w:pPr>
      <w:r>
        <w:rPr>
          <w:szCs w:val="28"/>
        </w:rPr>
        <w:t>Промер начальника эксплуатационного участка Пегушина В.В. от 12.10.2020</w:t>
      </w:r>
      <w:r w:rsidR="00206BD0">
        <w:rPr>
          <w:szCs w:val="28"/>
        </w:rPr>
        <w:t>.</w:t>
      </w:r>
      <w:r>
        <w:rPr>
          <w:szCs w:val="28"/>
        </w:rPr>
        <w:t xml:space="preserve"> </w:t>
      </w:r>
      <w:r w:rsidR="00206BD0">
        <w:rPr>
          <w:szCs w:val="28"/>
        </w:rPr>
        <w:t>Н</w:t>
      </w:r>
      <w:r>
        <w:rPr>
          <w:rFonts w:eastAsia="Times New Roman"/>
          <w:spacing w:val="-1"/>
          <w:szCs w:val="28"/>
        </w:rPr>
        <w:t xml:space="preserve">а стрелке № 4/4С </w:t>
      </w:r>
      <w:r w:rsidRPr="00252F6B">
        <w:rPr>
          <w:rFonts w:eastAsia="Times New Roman"/>
          <w:spacing w:val="-1"/>
          <w:szCs w:val="28"/>
        </w:rPr>
        <w:t>выявлено</w:t>
      </w:r>
      <w:r>
        <w:rPr>
          <w:rFonts w:eastAsia="Times New Roman"/>
          <w:spacing w:val="-1"/>
          <w:szCs w:val="28"/>
        </w:rPr>
        <w:t xml:space="preserve"> 2 замечания:</w:t>
      </w:r>
      <w:r w:rsidR="006D3512">
        <w:rPr>
          <w:szCs w:val="28"/>
        </w:rPr>
        <w:t xml:space="preserve"> </w:t>
      </w:r>
      <w:r>
        <w:rPr>
          <w:szCs w:val="28"/>
        </w:rPr>
        <w:t>не закреплен закладной болт в СПК, дефектная двухвитковая шайба – замечания устранены.</w:t>
      </w:r>
    </w:p>
    <w:p w:rsidR="008238BD" w:rsidRPr="004C6C58" w:rsidRDefault="008238BD" w:rsidP="000245F4">
      <w:pPr>
        <w:shd w:val="clear" w:color="auto" w:fill="FFFFFF"/>
        <w:spacing w:line="360" w:lineRule="exact"/>
        <w:ind w:firstLine="680"/>
      </w:pPr>
      <w:r w:rsidRPr="004C6C58">
        <w:rPr>
          <w:rFonts w:eastAsia="Times New Roman"/>
          <w:spacing w:val="-1"/>
          <w:szCs w:val="28"/>
        </w:rPr>
        <w:t>Проверка пути дефектоскопными средствами:</w:t>
      </w:r>
    </w:p>
    <w:p w:rsidR="008238BD" w:rsidRPr="002270CC" w:rsidRDefault="008238BD" w:rsidP="000245F4">
      <w:pPr>
        <w:pStyle w:val="ab"/>
        <w:spacing w:line="360" w:lineRule="exact"/>
        <w:ind w:firstLine="680"/>
        <w:jc w:val="both"/>
        <w:rPr>
          <w:rFonts w:ascii="Times New Roman" w:hAnsi="Times New Roman"/>
          <w:sz w:val="28"/>
          <w:szCs w:val="28"/>
        </w:rPr>
      </w:pPr>
      <w:r w:rsidRPr="002270CC">
        <w:rPr>
          <w:rFonts w:ascii="Times New Roman" w:hAnsi="Times New Roman"/>
          <w:sz w:val="28"/>
          <w:szCs w:val="28"/>
        </w:rPr>
        <w:t>Периодичность проверки средствами дефектоскопии: 50 раз в год (из них: мобильными – 44 раза в год; съемными – 6 раз в год)</w:t>
      </w:r>
      <w:r>
        <w:rPr>
          <w:rFonts w:ascii="Times New Roman" w:hAnsi="Times New Roman"/>
          <w:sz w:val="28"/>
          <w:szCs w:val="28"/>
        </w:rPr>
        <w:t xml:space="preserve">. </w:t>
      </w:r>
      <w:r w:rsidRPr="002270CC">
        <w:rPr>
          <w:rFonts w:ascii="Times New Roman" w:hAnsi="Times New Roman"/>
          <w:sz w:val="28"/>
          <w:szCs w:val="28"/>
        </w:rPr>
        <w:t>Фактически путь проверялся:</w:t>
      </w:r>
    </w:p>
    <w:p w:rsidR="00252F6B" w:rsidRDefault="008238BD" w:rsidP="000245F4">
      <w:pPr>
        <w:pStyle w:val="ab"/>
        <w:spacing w:line="360" w:lineRule="exact"/>
        <w:ind w:firstLine="680"/>
        <w:jc w:val="both"/>
        <w:rPr>
          <w:rFonts w:ascii="Times New Roman" w:hAnsi="Times New Roman"/>
          <w:sz w:val="28"/>
          <w:szCs w:val="28"/>
        </w:rPr>
      </w:pPr>
      <w:r w:rsidRPr="002270CC">
        <w:rPr>
          <w:rFonts w:ascii="Times New Roman" w:hAnsi="Times New Roman"/>
          <w:sz w:val="28"/>
          <w:szCs w:val="28"/>
        </w:rPr>
        <w:t>12.11.2020</w:t>
      </w:r>
      <w:r>
        <w:rPr>
          <w:rFonts w:ascii="Times New Roman" w:hAnsi="Times New Roman"/>
          <w:sz w:val="28"/>
          <w:szCs w:val="28"/>
        </w:rPr>
        <w:t xml:space="preserve"> проведена проверка </w:t>
      </w:r>
      <w:r w:rsidRPr="002270CC">
        <w:rPr>
          <w:rFonts w:ascii="Times New Roman" w:hAnsi="Times New Roman"/>
          <w:sz w:val="28"/>
          <w:szCs w:val="28"/>
        </w:rPr>
        <w:t>стр</w:t>
      </w:r>
      <w:r>
        <w:rPr>
          <w:rFonts w:ascii="Times New Roman" w:hAnsi="Times New Roman"/>
          <w:sz w:val="28"/>
          <w:szCs w:val="28"/>
        </w:rPr>
        <w:t>елочного</w:t>
      </w:r>
      <w:r w:rsidRPr="002270CC">
        <w:rPr>
          <w:rFonts w:ascii="Times New Roman" w:hAnsi="Times New Roman"/>
          <w:sz w:val="28"/>
          <w:szCs w:val="28"/>
        </w:rPr>
        <w:t xml:space="preserve"> пер</w:t>
      </w:r>
      <w:r>
        <w:rPr>
          <w:rFonts w:ascii="Times New Roman" w:hAnsi="Times New Roman"/>
          <w:sz w:val="28"/>
          <w:szCs w:val="28"/>
        </w:rPr>
        <w:t>евода № 4/4</w:t>
      </w:r>
      <w:r w:rsidR="00E45405">
        <w:rPr>
          <w:rFonts w:ascii="Times New Roman" w:hAnsi="Times New Roman"/>
          <w:sz w:val="28"/>
          <w:szCs w:val="28"/>
        </w:rPr>
        <w:t>С</w:t>
      </w:r>
      <w:r>
        <w:rPr>
          <w:rFonts w:ascii="Times New Roman" w:hAnsi="Times New Roman"/>
          <w:sz w:val="28"/>
          <w:szCs w:val="28"/>
        </w:rPr>
        <w:t xml:space="preserve"> по </w:t>
      </w:r>
      <w:r w:rsidR="00252F6B">
        <w:rPr>
          <w:rFonts w:ascii="Times New Roman" w:hAnsi="Times New Roman"/>
          <w:sz w:val="28"/>
          <w:szCs w:val="28"/>
          <w:lang w:val="en-US"/>
        </w:rPr>
        <w:t>I</w:t>
      </w:r>
      <w:r w:rsidR="00252F6B">
        <w:rPr>
          <w:rFonts w:ascii="Times New Roman" w:hAnsi="Times New Roman"/>
          <w:sz w:val="28"/>
          <w:szCs w:val="28"/>
        </w:rPr>
        <w:t> </w:t>
      </w:r>
      <w:r>
        <w:rPr>
          <w:rFonts w:ascii="Times New Roman" w:hAnsi="Times New Roman"/>
          <w:sz w:val="28"/>
          <w:szCs w:val="28"/>
        </w:rPr>
        <w:t>главному</w:t>
      </w:r>
      <w:r w:rsidRPr="002270CC">
        <w:rPr>
          <w:rFonts w:ascii="Times New Roman" w:hAnsi="Times New Roman"/>
          <w:sz w:val="28"/>
          <w:szCs w:val="28"/>
        </w:rPr>
        <w:t xml:space="preserve"> пут</w:t>
      </w:r>
      <w:r>
        <w:rPr>
          <w:rFonts w:ascii="Times New Roman" w:hAnsi="Times New Roman"/>
          <w:sz w:val="28"/>
          <w:szCs w:val="28"/>
        </w:rPr>
        <w:t>и</w:t>
      </w:r>
      <w:r w:rsidRPr="002270CC">
        <w:rPr>
          <w:rFonts w:ascii="Times New Roman" w:hAnsi="Times New Roman"/>
          <w:sz w:val="28"/>
          <w:szCs w:val="28"/>
        </w:rPr>
        <w:t xml:space="preserve"> </w:t>
      </w:r>
      <w:r w:rsidRPr="006D1D1C">
        <w:rPr>
          <w:rFonts w:ascii="Times New Roman" w:hAnsi="Times New Roman"/>
          <w:sz w:val="28"/>
          <w:szCs w:val="28"/>
        </w:rPr>
        <w:t>239</w:t>
      </w:r>
      <w:r w:rsidR="009B14FE" w:rsidRPr="006D1D1C">
        <w:rPr>
          <w:rFonts w:ascii="Times New Roman" w:hAnsi="Times New Roman"/>
          <w:sz w:val="28"/>
          <w:szCs w:val="28"/>
        </w:rPr>
        <w:t xml:space="preserve"> </w:t>
      </w:r>
      <w:r w:rsidRPr="006D1D1C">
        <w:rPr>
          <w:rFonts w:ascii="Times New Roman" w:hAnsi="Times New Roman"/>
          <w:sz w:val="28"/>
          <w:szCs w:val="28"/>
        </w:rPr>
        <w:t xml:space="preserve">км </w:t>
      </w:r>
      <w:r w:rsidR="005E1678">
        <w:rPr>
          <w:rFonts w:ascii="Times New Roman" w:hAnsi="Times New Roman"/>
          <w:sz w:val="28"/>
          <w:szCs w:val="28"/>
        </w:rPr>
        <w:t xml:space="preserve">пк </w:t>
      </w:r>
      <w:r w:rsidRPr="006D1D1C">
        <w:rPr>
          <w:rFonts w:ascii="Times New Roman" w:hAnsi="Times New Roman"/>
          <w:sz w:val="28"/>
          <w:szCs w:val="28"/>
        </w:rPr>
        <w:t>3</w:t>
      </w:r>
      <w:r w:rsidR="00252F6B">
        <w:rPr>
          <w:rFonts w:ascii="Times New Roman" w:hAnsi="Times New Roman"/>
          <w:sz w:val="28"/>
          <w:szCs w:val="28"/>
        </w:rPr>
        <w:t>,</w:t>
      </w:r>
      <w:r w:rsidRPr="002270CC">
        <w:rPr>
          <w:rFonts w:ascii="Times New Roman" w:hAnsi="Times New Roman"/>
          <w:sz w:val="28"/>
          <w:szCs w:val="28"/>
        </w:rPr>
        <w:t xml:space="preserve"> дефектоскопн</w:t>
      </w:r>
      <w:r w:rsidR="00252F6B">
        <w:rPr>
          <w:rFonts w:ascii="Times New Roman" w:hAnsi="Times New Roman"/>
          <w:sz w:val="28"/>
          <w:szCs w:val="28"/>
        </w:rPr>
        <w:t>ая</w:t>
      </w:r>
      <w:r>
        <w:rPr>
          <w:rFonts w:ascii="Times New Roman" w:hAnsi="Times New Roman"/>
          <w:sz w:val="28"/>
          <w:szCs w:val="28"/>
        </w:rPr>
        <w:t xml:space="preserve"> тележк</w:t>
      </w:r>
      <w:r w:rsidR="00252F6B">
        <w:rPr>
          <w:rFonts w:ascii="Times New Roman" w:hAnsi="Times New Roman"/>
          <w:sz w:val="28"/>
          <w:szCs w:val="28"/>
        </w:rPr>
        <w:t>а</w:t>
      </w:r>
      <w:r w:rsidRPr="002270CC">
        <w:rPr>
          <w:rFonts w:ascii="Times New Roman" w:hAnsi="Times New Roman"/>
          <w:sz w:val="28"/>
          <w:szCs w:val="28"/>
        </w:rPr>
        <w:t xml:space="preserve"> </w:t>
      </w:r>
      <w:r>
        <w:rPr>
          <w:rFonts w:ascii="Times New Roman" w:hAnsi="Times New Roman"/>
          <w:sz w:val="28"/>
          <w:szCs w:val="28"/>
        </w:rPr>
        <w:t xml:space="preserve">типа </w:t>
      </w:r>
      <w:r w:rsidRPr="002270CC">
        <w:rPr>
          <w:rFonts w:ascii="Times New Roman" w:hAnsi="Times New Roman"/>
          <w:sz w:val="28"/>
          <w:szCs w:val="28"/>
        </w:rPr>
        <w:t>РДМ-22 №</w:t>
      </w:r>
      <w:r>
        <w:rPr>
          <w:rFonts w:ascii="Times New Roman" w:hAnsi="Times New Roman"/>
          <w:sz w:val="28"/>
          <w:szCs w:val="28"/>
        </w:rPr>
        <w:t> </w:t>
      </w:r>
      <w:r w:rsidRPr="002270CC">
        <w:rPr>
          <w:rFonts w:ascii="Times New Roman" w:hAnsi="Times New Roman"/>
          <w:sz w:val="28"/>
          <w:szCs w:val="28"/>
        </w:rPr>
        <w:t>1723</w:t>
      </w:r>
      <w:r w:rsidR="00E45405">
        <w:rPr>
          <w:rFonts w:ascii="Times New Roman" w:hAnsi="Times New Roman"/>
          <w:sz w:val="28"/>
          <w:szCs w:val="28"/>
        </w:rPr>
        <w:t>,</w:t>
      </w:r>
      <w:r w:rsidRPr="002270CC">
        <w:rPr>
          <w:rFonts w:ascii="Times New Roman" w:hAnsi="Times New Roman"/>
          <w:sz w:val="28"/>
          <w:szCs w:val="28"/>
        </w:rPr>
        <w:t xml:space="preserve"> </w:t>
      </w:r>
      <w:r w:rsidR="00252F6B">
        <w:rPr>
          <w:rFonts w:ascii="Times New Roman" w:hAnsi="Times New Roman"/>
          <w:sz w:val="28"/>
          <w:szCs w:val="28"/>
        </w:rPr>
        <w:t>к</w:t>
      </w:r>
      <w:r w:rsidRPr="002270CC">
        <w:rPr>
          <w:rFonts w:ascii="Times New Roman" w:hAnsi="Times New Roman"/>
          <w:sz w:val="28"/>
          <w:szCs w:val="28"/>
        </w:rPr>
        <w:t xml:space="preserve">ачество записи </w:t>
      </w:r>
      <w:r>
        <w:rPr>
          <w:rFonts w:ascii="Times New Roman" w:hAnsi="Times New Roman"/>
          <w:sz w:val="28"/>
          <w:szCs w:val="28"/>
        </w:rPr>
        <w:t>«</w:t>
      </w:r>
      <w:r w:rsidRPr="002270CC">
        <w:rPr>
          <w:rFonts w:ascii="Times New Roman" w:hAnsi="Times New Roman"/>
          <w:sz w:val="28"/>
          <w:szCs w:val="28"/>
        </w:rPr>
        <w:t>удовлетворительное</w:t>
      </w:r>
      <w:r>
        <w:rPr>
          <w:rFonts w:ascii="Times New Roman" w:hAnsi="Times New Roman"/>
          <w:sz w:val="28"/>
          <w:szCs w:val="28"/>
        </w:rPr>
        <w:t>»</w:t>
      </w:r>
      <w:r w:rsidR="00252F6B">
        <w:rPr>
          <w:rFonts w:ascii="Times New Roman" w:hAnsi="Times New Roman"/>
          <w:sz w:val="28"/>
          <w:szCs w:val="28"/>
        </w:rPr>
        <w:t xml:space="preserve">, </w:t>
      </w:r>
      <w:r w:rsidR="00252F6B" w:rsidRPr="002270CC">
        <w:rPr>
          <w:rFonts w:ascii="Times New Roman" w:hAnsi="Times New Roman"/>
          <w:sz w:val="28"/>
          <w:szCs w:val="28"/>
        </w:rPr>
        <w:t>отметок на вторичный контроль не выдавалось.</w:t>
      </w:r>
    </w:p>
    <w:p w:rsidR="008238BD" w:rsidRPr="002270CC" w:rsidRDefault="008238BD" w:rsidP="000245F4">
      <w:pPr>
        <w:pStyle w:val="ab"/>
        <w:spacing w:line="360" w:lineRule="exact"/>
        <w:ind w:firstLine="680"/>
        <w:jc w:val="both"/>
        <w:rPr>
          <w:rFonts w:ascii="Times New Roman" w:hAnsi="Times New Roman"/>
          <w:sz w:val="28"/>
          <w:szCs w:val="28"/>
        </w:rPr>
      </w:pPr>
      <w:r w:rsidRPr="002270CC">
        <w:rPr>
          <w:rFonts w:ascii="Times New Roman" w:hAnsi="Times New Roman"/>
          <w:sz w:val="28"/>
          <w:szCs w:val="28"/>
        </w:rPr>
        <w:t>12.11.2020</w:t>
      </w:r>
      <w:r>
        <w:rPr>
          <w:rFonts w:ascii="Times New Roman" w:hAnsi="Times New Roman"/>
          <w:sz w:val="28"/>
          <w:szCs w:val="28"/>
        </w:rPr>
        <w:t xml:space="preserve"> </w:t>
      </w:r>
      <w:r w:rsidR="00186AF1">
        <w:rPr>
          <w:rFonts w:ascii="Times New Roman" w:hAnsi="Times New Roman"/>
          <w:sz w:val="28"/>
          <w:szCs w:val="28"/>
        </w:rPr>
        <w:t>п</w:t>
      </w:r>
      <w:r>
        <w:rPr>
          <w:rFonts w:ascii="Times New Roman" w:hAnsi="Times New Roman"/>
          <w:sz w:val="28"/>
          <w:szCs w:val="28"/>
        </w:rPr>
        <w:t xml:space="preserve">роведена проверка </w:t>
      </w:r>
      <w:r w:rsidRPr="002270CC">
        <w:rPr>
          <w:rFonts w:ascii="Times New Roman" w:hAnsi="Times New Roman"/>
          <w:sz w:val="28"/>
          <w:szCs w:val="28"/>
        </w:rPr>
        <w:t>вагон</w:t>
      </w:r>
      <w:r>
        <w:rPr>
          <w:rFonts w:ascii="Times New Roman" w:hAnsi="Times New Roman"/>
          <w:sz w:val="28"/>
          <w:szCs w:val="28"/>
        </w:rPr>
        <w:t>ом</w:t>
      </w:r>
      <w:r w:rsidRPr="002270CC">
        <w:rPr>
          <w:rFonts w:ascii="Times New Roman" w:hAnsi="Times New Roman"/>
          <w:sz w:val="28"/>
          <w:szCs w:val="28"/>
        </w:rPr>
        <w:t>-дефектоскоп</w:t>
      </w:r>
      <w:r>
        <w:rPr>
          <w:rFonts w:ascii="Times New Roman" w:hAnsi="Times New Roman"/>
          <w:sz w:val="28"/>
          <w:szCs w:val="28"/>
        </w:rPr>
        <w:t>ом</w:t>
      </w:r>
      <w:r w:rsidRPr="002270CC">
        <w:rPr>
          <w:rFonts w:ascii="Times New Roman" w:hAnsi="Times New Roman"/>
          <w:sz w:val="28"/>
          <w:szCs w:val="28"/>
        </w:rPr>
        <w:t xml:space="preserve"> ВД-72348</w:t>
      </w:r>
      <w:r w:rsidR="004E41C0">
        <w:rPr>
          <w:rFonts w:ascii="Times New Roman" w:hAnsi="Times New Roman"/>
          <w:sz w:val="28"/>
          <w:szCs w:val="28"/>
        </w:rPr>
        <w:t>,</w:t>
      </w:r>
      <w:r w:rsidRPr="002270CC">
        <w:rPr>
          <w:rFonts w:ascii="Times New Roman" w:hAnsi="Times New Roman"/>
          <w:sz w:val="28"/>
          <w:szCs w:val="28"/>
        </w:rPr>
        <w:t xml:space="preserve"> </w:t>
      </w:r>
      <w:r w:rsidR="00186AF1">
        <w:rPr>
          <w:rFonts w:ascii="Times New Roman" w:hAnsi="Times New Roman"/>
          <w:sz w:val="28"/>
          <w:szCs w:val="28"/>
        </w:rPr>
        <w:t>н</w:t>
      </w:r>
      <w:r w:rsidRPr="002270CC">
        <w:rPr>
          <w:rFonts w:ascii="Times New Roman" w:hAnsi="Times New Roman"/>
          <w:sz w:val="28"/>
          <w:szCs w:val="28"/>
        </w:rPr>
        <w:t>астройка соответствует руководству по эксплуатации</w:t>
      </w:r>
      <w:r w:rsidR="00186AF1">
        <w:rPr>
          <w:rFonts w:ascii="Times New Roman" w:hAnsi="Times New Roman"/>
          <w:sz w:val="28"/>
          <w:szCs w:val="28"/>
        </w:rPr>
        <w:t>, к</w:t>
      </w:r>
      <w:r w:rsidRPr="002270CC">
        <w:rPr>
          <w:rFonts w:ascii="Times New Roman" w:hAnsi="Times New Roman"/>
          <w:sz w:val="28"/>
          <w:szCs w:val="28"/>
        </w:rPr>
        <w:t xml:space="preserve">ачество записи </w:t>
      </w:r>
      <w:r>
        <w:rPr>
          <w:rFonts w:ascii="Times New Roman" w:hAnsi="Times New Roman"/>
          <w:sz w:val="28"/>
          <w:szCs w:val="28"/>
        </w:rPr>
        <w:t>«</w:t>
      </w:r>
      <w:r w:rsidRPr="002270CC">
        <w:rPr>
          <w:rFonts w:ascii="Times New Roman" w:hAnsi="Times New Roman"/>
          <w:sz w:val="28"/>
          <w:szCs w:val="28"/>
        </w:rPr>
        <w:t>удовлетворительное</w:t>
      </w:r>
      <w:r>
        <w:rPr>
          <w:rFonts w:ascii="Times New Roman" w:hAnsi="Times New Roman"/>
          <w:sz w:val="28"/>
          <w:szCs w:val="28"/>
        </w:rPr>
        <w:t>»</w:t>
      </w:r>
      <w:r w:rsidR="00630273">
        <w:rPr>
          <w:rFonts w:ascii="Times New Roman" w:hAnsi="Times New Roman"/>
          <w:sz w:val="28"/>
          <w:szCs w:val="28"/>
        </w:rPr>
        <w:t xml:space="preserve">, </w:t>
      </w:r>
      <w:r w:rsidRPr="002270CC">
        <w:rPr>
          <w:rFonts w:ascii="Times New Roman" w:hAnsi="Times New Roman"/>
          <w:sz w:val="28"/>
          <w:szCs w:val="28"/>
        </w:rPr>
        <w:t>отметок на вторичный контроль не выдавалось.</w:t>
      </w:r>
    </w:p>
    <w:p w:rsidR="008238BD" w:rsidRPr="002270CC" w:rsidRDefault="008238BD" w:rsidP="000245F4">
      <w:pPr>
        <w:pStyle w:val="ab"/>
        <w:spacing w:line="360" w:lineRule="exact"/>
        <w:ind w:firstLine="680"/>
        <w:jc w:val="both"/>
        <w:rPr>
          <w:rFonts w:ascii="Times New Roman" w:hAnsi="Times New Roman"/>
          <w:sz w:val="28"/>
          <w:szCs w:val="28"/>
        </w:rPr>
      </w:pPr>
      <w:r w:rsidRPr="002270CC">
        <w:rPr>
          <w:rFonts w:ascii="Times New Roman" w:hAnsi="Times New Roman"/>
          <w:sz w:val="28"/>
          <w:szCs w:val="28"/>
        </w:rPr>
        <w:t xml:space="preserve">01.11.2020 </w:t>
      </w:r>
      <w:r>
        <w:rPr>
          <w:rFonts w:ascii="Times New Roman" w:hAnsi="Times New Roman"/>
          <w:sz w:val="28"/>
          <w:szCs w:val="28"/>
        </w:rPr>
        <w:t xml:space="preserve">проведена проверка </w:t>
      </w:r>
      <w:r w:rsidRPr="002270CC">
        <w:rPr>
          <w:rFonts w:ascii="Times New Roman" w:hAnsi="Times New Roman"/>
          <w:sz w:val="28"/>
          <w:szCs w:val="28"/>
        </w:rPr>
        <w:t>вагон</w:t>
      </w:r>
      <w:r>
        <w:rPr>
          <w:rFonts w:ascii="Times New Roman" w:hAnsi="Times New Roman"/>
          <w:sz w:val="28"/>
          <w:szCs w:val="28"/>
        </w:rPr>
        <w:t>ом</w:t>
      </w:r>
      <w:r w:rsidRPr="002270CC">
        <w:rPr>
          <w:rFonts w:ascii="Times New Roman" w:hAnsi="Times New Roman"/>
          <w:sz w:val="28"/>
          <w:szCs w:val="28"/>
        </w:rPr>
        <w:t>-дефектоскоп</w:t>
      </w:r>
      <w:r>
        <w:rPr>
          <w:rFonts w:ascii="Times New Roman" w:hAnsi="Times New Roman"/>
          <w:sz w:val="28"/>
          <w:szCs w:val="28"/>
        </w:rPr>
        <w:t>ом</w:t>
      </w:r>
      <w:r w:rsidRPr="002270CC">
        <w:rPr>
          <w:rFonts w:ascii="Times New Roman" w:hAnsi="Times New Roman"/>
          <w:sz w:val="28"/>
          <w:szCs w:val="28"/>
        </w:rPr>
        <w:t xml:space="preserve"> ВД-7134</w:t>
      </w:r>
      <w:r w:rsidR="004E41C0">
        <w:rPr>
          <w:rFonts w:ascii="Times New Roman" w:hAnsi="Times New Roman"/>
          <w:sz w:val="28"/>
          <w:szCs w:val="28"/>
        </w:rPr>
        <w:t>,</w:t>
      </w:r>
      <w:r w:rsidRPr="002270CC">
        <w:rPr>
          <w:rFonts w:ascii="Times New Roman" w:hAnsi="Times New Roman"/>
          <w:sz w:val="28"/>
          <w:szCs w:val="28"/>
        </w:rPr>
        <w:t xml:space="preserve"> </w:t>
      </w:r>
      <w:r w:rsidR="00186AF1">
        <w:rPr>
          <w:rFonts w:ascii="Times New Roman" w:hAnsi="Times New Roman"/>
          <w:sz w:val="28"/>
          <w:szCs w:val="28"/>
        </w:rPr>
        <w:t>н</w:t>
      </w:r>
      <w:r w:rsidRPr="002270CC">
        <w:rPr>
          <w:rFonts w:ascii="Times New Roman" w:hAnsi="Times New Roman"/>
          <w:sz w:val="28"/>
          <w:szCs w:val="28"/>
        </w:rPr>
        <w:t>астройка соответствует руководству по эксплуатации</w:t>
      </w:r>
      <w:r w:rsidR="00186AF1">
        <w:rPr>
          <w:rFonts w:ascii="Times New Roman" w:hAnsi="Times New Roman"/>
          <w:sz w:val="28"/>
          <w:szCs w:val="28"/>
        </w:rPr>
        <w:t>,</w:t>
      </w:r>
      <w:r w:rsidRPr="002270CC">
        <w:rPr>
          <w:rFonts w:ascii="Times New Roman" w:hAnsi="Times New Roman"/>
          <w:sz w:val="28"/>
          <w:szCs w:val="28"/>
        </w:rPr>
        <w:t xml:space="preserve"> </w:t>
      </w:r>
      <w:r w:rsidR="00186AF1">
        <w:rPr>
          <w:rFonts w:ascii="Times New Roman" w:hAnsi="Times New Roman"/>
          <w:sz w:val="28"/>
          <w:szCs w:val="28"/>
        </w:rPr>
        <w:t>к</w:t>
      </w:r>
      <w:r w:rsidRPr="002270CC">
        <w:rPr>
          <w:rFonts w:ascii="Times New Roman" w:hAnsi="Times New Roman"/>
          <w:sz w:val="28"/>
          <w:szCs w:val="28"/>
        </w:rPr>
        <w:t>ачество записи</w:t>
      </w:r>
      <w:r>
        <w:rPr>
          <w:rFonts w:ascii="Times New Roman" w:hAnsi="Times New Roman"/>
          <w:sz w:val="28"/>
          <w:szCs w:val="28"/>
        </w:rPr>
        <w:t xml:space="preserve"> «удовлетворительное»</w:t>
      </w:r>
      <w:r w:rsidR="00630273">
        <w:rPr>
          <w:rFonts w:ascii="Times New Roman" w:hAnsi="Times New Roman"/>
          <w:sz w:val="28"/>
          <w:szCs w:val="28"/>
        </w:rPr>
        <w:t xml:space="preserve">, </w:t>
      </w:r>
      <w:r w:rsidRPr="002270CC">
        <w:rPr>
          <w:rFonts w:ascii="Times New Roman" w:hAnsi="Times New Roman"/>
          <w:sz w:val="28"/>
          <w:szCs w:val="28"/>
        </w:rPr>
        <w:t>отметок на вторичный контроль не выдавалось.</w:t>
      </w:r>
    </w:p>
    <w:p w:rsidR="008238BD" w:rsidRPr="009115E7" w:rsidRDefault="008238BD" w:rsidP="000245F4">
      <w:pPr>
        <w:pStyle w:val="ab"/>
        <w:spacing w:line="360" w:lineRule="exact"/>
        <w:ind w:firstLine="680"/>
        <w:jc w:val="both"/>
        <w:rPr>
          <w:rFonts w:ascii="Times New Roman" w:hAnsi="Times New Roman"/>
          <w:sz w:val="28"/>
          <w:szCs w:val="28"/>
        </w:rPr>
      </w:pPr>
      <w:r w:rsidRPr="002270CC">
        <w:rPr>
          <w:rFonts w:ascii="Times New Roman" w:hAnsi="Times New Roman"/>
          <w:sz w:val="28"/>
          <w:szCs w:val="28"/>
        </w:rPr>
        <w:t xml:space="preserve">26.10.2020 </w:t>
      </w:r>
      <w:r>
        <w:rPr>
          <w:rFonts w:ascii="Times New Roman" w:hAnsi="Times New Roman"/>
          <w:sz w:val="28"/>
          <w:szCs w:val="28"/>
        </w:rPr>
        <w:t xml:space="preserve">проведена проверка </w:t>
      </w:r>
      <w:r w:rsidRPr="002270CC">
        <w:rPr>
          <w:rFonts w:ascii="Times New Roman" w:hAnsi="Times New Roman"/>
          <w:sz w:val="28"/>
          <w:szCs w:val="28"/>
        </w:rPr>
        <w:t>вагон</w:t>
      </w:r>
      <w:r>
        <w:rPr>
          <w:rFonts w:ascii="Times New Roman" w:hAnsi="Times New Roman"/>
          <w:sz w:val="28"/>
          <w:szCs w:val="28"/>
        </w:rPr>
        <w:t>ом</w:t>
      </w:r>
      <w:r w:rsidRPr="002270CC">
        <w:rPr>
          <w:rFonts w:ascii="Times New Roman" w:hAnsi="Times New Roman"/>
          <w:sz w:val="28"/>
          <w:szCs w:val="28"/>
        </w:rPr>
        <w:t>-дефектоскоп</w:t>
      </w:r>
      <w:r>
        <w:rPr>
          <w:rFonts w:ascii="Times New Roman" w:hAnsi="Times New Roman"/>
          <w:sz w:val="28"/>
          <w:szCs w:val="28"/>
        </w:rPr>
        <w:t>ом ВД-7134</w:t>
      </w:r>
      <w:r w:rsidR="004E41C0">
        <w:rPr>
          <w:rFonts w:ascii="Times New Roman" w:hAnsi="Times New Roman"/>
          <w:sz w:val="28"/>
          <w:szCs w:val="28"/>
        </w:rPr>
        <w:t>,</w:t>
      </w:r>
      <w:r>
        <w:rPr>
          <w:rFonts w:ascii="Times New Roman" w:hAnsi="Times New Roman"/>
          <w:sz w:val="28"/>
          <w:szCs w:val="28"/>
        </w:rPr>
        <w:t xml:space="preserve"> </w:t>
      </w:r>
      <w:r w:rsidR="004E41C0">
        <w:rPr>
          <w:rFonts w:ascii="Times New Roman" w:hAnsi="Times New Roman"/>
          <w:sz w:val="28"/>
          <w:szCs w:val="28"/>
        </w:rPr>
        <w:t>н</w:t>
      </w:r>
      <w:r w:rsidRPr="002270CC">
        <w:rPr>
          <w:rFonts w:ascii="Times New Roman" w:hAnsi="Times New Roman"/>
          <w:sz w:val="28"/>
          <w:szCs w:val="28"/>
        </w:rPr>
        <w:t>астройка соответствует руководству по эксплуатации</w:t>
      </w:r>
      <w:r w:rsidR="00023BF4">
        <w:rPr>
          <w:rFonts w:ascii="Times New Roman" w:hAnsi="Times New Roman"/>
          <w:sz w:val="28"/>
          <w:szCs w:val="28"/>
        </w:rPr>
        <w:t>,</w:t>
      </w:r>
      <w:r w:rsidRPr="002270CC">
        <w:rPr>
          <w:rFonts w:ascii="Times New Roman" w:hAnsi="Times New Roman"/>
          <w:sz w:val="28"/>
          <w:szCs w:val="28"/>
        </w:rPr>
        <w:t xml:space="preserve"> </w:t>
      </w:r>
      <w:r w:rsidR="00023BF4">
        <w:rPr>
          <w:rFonts w:ascii="Times New Roman" w:hAnsi="Times New Roman"/>
          <w:sz w:val="28"/>
          <w:szCs w:val="28"/>
        </w:rPr>
        <w:t>к</w:t>
      </w:r>
      <w:r w:rsidRPr="002270CC">
        <w:rPr>
          <w:rFonts w:ascii="Times New Roman" w:hAnsi="Times New Roman"/>
          <w:sz w:val="28"/>
          <w:szCs w:val="28"/>
        </w:rPr>
        <w:t xml:space="preserve">ачество записи </w:t>
      </w:r>
      <w:r>
        <w:rPr>
          <w:rFonts w:ascii="Times New Roman" w:hAnsi="Times New Roman"/>
          <w:sz w:val="28"/>
          <w:szCs w:val="28"/>
        </w:rPr>
        <w:t>«</w:t>
      </w:r>
      <w:r w:rsidRPr="0012161D">
        <w:rPr>
          <w:rFonts w:ascii="Times New Roman" w:hAnsi="Times New Roman"/>
          <w:sz w:val="28"/>
          <w:szCs w:val="28"/>
        </w:rPr>
        <w:t>удовлетворительное</w:t>
      </w:r>
      <w:r>
        <w:rPr>
          <w:rFonts w:ascii="Times New Roman" w:hAnsi="Times New Roman"/>
          <w:sz w:val="28"/>
          <w:szCs w:val="28"/>
        </w:rPr>
        <w:t>»</w:t>
      </w:r>
      <w:r w:rsidR="00630273">
        <w:rPr>
          <w:rFonts w:ascii="Times New Roman" w:hAnsi="Times New Roman"/>
          <w:sz w:val="28"/>
          <w:szCs w:val="28"/>
        </w:rPr>
        <w:t xml:space="preserve">, </w:t>
      </w:r>
      <w:r w:rsidRPr="0012161D">
        <w:rPr>
          <w:rFonts w:ascii="Times New Roman" w:hAnsi="Times New Roman"/>
          <w:sz w:val="28"/>
          <w:szCs w:val="28"/>
        </w:rPr>
        <w:t xml:space="preserve">отметок на вторичный </w:t>
      </w:r>
      <w:r w:rsidRPr="009115E7">
        <w:rPr>
          <w:rFonts w:ascii="Times New Roman" w:hAnsi="Times New Roman"/>
          <w:sz w:val="28"/>
          <w:szCs w:val="28"/>
        </w:rPr>
        <w:t>контроль не выдавалось.</w:t>
      </w:r>
    </w:p>
    <w:p w:rsidR="008238BD" w:rsidRPr="009115E7" w:rsidRDefault="008238BD" w:rsidP="000245F4">
      <w:pPr>
        <w:shd w:val="clear" w:color="auto" w:fill="FFFFFF"/>
        <w:spacing w:line="360" w:lineRule="exact"/>
        <w:ind w:firstLine="680"/>
        <w:rPr>
          <w:rFonts w:eastAsia="Times New Roman"/>
          <w:spacing w:val="-1"/>
          <w:szCs w:val="28"/>
        </w:rPr>
      </w:pPr>
      <w:r w:rsidRPr="009115E7">
        <w:rPr>
          <w:rFonts w:eastAsia="Times New Roman"/>
          <w:spacing w:val="-1"/>
          <w:szCs w:val="28"/>
        </w:rPr>
        <w:t>Результаты проверки пути путеизмерительными средствами:</w:t>
      </w:r>
    </w:p>
    <w:p w:rsidR="008238BD" w:rsidRPr="009115E7" w:rsidRDefault="008238BD" w:rsidP="000245F4">
      <w:pPr>
        <w:shd w:val="clear" w:color="auto" w:fill="FFFFFF"/>
        <w:spacing w:line="360" w:lineRule="exact"/>
        <w:ind w:firstLine="680"/>
        <w:rPr>
          <w:szCs w:val="28"/>
        </w:rPr>
      </w:pPr>
      <w:r w:rsidRPr="009115E7">
        <w:rPr>
          <w:rFonts w:eastAsia="Times New Roman"/>
          <w:spacing w:val="-1"/>
          <w:szCs w:val="28"/>
        </w:rPr>
        <w:t>11.1</w:t>
      </w:r>
      <w:r>
        <w:rPr>
          <w:rFonts w:eastAsia="Times New Roman"/>
          <w:spacing w:val="-1"/>
          <w:szCs w:val="28"/>
        </w:rPr>
        <w:t>1.2020 рабочий проход вагона-</w:t>
      </w:r>
      <w:r w:rsidRPr="009115E7">
        <w:rPr>
          <w:rFonts w:eastAsia="Times New Roman"/>
          <w:spacing w:val="-1"/>
          <w:szCs w:val="28"/>
        </w:rPr>
        <w:t xml:space="preserve">путеизмерителя </w:t>
      </w:r>
      <w:r w:rsidRPr="009115E7">
        <w:rPr>
          <w:rFonts w:eastAsia="Times New Roman"/>
          <w:szCs w:val="28"/>
        </w:rPr>
        <w:t>№ ПС-083</w:t>
      </w:r>
      <w:r w:rsidR="00023BF4">
        <w:rPr>
          <w:rFonts w:eastAsia="Times New Roman"/>
          <w:szCs w:val="28"/>
        </w:rPr>
        <w:t>,</w:t>
      </w:r>
      <w:r>
        <w:rPr>
          <w:szCs w:val="28"/>
        </w:rPr>
        <w:t xml:space="preserve"> </w:t>
      </w:r>
      <w:r w:rsidR="006976BA">
        <w:rPr>
          <w:szCs w:val="28"/>
        </w:rPr>
        <w:t>239</w:t>
      </w:r>
      <w:r w:rsidR="005B5134">
        <w:rPr>
          <w:szCs w:val="28"/>
        </w:rPr>
        <w:t> </w:t>
      </w:r>
      <w:r w:rsidR="00023BF4">
        <w:rPr>
          <w:szCs w:val="28"/>
        </w:rPr>
        <w:t>к</w:t>
      </w:r>
      <w:r w:rsidRPr="009115E7">
        <w:rPr>
          <w:szCs w:val="28"/>
        </w:rPr>
        <w:t xml:space="preserve">илометр оценен </w:t>
      </w:r>
      <w:r w:rsidR="00023BF4">
        <w:rPr>
          <w:szCs w:val="28"/>
        </w:rPr>
        <w:t>10 баллов «отлично», неисправности не выявлены.</w:t>
      </w:r>
    </w:p>
    <w:p w:rsidR="008238BD" w:rsidRPr="009115E7" w:rsidRDefault="00023BF4" w:rsidP="000245F4">
      <w:pPr>
        <w:shd w:val="clear" w:color="auto" w:fill="FFFFFF"/>
        <w:spacing w:line="360" w:lineRule="exact"/>
        <w:ind w:firstLine="680"/>
        <w:rPr>
          <w:szCs w:val="28"/>
        </w:rPr>
      </w:pPr>
      <w:r>
        <w:rPr>
          <w:rFonts w:eastAsia="Times New Roman"/>
          <w:spacing w:val="-1"/>
          <w:szCs w:val="28"/>
        </w:rPr>
        <w:t>27</w:t>
      </w:r>
      <w:r w:rsidR="008238BD" w:rsidRPr="009115E7">
        <w:rPr>
          <w:rFonts w:eastAsia="Times New Roman"/>
          <w:spacing w:val="-1"/>
          <w:szCs w:val="28"/>
        </w:rPr>
        <w:t xml:space="preserve">.10.2020 </w:t>
      </w:r>
      <w:r w:rsidR="008238BD">
        <w:rPr>
          <w:rFonts w:eastAsia="Times New Roman"/>
          <w:spacing w:val="-1"/>
          <w:szCs w:val="28"/>
        </w:rPr>
        <w:t>контрольный проход вагона-</w:t>
      </w:r>
      <w:r w:rsidR="008238BD" w:rsidRPr="009115E7">
        <w:rPr>
          <w:rFonts w:eastAsia="Times New Roman"/>
          <w:spacing w:val="-1"/>
          <w:szCs w:val="28"/>
        </w:rPr>
        <w:t xml:space="preserve">путеизмерителя </w:t>
      </w:r>
      <w:r w:rsidR="008238BD" w:rsidRPr="009115E7">
        <w:rPr>
          <w:rFonts w:eastAsia="Times New Roman"/>
          <w:szCs w:val="28"/>
        </w:rPr>
        <w:t>№ ПС-0</w:t>
      </w:r>
      <w:r w:rsidR="008238BD">
        <w:rPr>
          <w:szCs w:val="28"/>
        </w:rPr>
        <w:t>74</w:t>
      </w:r>
      <w:r>
        <w:rPr>
          <w:szCs w:val="28"/>
        </w:rPr>
        <w:t>,</w:t>
      </w:r>
      <w:r w:rsidR="008238BD">
        <w:rPr>
          <w:szCs w:val="28"/>
        </w:rPr>
        <w:t xml:space="preserve"> </w:t>
      </w:r>
      <w:r w:rsidR="00F61D4B">
        <w:rPr>
          <w:szCs w:val="28"/>
        </w:rPr>
        <w:t>239</w:t>
      </w:r>
      <w:r w:rsidR="005B5134">
        <w:rPr>
          <w:szCs w:val="28"/>
        </w:rPr>
        <w:t> </w:t>
      </w:r>
      <w:r>
        <w:rPr>
          <w:szCs w:val="28"/>
        </w:rPr>
        <w:t>к</w:t>
      </w:r>
      <w:r w:rsidR="008238BD" w:rsidRPr="009115E7">
        <w:rPr>
          <w:szCs w:val="28"/>
        </w:rPr>
        <w:t>илометр оценен 10 баллов «отлично»</w:t>
      </w:r>
      <w:r>
        <w:rPr>
          <w:szCs w:val="28"/>
        </w:rPr>
        <w:t xml:space="preserve">, выявлено 2 неисправности </w:t>
      </w:r>
      <w:r w:rsidR="005B5134">
        <w:rPr>
          <w:szCs w:val="28"/>
        </w:rPr>
        <w:t>второй</w:t>
      </w:r>
      <w:r w:rsidRPr="0012161D">
        <w:rPr>
          <w:rFonts w:eastAsia="Times New Roman"/>
          <w:szCs w:val="28"/>
        </w:rPr>
        <w:t xml:space="preserve"> степени</w:t>
      </w:r>
      <w:r>
        <w:rPr>
          <w:szCs w:val="28"/>
        </w:rPr>
        <w:t>, в том числе перекос</w:t>
      </w:r>
      <w:r w:rsidRPr="0012161D">
        <w:rPr>
          <w:rFonts w:eastAsia="Times New Roman"/>
          <w:szCs w:val="28"/>
        </w:rPr>
        <w:t xml:space="preserve"> – 1 шт. (9</w:t>
      </w:r>
      <w:r w:rsidR="00F61D4B">
        <w:rPr>
          <w:rFonts w:eastAsia="Times New Roman"/>
          <w:szCs w:val="28"/>
        </w:rPr>
        <w:t xml:space="preserve"> мм/</w:t>
      </w:r>
      <w:r w:rsidRPr="0012161D">
        <w:rPr>
          <w:rFonts w:eastAsia="Times New Roman"/>
          <w:szCs w:val="28"/>
        </w:rPr>
        <w:t>9</w:t>
      </w:r>
      <w:r w:rsidR="00F61D4B">
        <w:rPr>
          <w:rFonts w:eastAsia="Times New Roman"/>
          <w:szCs w:val="28"/>
        </w:rPr>
        <w:t xml:space="preserve"> м,</w:t>
      </w:r>
      <w:r w:rsidRPr="0012161D">
        <w:rPr>
          <w:rFonts w:eastAsia="Times New Roman"/>
          <w:szCs w:val="28"/>
        </w:rPr>
        <w:t xml:space="preserve"> на 239 км 307</w:t>
      </w:r>
      <w:r w:rsidR="00F61D4B">
        <w:rPr>
          <w:rFonts w:eastAsia="Times New Roman"/>
          <w:szCs w:val="28"/>
        </w:rPr>
        <w:t xml:space="preserve"> </w:t>
      </w:r>
      <w:r w:rsidRPr="0012161D">
        <w:rPr>
          <w:rFonts w:eastAsia="Times New Roman"/>
          <w:szCs w:val="28"/>
        </w:rPr>
        <w:t xml:space="preserve">м), </w:t>
      </w:r>
      <w:r>
        <w:rPr>
          <w:szCs w:val="28"/>
        </w:rPr>
        <w:t>уровень</w:t>
      </w:r>
      <w:r w:rsidRPr="0012161D">
        <w:rPr>
          <w:rFonts w:eastAsia="Times New Roman"/>
          <w:color w:val="000000"/>
          <w:szCs w:val="28"/>
        </w:rPr>
        <w:t xml:space="preserve"> – 1</w:t>
      </w:r>
      <w:r w:rsidR="005B5134">
        <w:rPr>
          <w:rFonts w:eastAsia="Times New Roman"/>
          <w:color w:val="000000"/>
          <w:szCs w:val="28"/>
        </w:rPr>
        <w:t> </w:t>
      </w:r>
      <w:r w:rsidRPr="0012161D">
        <w:rPr>
          <w:rFonts w:eastAsia="Times New Roman"/>
          <w:color w:val="000000"/>
          <w:szCs w:val="28"/>
        </w:rPr>
        <w:t>шт. (7</w:t>
      </w:r>
      <w:r w:rsidR="00F61D4B">
        <w:rPr>
          <w:rFonts w:eastAsia="Times New Roman"/>
          <w:color w:val="000000"/>
          <w:szCs w:val="28"/>
        </w:rPr>
        <w:t xml:space="preserve"> мм</w:t>
      </w:r>
      <w:r w:rsidRPr="0012161D">
        <w:rPr>
          <w:rFonts w:eastAsia="Times New Roman"/>
          <w:color w:val="000000"/>
          <w:szCs w:val="28"/>
        </w:rPr>
        <w:t>/2</w:t>
      </w:r>
      <w:r w:rsidR="00F61D4B">
        <w:rPr>
          <w:rFonts w:eastAsia="Times New Roman"/>
          <w:color w:val="000000"/>
          <w:szCs w:val="28"/>
        </w:rPr>
        <w:t xml:space="preserve"> м</w:t>
      </w:r>
      <w:r w:rsidRPr="0012161D">
        <w:rPr>
          <w:rFonts w:eastAsia="Times New Roman"/>
          <w:color w:val="000000"/>
          <w:szCs w:val="28"/>
        </w:rPr>
        <w:t xml:space="preserve"> на 239 км 137</w:t>
      </w:r>
      <w:r w:rsidR="005B5134">
        <w:rPr>
          <w:rFonts w:eastAsia="Times New Roman"/>
          <w:color w:val="000000"/>
          <w:szCs w:val="28"/>
        </w:rPr>
        <w:t xml:space="preserve"> </w:t>
      </w:r>
      <w:r w:rsidRPr="0012161D">
        <w:rPr>
          <w:rFonts w:eastAsia="Times New Roman"/>
          <w:color w:val="000000"/>
          <w:szCs w:val="28"/>
        </w:rPr>
        <w:t>м)</w:t>
      </w:r>
      <w:r>
        <w:rPr>
          <w:rFonts w:eastAsia="Times New Roman"/>
          <w:color w:val="000000"/>
          <w:szCs w:val="28"/>
        </w:rPr>
        <w:t>.</w:t>
      </w:r>
    </w:p>
    <w:p w:rsidR="008238BD" w:rsidRPr="00B32748" w:rsidRDefault="008238BD" w:rsidP="000245F4">
      <w:pPr>
        <w:shd w:val="clear" w:color="auto" w:fill="FFFFFF"/>
        <w:spacing w:line="360" w:lineRule="exact"/>
        <w:ind w:firstLine="680"/>
      </w:pPr>
      <w:r w:rsidRPr="00B32748">
        <w:rPr>
          <w:rFonts w:eastAsia="Times New Roman"/>
          <w:spacing w:val="-1"/>
          <w:szCs w:val="28"/>
        </w:rPr>
        <w:t>Результаты видеоконтроля:</w:t>
      </w:r>
    </w:p>
    <w:p w:rsidR="008238BD" w:rsidRPr="009115E7" w:rsidRDefault="008238BD" w:rsidP="000245F4">
      <w:pPr>
        <w:pStyle w:val="ab"/>
        <w:spacing w:line="360" w:lineRule="exact"/>
        <w:ind w:firstLine="680"/>
        <w:jc w:val="both"/>
        <w:rPr>
          <w:rFonts w:ascii="Times New Roman" w:hAnsi="Times New Roman"/>
          <w:sz w:val="28"/>
          <w:szCs w:val="28"/>
        </w:rPr>
      </w:pPr>
      <w:r w:rsidRPr="009115E7">
        <w:rPr>
          <w:rFonts w:ascii="Times New Roman" w:hAnsi="Times New Roman"/>
          <w:sz w:val="28"/>
          <w:szCs w:val="28"/>
        </w:rPr>
        <w:lastRenderedPageBreak/>
        <w:t>11.11.2020 проход ПС-083</w:t>
      </w:r>
      <w:r w:rsidR="00023BF4">
        <w:rPr>
          <w:rFonts w:ascii="Times New Roman" w:hAnsi="Times New Roman"/>
          <w:sz w:val="28"/>
          <w:szCs w:val="28"/>
        </w:rPr>
        <w:t>,</w:t>
      </w:r>
      <w:r>
        <w:rPr>
          <w:rFonts w:ascii="Times New Roman" w:hAnsi="Times New Roman"/>
          <w:sz w:val="28"/>
          <w:szCs w:val="28"/>
        </w:rPr>
        <w:t xml:space="preserve"> </w:t>
      </w:r>
      <w:r w:rsidRPr="009115E7">
        <w:rPr>
          <w:rFonts w:ascii="Times New Roman" w:hAnsi="Times New Roman"/>
          <w:sz w:val="28"/>
          <w:szCs w:val="28"/>
        </w:rPr>
        <w:t xml:space="preserve">по </w:t>
      </w:r>
      <w:r w:rsidR="00023BF4">
        <w:rPr>
          <w:rFonts w:ascii="Times New Roman" w:hAnsi="Times New Roman"/>
          <w:sz w:val="28"/>
          <w:szCs w:val="28"/>
          <w:lang w:val="en-US"/>
        </w:rPr>
        <w:t>I</w:t>
      </w:r>
      <w:r w:rsidR="005B5134">
        <w:rPr>
          <w:rFonts w:ascii="Times New Roman" w:hAnsi="Times New Roman"/>
          <w:sz w:val="28"/>
          <w:szCs w:val="28"/>
        </w:rPr>
        <w:t xml:space="preserve"> главному</w:t>
      </w:r>
      <w:r w:rsidRPr="009115E7">
        <w:rPr>
          <w:rFonts w:ascii="Times New Roman" w:hAnsi="Times New Roman"/>
          <w:sz w:val="28"/>
          <w:szCs w:val="28"/>
        </w:rPr>
        <w:t xml:space="preserve"> пути на 238-239 км замечаний по текущему содержанию пути</w:t>
      </w:r>
      <w:r w:rsidR="00023BF4">
        <w:rPr>
          <w:rFonts w:ascii="Times New Roman" w:hAnsi="Times New Roman"/>
          <w:sz w:val="28"/>
          <w:szCs w:val="28"/>
        </w:rPr>
        <w:t xml:space="preserve"> не выявлено</w:t>
      </w:r>
      <w:r w:rsidRPr="009115E7">
        <w:rPr>
          <w:rFonts w:ascii="Times New Roman" w:hAnsi="Times New Roman"/>
          <w:sz w:val="28"/>
          <w:szCs w:val="28"/>
        </w:rPr>
        <w:t>.</w:t>
      </w:r>
    </w:p>
    <w:p w:rsidR="00681ABB" w:rsidRPr="00F43253" w:rsidRDefault="00681ABB" w:rsidP="000245F4">
      <w:pPr>
        <w:spacing w:line="360" w:lineRule="exact"/>
        <w:ind w:firstLine="680"/>
        <w:contextualSpacing/>
        <w:rPr>
          <w:b/>
          <w:szCs w:val="28"/>
        </w:rPr>
      </w:pPr>
      <w:r w:rsidRPr="00F43253">
        <w:rPr>
          <w:b/>
          <w:szCs w:val="28"/>
        </w:rPr>
        <w:t>3. Контрольные и дополнительные сведения</w:t>
      </w:r>
    </w:p>
    <w:p w:rsidR="002D61CF" w:rsidRDefault="00222DE1" w:rsidP="000245F4">
      <w:pPr>
        <w:shd w:val="clear" w:color="auto" w:fill="FFFFFF"/>
        <w:spacing w:line="360" w:lineRule="exact"/>
        <w:ind w:firstLine="680"/>
        <w:rPr>
          <w:rFonts w:eastAsia="Times New Roman"/>
          <w:spacing w:val="-2"/>
          <w:szCs w:val="28"/>
        </w:rPr>
      </w:pPr>
      <w:r w:rsidRPr="00A35C57">
        <w:rPr>
          <w:rFonts w:eastAsia="Times New Roman"/>
          <w:spacing w:val="-2"/>
          <w:szCs w:val="28"/>
        </w:rPr>
        <w:t>Поезд № 2617, индекс 2696</w:t>
      </w:r>
      <w:r w:rsidR="002D61CF">
        <w:rPr>
          <w:rFonts w:eastAsia="Times New Roman"/>
          <w:spacing w:val="-2"/>
          <w:szCs w:val="28"/>
        </w:rPr>
        <w:t xml:space="preserve"> </w:t>
      </w:r>
      <w:r w:rsidRPr="00A35C57">
        <w:rPr>
          <w:rFonts w:eastAsia="Times New Roman"/>
          <w:spacing w:val="-2"/>
          <w:szCs w:val="28"/>
        </w:rPr>
        <w:t>575</w:t>
      </w:r>
      <w:r w:rsidR="002D61CF">
        <w:rPr>
          <w:rFonts w:eastAsia="Times New Roman"/>
          <w:spacing w:val="-2"/>
          <w:szCs w:val="28"/>
        </w:rPr>
        <w:t xml:space="preserve"> </w:t>
      </w:r>
      <w:r w:rsidRPr="00A35C57">
        <w:rPr>
          <w:rFonts w:eastAsia="Times New Roman"/>
          <w:spacing w:val="-2"/>
          <w:szCs w:val="28"/>
        </w:rPr>
        <w:t xml:space="preserve">0207, </w:t>
      </w:r>
      <w:r w:rsidR="002D61CF">
        <w:rPr>
          <w:rFonts w:eastAsia="Times New Roman"/>
          <w:spacing w:val="-2"/>
          <w:szCs w:val="28"/>
        </w:rPr>
        <w:t xml:space="preserve">сформирован 16.11.2020 на станции Зелецино Горьковской железной дороги, назначением на станцию Высоцк Октябрьской железной дороги, </w:t>
      </w:r>
      <w:r w:rsidRPr="00A35C57">
        <w:rPr>
          <w:rFonts w:eastAsia="Times New Roman"/>
          <w:spacing w:val="-2"/>
          <w:szCs w:val="28"/>
        </w:rPr>
        <w:t>в составе</w:t>
      </w:r>
      <w:r w:rsidR="002D61CF">
        <w:rPr>
          <w:rFonts w:eastAsia="Times New Roman"/>
          <w:spacing w:val="-2"/>
          <w:szCs w:val="28"/>
        </w:rPr>
        <w:t xml:space="preserve"> </w:t>
      </w:r>
      <w:r w:rsidR="002D61CF" w:rsidRPr="00A35C57">
        <w:rPr>
          <w:rFonts w:eastAsia="Times New Roman"/>
          <w:spacing w:val="-2"/>
          <w:szCs w:val="28"/>
        </w:rPr>
        <w:t xml:space="preserve">64 вагона, 256 осей, </w:t>
      </w:r>
      <w:r w:rsidR="002D61CF">
        <w:rPr>
          <w:rFonts w:eastAsia="Times New Roman"/>
          <w:spacing w:val="-2"/>
          <w:szCs w:val="28"/>
        </w:rPr>
        <w:t>вес</w:t>
      </w:r>
      <w:r w:rsidR="002D61CF" w:rsidRPr="00A35C57">
        <w:rPr>
          <w:rFonts w:eastAsia="Times New Roman"/>
          <w:spacing w:val="-2"/>
          <w:szCs w:val="28"/>
        </w:rPr>
        <w:t xml:space="preserve"> 5832</w:t>
      </w:r>
      <w:r w:rsidR="002D61CF">
        <w:rPr>
          <w:rFonts w:eastAsia="Times New Roman"/>
          <w:spacing w:val="-2"/>
          <w:szCs w:val="28"/>
        </w:rPr>
        <w:t xml:space="preserve">, груз опасный – </w:t>
      </w:r>
      <w:r w:rsidR="005E1678">
        <w:rPr>
          <w:rFonts w:eastAsia="Times New Roman"/>
          <w:spacing w:val="-2"/>
          <w:szCs w:val="28"/>
        </w:rPr>
        <w:t>м</w:t>
      </w:r>
      <w:r w:rsidR="002D61CF">
        <w:rPr>
          <w:rFonts w:eastAsia="Times New Roman"/>
          <w:spacing w:val="-2"/>
          <w:szCs w:val="28"/>
        </w:rPr>
        <w:t xml:space="preserve">азут топочный, аварийная карточка </w:t>
      </w:r>
      <w:r w:rsidR="002D61CF" w:rsidRPr="003E406F">
        <w:rPr>
          <w:rFonts w:eastAsia="Times New Roman"/>
          <w:spacing w:val="-2"/>
          <w:szCs w:val="28"/>
        </w:rPr>
        <w:t>№ 90</w:t>
      </w:r>
      <w:r w:rsidR="005E1678" w:rsidRPr="003E406F">
        <w:rPr>
          <w:rFonts w:eastAsia="Times New Roman"/>
          <w:spacing w:val="-2"/>
          <w:szCs w:val="28"/>
        </w:rPr>
        <w:t>6</w:t>
      </w:r>
      <w:r w:rsidR="002D61CF">
        <w:rPr>
          <w:rFonts w:eastAsia="Times New Roman"/>
          <w:spacing w:val="-2"/>
          <w:szCs w:val="28"/>
        </w:rPr>
        <w:t xml:space="preserve">. </w:t>
      </w:r>
    </w:p>
    <w:p w:rsidR="00222DE1" w:rsidRPr="00704D4B" w:rsidRDefault="00222DE1" w:rsidP="000245F4">
      <w:pPr>
        <w:shd w:val="clear" w:color="auto" w:fill="FFFFFF"/>
        <w:spacing w:line="360" w:lineRule="exact"/>
        <w:ind w:firstLine="680"/>
      </w:pPr>
      <w:r w:rsidRPr="00A35C57">
        <w:rPr>
          <w:rFonts w:eastAsia="Times New Roman"/>
          <w:szCs w:val="28"/>
        </w:rPr>
        <w:t>Последнее техническое обслуживание поезд</w:t>
      </w:r>
      <w:r w:rsidR="002D61CF">
        <w:rPr>
          <w:rFonts w:eastAsia="Times New Roman"/>
          <w:szCs w:val="28"/>
        </w:rPr>
        <w:t>у № 2617</w:t>
      </w:r>
      <w:r w:rsidRPr="00A35C57">
        <w:rPr>
          <w:rFonts w:eastAsia="Times New Roman"/>
          <w:szCs w:val="28"/>
        </w:rPr>
        <w:t xml:space="preserve"> пров</w:t>
      </w:r>
      <w:r w:rsidR="002D61CF">
        <w:rPr>
          <w:rFonts w:eastAsia="Times New Roman"/>
          <w:szCs w:val="28"/>
        </w:rPr>
        <w:t>едено</w:t>
      </w:r>
      <w:r w:rsidRPr="00A35C57">
        <w:rPr>
          <w:rFonts w:eastAsia="Times New Roman"/>
          <w:szCs w:val="28"/>
        </w:rPr>
        <w:t xml:space="preserve"> на ПТО станции Зелецино Горьковской ж</w:t>
      </w:r>
      <w:r w:rsidR="002D61CF">
        <w:rPr>
          <w:rFonts w:eastAsia="Times New Roman"/>
          <w:szCs w:val="28"/>
        </w:rPr>
        <w:t xml:space="preserve">елезной дороги. </w:t>
      </w:r>
      <w:r w:rsidRPr="009D181B">
        <w:rPr>
          <w:rFonts w:eastAsia="Times New Roman"/>
          <w:szCs w:val="28"/>
        </w:rPr>
        <w:t xml:space="preserve">По технологическому процессу норма на техническое обслуживание </w:t>
      </w:r>
      <w:r w:rsidRPr="00704D4B">
        <w:rPr>
          <w:rFonts w:eastAsia="Times New Roman"/>
          <w:szCs w:val="28"/>
        </w:rPr>
        <w:t>вагона – 5,01 мин, фактически затрачено 5,01 мин</w:t>
      </w:r>
      <w:r w:rsidR="009B14FE">
        <w:rPr>
          <w:rFonts w:eastAsia="Times New Roman"/>
          <w:szCs w:val="28"/>
        </w:rPr>
        <w:t>. Н</w:t>
      </w:r>
      <w:r w:rsidRPr="00704D4B">
        <w:rPr>
          <w:rFonts w:eastAsia="Times New Roman"/>
          <w:szCs w:val="28"/>
        </w:rPr>
        <w:t xml:space="preserve">орма на техническое обслуживание состава поезда </w:t>
      </w:r>
      <w:r w:rsidRPr="00704D4B">
        <w:rPr>
          <w:rFonts w:eastAsia="Times New Roman"/>
          <w:spacing w:val="-1"/>
          <w:szCs w:val="28"/>
        </w:rPr>
        <w:t>–</w:t>
      </w:r>
      <w:r w:rsidRPr="00704D4B">
        <w:rPr>
          <w:rFonts w:eastAsia="Times New Roman"/>
          <w:szCs w:val="28"/>
        </w:rPr>
        <w:t xml:space="preserve"> 105 мин бригадой из 3-х </w:t>
      </w:r>
      <w:r w:rsidRPr="00704D4B">
        <w:rPr>
          <w:rFonts w:eastAsia="Times New Roman"/>
          <w:spacing w:val="-1"/>
          <w:szCs w:val="28"/>
        </w:rPr>
        <w:t xml:space="preserve">осмотрщиков-ремонтников вагонов, фактически затрачено 105 минут бригадой </w:t>
      </w:r>
      <w:r w:rsidRPr="00704D4B">
        <w:rPr>
          <w:rFonts w:eastAsia="Times New Roman"/>
          <w:szCs w:val="28"/>
        </w:rPr>
        <w:t>из 3</w:t>
      </w:r>
      <w:r w:rsidR="009B14FE">
        <w:rPr>
          <w:rFonts w:eastAsia="Times New Roman"/>
          <w:szCs w:val="28"/>
        </w:rPr>
        <w:t>-х</w:t>
      </w:r>
      <w:r w:rsidRPr="00704D4B">
        <w:rPr>
          <w:rFonts w:eastAsia="Times New Roman"/>
          <w:szCs w:val="28"/>
        </w:rPr>
        <w:t xml:space="preserve"> осмотрщиков-ремонтников вагонов. Начало технического обслуживания </w:t>
      </w:r>
      <w:r w:rsidRPr="00704D4B">
        <w:rPr>
          <w:rFonts w:eastAsia="Times New Roman"/>
          <w:spacing w:val="-1"/>
          <w:szCs w:val="28"/>
        </w:rPr>
        <w:t>поезда 15</w:t>
      </w:r>
      <w:r w:rsidR="003E406F">
        <w:rPr>
          <w:rFonts w:eastAsia="Times New Roman"/>
          <w:spacing w:val="-1"/>
          <w:szCs w:val="28"/>
        </w:rPr>
        <w:t>.11.</w:t>
      </w:r>
      <w:r w:rsidRPr="00704D4B">
        <w:rPr>
          <w:rFonts w:eastAsia="Times New Roman"/>
          <w:spacing w:val="-1"/>
          <w:szCs w:val="28"/>
        </w:rPr>
        <w:t>2020</w:t>
      </w:r>
      <w:r w:rsidR="009B14FE">
        <w:rPr>
          <w:rFonts w:eastAsia="Times New Roman"/>
          <w:spacing w:val="-1"/>
          <w:szCs w:val="28"/>
        </w:rPr>
        <w:t xml:space="preserve"> в</w:t>
      </w:r>
      <w:r w:rsidRPr="00704D4B">
        <w:rPr>
          <w:rFonts w:eastAsia="Times New Roman"/>
          <w:spacing w:val="-1"/>
          <w:szCs w:val="28"/>
        </w:rPr>
        <w:t xml:space="preserve"> 23 час 30 мин, окончание 16</w:t>
      </w:r>
      <w:r w:rsidR="003E406F">
        <w:rPr>
          <w:rFonts w:eastAsia="Times New Roman"/>
          <w:spacing w:val="-1"/>
          <w:szCs w:val="28"/>
        </w:rPr>
        <w:t>.11.</w:t>
      </w:r>
      <w:r w:rsidRPr="00704D4B">
        <w:rPr>
          <w:rFonts w:eastAsia="Times New Roman"/>
          <w:spacing w:val="-1"/>
          <w:szCs w:val="28"/>
        </w:rPr>
        <w:t>2020 в 01 час 15 мин.</w:t>
      </w:r>
    </w:p>
    <w:p w:rsidR="00222DE1" w:rsidRPr="00704D4B" w:rsidRDefault="00222DE1" w:rsidP="000245F4">
      <w:pPr>
        <w:shd w:val="clear" w:color="auto" w:fill="FFFFFF"/>
        <w:spacing w:line="360" w:lineRule="exact"/>
        <w:ind w:firstLine="680"/>
        <w:rPr>
          <w:rFonts w:eastAsia="Times New Roman"/>
          <w:szCs w:val="28"/>
        </w:rPr>
      </w:pPr>
      <w:r w:rsidRPr="00704D4B">
        <w:rPr>
          <w:spacing w:val="-3"/>
          <w:szCs w:val="28"/>
        </w:rPr>
        <w:t>16</w:t>
      </w:r>
      <w:r w:rsidR="00E149C8">
        <w:rPr>
          <w:spacing w:val="-3"/>
          <w:szCs w:val="28"/>
        </w:rPr>
        <w:t>.11.</w:t>
      </w:r>
      <w:r w:rsidRPr="00704D4B">
        <w:rPr>
          <w:rFonts w:eastAsia="Times New Roman"/>
          <w:spacing w:val="-3"/>
          <w:szCs w:val="28"/>
        </w:rPr>
        <w:t xml:space="preserve">2020 в </w:t>
      </w:r>
      <w:r w:rsidR="009B14FE">
        <w:rPr>
          <w:rFonts w:eastAsia="Times New Roman"/>
          <w:spacing w:val="-3"/>
          <w:szCs w:val="28"/>
        </w:rPr>
        <w:t>0</w:t>
      </w:r>
      <w:r w:rsidRPr="00704D4B">
        <w:rPr>
          <w:rFonts w:eastAsia="Times New Roman"/>
          <w:spacing w:val="-3"/>
          <w:szCs w:val="28"/>
        </w:rPr>
        <w:t xml:space="preserve">4 час 01 мин поезд предъявлен к отправлению, начало </w:t>
      </w:r>
      <w:r w:rsidRPr="00704D4B">
        <w:rPr>
          <w:rFonts w:eastAsia="Times New Roman"/>
          <w:szCs w:val="28"/>
        </w:rPr>
        <w:t xml:space="preserve">сокращенного опробования тормозов от локомотива </w:t>
      </w:r>
      <w:r w:rsidR="009B14FE">
        <w:rPr>
          <w:rFonts w:eastAsia="Times New Roman"/>
          <w:szCs w:val="28"/>
        </w:rPr>
        <w:t>в</w:t>
      </w:r>
      <w:r w:rsidRPr="00704D4B">
        <w:rPr>
          <w:rFonts w:eastAsia="Times New Roman"/>
          <w:szCs w:val="28"/>
        </w:rPr>
        <w:t xml:space="preserve"> </w:t>
      </w:r>
      <w:r w:rsidR="009B14FE">
        <w:rPr>
          <w:rFonts w:eastAsia="Times New Roman"/>
          <w:szCs w:val="28"/>
        </w:rPr>
        <w:t>0</w:t>
      </w:r>
      <w:r w:rsidRPr="00704D4B">
        <w:rPr>
          <w:rFonts w:eastAsia="Times New Roman"/>
          <w:szCs w:val="28"/>
        </w:rPr>
        <w:t>4 час 17 мин, готовность в 04 час 31 мин, отправление поезда в 05 час 05 мин.</w:t>
      </w:r>
    </w:p>
    <w:p w:rsidR="00222DE1" w:rsidRDefault="00222DE1" w:rsidP="000245F4">
      <w:pPr>
        <w:shd w:val="clear" w:color="auto" w:fill="FFFFFF"/>
        <w:spacing w:line="360" w:lineRule="exact"/>
        <w:ind w:firstLine="680"/>
        <w:rPr>
          <w:rFonts w:eastAsia="Times New Roman"/>
          <w:spacing w:val="-1"/>
          <w:szCs w:val="28"/>
        </w:rPr>
      </w:pPr>
      <w:r w:rsidRPr="00704D4B">
        <w:rPr>
          <w:rFonts w:eastAsia="Times New Roman"/>
          <w:spacing w:val="-1"/>
          <w:szCs w:val="28"/>
        </w:rPr>
        <w:t>От последнего ПТО поезд</w:t>
      </w:r>
      <w:r w:rsidR="009B14FE">
        <w:rPr>
          <w:rFonts w:eastAsia="Times New Roman"/>
          <w:spacing w:val="-1"/>
          <w:szCs w:val="28"/>
        </w:rPr>
        <w:t xml:space="preserve"> № 2617</w:t>
      </w:r>
      <w:r w:rsidRPr="00704D4B">
        <w:rPr>
          <w:rFonts w:eastAsia="Times New Roman"/>
          <w:spacing w:val="-1"/>
          <w:szCs w:val="28"/>
        </w:rPr>
        <w:t xml:space="preserve"> проследовал 190 км и 20 постов безопасности без замечаний.</w:t>
      </w:r>
    </w:p>
    <w:p w:rsidR="001F7964" w:rsidRDefault="001F7964" w:rsidP="000245F4">
      <w:pPr>
        <w:spacing w:line="360" w:lineRule="exact"/>
        <w:ind w:firstLine="680"/>
        <w:rPr>
          <w:szCs w:val="28"/>
        </w:rPr>
      </w:pPr>
      <w:r w:rsidRPr="00E37C5C">
        <w:rPr>
          <w:szCs w:val="28"/>
        </w:rPr>
        <w:t>Вагоны с грузом следовали со станции Зелецино Горьковской железной дороги на станцию Высоцк (Экспорт) Октябрьской железной дороги от грузоотправителя ООО «ЛУКОЙЛ-Нижегороднефтеоргсинтез»</w:t>
      </w:r>
      <w:r>
        <w:rPr>
          <w:szCs w:val="28"/>
        </w:rPr>
        <w:t>,</w:t>
      </w:r>
      <w:r w:rsidRPr="00E37C5C">
        <w:rPr>
          <w:szCs w:val="28"/>
        </w:rPr>
        <w:t xml:space="preserve"> в адрес получателя </w:t>
      </w:r>
      <w:r w:rsidRPr="00E37C5C">
        <w:rPr>
          <w:bCs/>
          <w:color w:val="000000"/>
          <w:szCs w:val="28"/>
        </w:rPr>
        <w:t xml:space="preserve">ООО Распределительный перевалочный комплекс-Высоцк </w:t>
      </w:r>
      <w:r>
        <w:rPr>
          <w:bCs/>
          <w:color w:val="000000"/>
          <w:szCs w:val="28"/>
        </w:rPr>
        <w:t>«</w:t>
      </w:r>
      <w:r w:rsidRPr="00E37C5C">
        <w:rPr>
          <w:bCs/>
          <w:color w:val="000000"/>
          <w:szCs w:val="28"/>
        </w:rPr>
        <w:t>ЛУКОЙЛ-II</w:t>
      </w:r>
      <w:r>
        <w:rPr>
          <w:bCs/>
          <w:color w:val="000000"/>
          <w:szCs w:val="28"/>
        </w:rPr>
        <w:t>»</w:t>
      </w:r>
      <w:r w:rsidRPr="00E37C5C">
        <w:rPr>
          <w:bCs/>
          <w:color w:val="000000"/>
          <w:szCs w:val="28"/>
        </w:rPr>
        <w:t xml:space="preserve"> (ООО </w:t>
      </w:r>
      <w:r>
        <w:rPr>
          <w:bCs/>
          <w:color w:val="000000"/>
          <w:szCs w:val="28"/>
        </w:rPr>
        <w:t>«</w:t>
      </w:r>
      <w:r w:rsidRPr="00E37C5C">
        <w:rPr>
          <w:bCs/>
          <w:color w:val="000000"/>
          <w:szCs w:val="28"/>
        </w:rPr>
        <w:t>ПОРТ ВЫСОЦКИЙ</w:t>
      </w:r>
      <w:r>
        <w:rPr>
          <w:bCs/>
          <w:color w:val="000000"/>
          <w:szCs w:val="28"/>
        </w:rPr>
        <w:t>»</w:t>
      </w:r>
      <w:r w:rsidRPr="00E37C5C">
        <w:rPr>
          <w:bCs/>
          <w:color w:val="000000"/>
          <w:szCs w:val="28"/>
        </w:rPr>
        <w:t>)</w:t>
      </w:r>
      <w:r>
        <w:rPr>
          <w:szCs w:val="28"/>
        </w:rPr>
        <w:t>. Г</w:t>
      </w:r>
      <w:r w:rsidRPr="00EC2458">
        <w:rPr>
          <w:szCs w:val="28"/>
        </w:rPr>
        <w:t>руз</w:t>
      </w:r>
      <w:r>
        <w:rPr>
          <w:szCs w:val="28"/>
        </w:rPr>
        <w:t xml:space="preserve"> </w:t>
      </w:r>
      <w:r w:rsidR="00DA5C82">
        <w:rPr>
          <w:szCs w:val="28"/>
        </w:rPr>
        <w:t>–</w:t>
      </w:r>
      <w:r w:rsidRPr="00EC2458">
        <w:rPr>
          <w:szCs w:val="28"/>
        </w:rPr>
        <w:t xml:space="preserve"> </w:t>
      </w:r>
      <w:r w:rsidRPr="00EC2458">
        <w:rPr>
          <w:bCs/>
          <w:color w:val="000000"/>
          <w:szCs w:val="28"/>
        </w:rPr>
        <w:t>90/ООН 3082, ВЕЩЕСТВО ЖИДКОЕ, ОПАСНОЕ ДЛЯ ОКРУЖАЮЩЕЙ СРЕДЫ, Н.У.К.</w:t>
      </w:r>
      <w:r>
        <w:rPr>
          <w:bCs/>
          <w:color w:val="000000"/>
          <w:szCs w:val="28"/>
        </w:rPr>
        <w:t xml:space="preserve"> </w:t>
      </w:r>
      <w:r w:rsidRPr="00EC2458">
        <w:rPr>
          <w:bCs/>
          <w:color w:val="000000"/>
          <w:szCs w:val="28"/>
        </w:rPr>
        <w:t>(Мазут топочный 100), 9, АК 906</w:t>
      </w:r>
      <w:r>
        <w:rPr>
          <w:bCs/>
          <w:color w:val="000000"/>
          <w:szCs w:val="28"/>
        </w:rPr>
        <w:t>. Груз в вагонах-цистернах</w:t>
      </w:r>
      <w:r>
        <w:rPr>
          <w:szCs w:val="28"/>
        </w:rPr>
        <w:t xml:space="preserve"> </w:t>
      </w:r>
      <w:r w:rsidRPr="00EC2458">
        <w:rPr>
          <w:szCs w:val="28"/>
        </w:rPr>
        <w:t>размещен согласно Правил перевозок жидких грузов наливом в вагонах-цистернах и вагонах бункерного типа для перевозки нефтебитума</w:t>
      </w:r>
      <w:r>
        <w:rPr>
          <w:szCs w:val="28"/>
        </w:rPr>
        <w:t>, утвержденных на 50-м заседании Совета по железнодорожному транспорту 22</w:t>
      </w:r>
      <w:r w:rsidR="003E406F">
        <w:rPr>
          <w:szCs w:val="28"/>
        </w:rPr>
        <w:t>.05.</w:t>
      </w:r>
      <w:r>
        <w:rPr>
          <w:szCs w:val="28"/>
        </w:rPr>
        <w:t>2009.</w:t>
      </w:r>
    </w:p>
    <w:p w:rsidR="001F7964" w:rsidRDefault="001F7964" w:rsidP="000245F4">
      <w:pPr>
        <w:spacing w:line="360" w:lineRule="exact"/>
        <w:ind w:firstLine="680"/>
        <w:rPr>
          <w:szCs w:val="28"/>
        </w:rPr>
      </w:pPr>
      <w:r w:rsidRPr="00EC2458">
        <w:rPr>
          <w:szCs w:val="28"/>
        </w:rPr>
        <w:t xml:space="preserve">Масса груза </w:t>
      </w:r>
      <w:r>
        <w:rPr>
          <w:szCs w:val="28"/>
        </w:rPr>
        <w:t xml:space="preserve">в вагонах </w:t>
      </w:r>
      <w:r w:rsidRPr="00EC2458">
        <w:rPr>
          <w:szCs w:val="28"/>
        </w:rPr>
        <w:t xml:space="preserve">определена </w:t>
      </w:r>
      <w:r>
        <w:rPr>
          <w:szCs w:val="28"/>
        </w:rPr>
        <w:t>грузо</w:t>
      </w:r>
      <w:r w:rsidRPr="00EC2458">
        <w:rPr>
          <w:szCs w:val="28"/>
        </w:rPr>
        <w:t>отправителем на</w:t>
      </w:r>
      <w:r>
        <w:rPr>
          <w:szCs w:val="28"/>
        </w:rPr>
        <w:t xml:space="preserve"> собственных 150-тонных</w:t>
      </w:r>
      <w:r w:rsidRPr="00EC2458">
        <w:rPr>
          <w:szCs w:val="28"/>
        </w:rPr>
        <w:t xml:space="preserve"> вагонных весах типа </w:t>
      </w:r>
      <w:r w:rsidRPr="00EC2458">
        <w:rPr>
          <w:szCs w:val="28"/>
          <w:lang w:val="en-US"/>
        </w:rPr>
        <w:t>Mettler</w:t>
      </w:r>
      <w:r w:rsidRPr="00EC2458">
        <w:rPr>
          <w:szCs w:val="28"/>
        </w:rPr>
        <w:t xml:space="preserve"> </w:t>
      </w:r>
      <w:r>
        <w:rPr>
          <w:szCs w:val="28"/>
          <w:lang w:val="en-US"/>
        </w:rPr>
        <w:t>Tol</w:t>
      </w:r>
      <w:r w:rsidRPr="00EC2458">
        <w:rPr>
          <w:szCs w:val="28"/>
          <w:lang w:val="en-US"/>
        </w:rPr>
        <w:t>edo</w:t>
      </w:r>
      <w:r>
        <w:rPr>
          <w:szCs w:val="28"/>
        </w:rPr>
        <w:t xml:space="preserve"> 7260</w:t>
      </w:r>
      <w:r>
        <w:rPr>
          <w:szCs w:val="28"/>
          <w:lang w:val="en-US"/>
        </w:rPr>
        <w:t>P</w:t>
      </w:r>
      <w:r w:rsidRPr="00A741D6">
        <w:rPr>
          <w:szCs w:val="28"/>
        </w:rPr>
        <w:t xml:space="preserve"> (</w:t>
      </w:r>
      <w:r>
        <w:rPr>
          <w:szCs w:val="28"/>
          <w:lang w:val="en-US"/>
        </w:rPr>
        <w:t>VRS</w:t>
      </w:r>
      <w:r w:rsidRPr="00A741D6">
        <w:rPr>
          <w:szCs w:val="28"/>
        </w:rPr>
        <w:t xml:space="preserve"> </w:t>
      </w:r>
      <w:r>
        <w:rPr>
          <w:szCs w:val="28"/>
          <w:lang w:val="en-US"/>
        </w:rPr>
        <w:t>P</w:t>
      </w:r>
      <w:r w:rsidRPr="00A741D6">
        <w:rPr>
          <w:szCs w:val="28"/>
        </w:rPr>
        <w:t xml:space="preserve">) </w:t>
      </w:r>
      <w:r>
        <w:rPr>
          <w:szCs w:val="28"/>
          <w:lang w:val="en-US"/>
        </w:rPr>
        <w:t>LxW</w:t>
      </w:r>
      <w:r>
        <w:rPr>
          <w:szCs w:val="28"/>
        </w:rPr>
        <w:t xml:space="preserve"> 100/</w:t>
      </w:r>
      <w:r w:rsidRPr="00A741D6">
        <w:rPr>
          <w:szCs w:val="28"/>
        </w:rPr>
        <w:t>150</w:t>
      </w:r>
      <w:r>
        <w:rPr>
          <w:szCs w:val="28"/>
        </w:rPr>
        <w:t xml:space="preserve"> (завод-изготовитель «</w:t>
      </w:r>
      <w:r w:rsidRPr="00EC2458">
        <w:rPr>
          <w:szCs w:val="28"/>
          <w:lang w:val="en-US"/>
        </w:rPr>
        <w:t>Mettler</w:t>
      </w:r>
      <w:r w:rsidRPr="00EC2458">
        <w:rPr>
          <w:szCs w:val="28"/>
        </w:rPr>
        <w:t xml:space="preserve"> </w:t>
      </w:r>
      <w:r>
        <w:rPr>
          <w:szCs w:val="28"/>
          <w:lang w:val="en-US"/>
        </w:rPr>
        <w:t>Tol</w:t>
      </w:r>
      <w:r w:rsidRPr="00EC2458">
        <w:rPr>
          <w:szCs w:val="28"/>
          <w:lang w:val="en-US"/>
        </w:rPr>
        <w:t>edo</w:t>
      </w:r>
      <w:r>
        <w:rPr>
          <w:szCs w:val="28"/>
        </w:rPr>
        <w:t>») в режиме движения +/- 2,5%</w:t>
      </w:r>
      <w:r w:rsidRPr="00EC2458">
        <w:rPr>
          <w:szCs w:val="28"/>
        </w:rPr>
        <w:t>,</w:t>
      </w:r>
      <w:r>
        <w:rPr>
          <w:szCs w:val="28"/>
        </w:rPr>
        <w:t xml:space="preserve"> (свидетельство о госповерке от 31</w:t>
      </w:r>
      <w:r w:rsidR="003E406F">
        <w:rPr>
          <w:szCs w:val="28"/>
        </w:rPr>
        <w:t>.07.</w:t>
      </w:r>
      <w:r>
        <w:rPr>
          <w:szCs w:val="28"/>
        </w:rPr>
        <w:t>2020 №</w:t>
      </w:r>
      <w:r w:rsidR="003E406F">
        <w:rPr>
          <w:szCs w:val="28"/>
        </w:rPr>
        <w:t xml:space="preserve"> </w:t>
      </w:r>
      <w:r>
        <w:rPr>
          <w:szCs w:val="28"/>
        </w:rPr>
        <w:t>109-М/н), соответствует перевозочным документам</w:t>
      </w:r>
      <w:r w:rsidRPr="00EC2458">
        <w:rPr>
          <w:szCs w:val="28"/>
        </w:rPr>
        <w:t>.</w:t>
      </w:r>
    </w:p>
    <w:p w:rsidR="001F7964" w:rsidRPr="00EC2458" w:rsidRDefault="001F7964" w:rsidP="000245F4">
      <w:pPr>
        <w:spacing w:line="360" w:lineRule="exact"/>
        <w:ind w:firstLine="680"/>
        <w:rPr>
          <w:szCs w:val="28"/>
        </w:rPr>
      </w:pPr>
      <w:r>
        <w:rPr>
          <w:szCs w:val="28"/>
        </w:rPr>
        <w:t xml:space="preserve">В пути следования состав поезда осматривался в коммерческом отношении на ПКО станции </w:t>
      </w:r>
      <w:r w:rsidRPr="00EC2458">
        <w:rPr>
          <w:szCs w:val="28"/>
        </w:rPr>
        <w:t>Нижний Новгород</w:t>
      </w:r>
      <w:r w:rsidR="00DA5C82">
        <w:rPr>
          <w:szCs w:val="28"/>
        </w:rPr>
        <w:t>-</w:t>
      </w:r>
      <w:r w:rsidRPr="00EC2458">
        <w:rPr>
          <w:szCs w:val="28"/>
        </w:rPr>
        <w:t>Сортировочный Горьковской железной дороги</w:t>
      </w:r>
      <w:r>
        <w:rPr>
          <w:szCs w:val="28"/>
        </w:rPr>
        <w:t>, без замечаний.</w:t>
      </w:r>
    </w:p>
    <w:p w:rsidR="00222DE1" w:rsidRPr="00E506FA" w:rsidRDefault="00222DE1" w:rsidP="000245F4">
      <w:pPr>
        <w:spacing w:line="360" w:lineRule="exact"/>
        <w:ind w:firstLine="680"/>
        <w:rPr>
          <w:rFonts w:eastAsia="Times New Roman"/>
          <w:spacing w:val="-3"/>
          <w:szCs w:val="28"/>
        </w:rPr>
      </w:pPr>
      <w:r w:rsidRPr="00704D4B">
        <w:rPr>
          <w:rFonts w:eastAsia="Times New Roman"/>
          <w:szCs w:val="28"/>
        </w:rPr>
        <w:t>Электровоз серии ВЛ80</w:t>
      </w:r>
      <w:r w:rsidR="001B28D2">
        <w:rPr>
          <w:rFonts w:eastAsia="Times New Roman"/>
          <w:szCs w:val="28"/>
        </w:rPr>
        <w:t>т</w:t>
      </w:r>
      <w:r w:rsidRPr="00704D4B">
        <w:rPr>
          <w:rFonts w:eastAsia="Times New Roman"/>
          <w:szCs w:val="28"/>
        </w:rPr>
        <w:t xml:space="preserve"> № 2098 приписки эксплуатационного локомотивного депо Лоста Северной</w:t>
      </w:r>
      <w:r w:rsidRPr="00E506FA">
        <w:rPr>
          <w:rFonts w:eastAsia="Times New Roman"/>
          <w:szCs w:val="28"/>
        </w:rPr>
        <w:t xml:space="preserve"> </w:t>
      </w:r>
      <w:r>
        <w:rPr>
          <w:rFonts w:eastAsia="Times New Roman"/>
          <w:szCs w:val="28"/>
        </w:rPr>
        <w:t>дирекции тяги</w:t>
      </w:r>
      <w:r w:rsidR="008D3C52">
        <w:rPr>
          <w:rFonts w:eastAsia="Times New Roman"/>
          <w:szCs w:val="28"/>
        </w:rPr>
        <w:t>,</w:t>
      </w:r>
      <w:r w:rsidRPr="00E506FA">
        <w:rPr>
          <w:rFonts w:eastAsia="Times New Roman"/>
          <w:szCs w:val="28"/>
        </w:rPr>
        <w:t xml:space="preserve"> </w:t>
      </w:r>
      <w:r>
        <w:rPr>
          <w:rFonts w:eastAsia="Times New Roman"/>
          <w:szCs w:val="28"/>
        </w:rPr>
        <w:t>п</w:t>
      </w:r>
      <w:r w:rsidRPr="00E506FA">
        <w:rPr>
          <w:rFonts w:eastAsia="Times New Roman"/>
          <w:szCs w:val="28"/>
        </w:rPr>
        <w:t>остроен 31</w:t>
      </w:r>
      <w:r w:rsidR="008D3C52">
        <w:rPr>
          <w:rFonts w:eastAsia="Times New Roman"/>
          <w:szCs w:val="28"/>
        </w:rPr>
        <w:t>.05.</w:t>
      </w:r>
      <w:r w:rsidRPr="00E506FA">
        <w:rPr>
          <w:rFonts w:eastAsia="Times New Roman"/>
          <w:szCs w:val="28"/>
        </w:rPr>
        <w:t>1980 на Новочеркасском ООО «ПК «НЭВЗ</w:t>
      </w:r>
      <w:r>
        <w:rPr>
          <w:rFonts w:eastAsia="Times New Roman"/>
          <w:szCs w:val="28"/>
        </w:rPr>
        <w:t>»</w:t>
      </w:r>
      <w:r w:rsidRPr="00E506FA">
        <w:rPr>
          <w:rFonts w:eastAsia="Times New Roman"/>
          <w:szCs w:val="28"/>
        </w:rPr>
        <w:t xml:space="preserve"> </w:t>
      </w:r>
      <w:r>
        <w:rPr>
          <w:rFonts w:eastAsia="Times New Roman"/>
          <w:szCs w:val="28"/>
        </w:rPr>
        <w:t>(п</w:t>
      </w:r>
      <w:r w:rsidRPr="00E506FA">
        <w:rPr>
          <w:rFonts w:eastAsia="Times New Roman"/>
          <w:szCs w:val="28"/>
        </w:rPr>
        <w:t xml:space="preserve">робег от постройки составил </w:t>
      </w:r>
      <w:r w:rsidRPr="00E506FA">
        <w:rPr>
          <w:rFonts w:eastAsia="Times New Roman"/>
          <w:szCs w:val="28"/>
        </w:rPr>
        <w:lastRenderedPageBreak/>
        <w:t>6711711</w:t>
      </w:r>
      <w:r w:rsidR="00C7531A">
        <w:rPr>
          <w:rFonts w:eastAsia="Times New Roman"/>
          <w:szCs w:val="28"/>
        </w:rPr>
        <w:t> </w:t>
      </w:r>
      <w:r>
        <w:rPr>
          <w:rFonts w:eastAsia="Times New Roman"/>
          <w:szCs w:val="28"/>
        </w:rPr>
        <w:t>км),</w:t>
      </w:r>
      <w:r w:rsidRPr="00E506FA">
        <w:rPr>
          <w:rFonts w:eastAsia="Times New Roman"/>
          <w:szCs w:val="28"/>
        </w:rPr>
        <w:t xml:space="preserve"> </w:t>
      </w:r>
      <w:r>
        <w:rPr>
          <w:rFonts w:eastAsia="Times New Roman"/>
          <w:szCs w:val="28"/>
        </w:rPr>
        <w:t>к</w:t>
      </w:r>
      <w:r w:rsidRPr="00E506FA">
        <w:rPr>
          <w:rFonts w:eastAsia="Times New Roman"/>
          <w:szCs w:val="28"/>
        </w:rPr>
        <w:t>апитальный ремонт проведен 22.04.2011 Ростовски</w:t>
      </w:r>
      <w:r>
        <w:rPr>
          <w:rFonts w:eastAsia="Times New Roman"/>
          <w:szCs w:val="28"/>
        </w:rPr>
        <w:t>м</w:t>
      </w:r>
      <w:r w:rsidRPr="00E506FA">
        <w:rPr>
          <w:rFonts w:eastAsia="Times New Roman"/>
          <w:szCs w:val="28"/>
        </w:rPr>
        <w:t xml:space="preserve"> ЭРЗ </w:t>
      </w:r>
      <w:r>
        <w:rPr>
          <w:rFonts w:eastAsia="Times New Roman"/>
          <w:szCs w:val="28"/>
        </w:rPr>
        <w:t>(</w:t>
      </w:r>
      <w:r w:rsidRPr="00E506FA">
        <w:rPr>
          <w:rFonts w:eastAsia="Times New Roman"/>
          <w:szCs w:val="28"/>
        </w:rPr>
        <w:t>пробег составил 1667411 км</w:t>
      </w:r>
      <w:r w:rsidR="008D3C52">
        <w:rPr>
          <w:rFonts w:eastAsia="Times New Roman"/>
          <w:szCs w:val="28"/>
        </w:rPr>
        <w:t>,</w:t>
      </w:r>
      <w:r w:rsidRPr="00E506FA">
        <w:rPr>
          <w:rFonts w:eastAsia="Times New Roman"/>
          <w:szCs w:val="28"/>
        </w:rPr>
        <w:t xml:space="preserve"> при норме</w:t>
      </w:r>
      <w:r w:rsidR="00206BD0">
        <w:rPr>
          <w:rFonts w:eastAsia="Times New Roman"/>
          <w:szCs w:val="28"/>
        </w:rPr>
        <w:t xml:space="preserve"> не более</w:t>
      </w:r>
      <w:r w:rsidRPr="00E506FA">
        <w:rPr>
          <w:rFonts w:eastAsia="Times New Roman"/>
          <w:szCs w:val="28"/>
        </w:rPr>
        <w:t xml:space="preserve"> 2520000 км</w:t>
      </w:r>
      <w:r>
        <w:rPr>
          <w:rFonts w:eastAsia="Times New Roman"/>
          <w:szCs w:val="28"/>
        </w:rPr>
        <w:t>),</w:t>
      </w:r>
      <w:r w:rsidRPr="00E506FA">
        <w:rPr>
          <w:rFonts w:eastAsia="Times New Roman"/>
          <w:szCs w:val="28"/>
        </w:rPr>
        <w:t xml:space="preserve"> </w:t>
      </w:r>
      <w:r w:rsidR="008D3C52">
        <w:rPr>
          <w:rFonts w:eastAsia="Times New Roman"/>
          <w:szCs w:val="28"/>
        </w:rPr>
        <w:t>средний ремонт</w:t>
      </w:r>
      <w:r w:rsidRPr="00E506FA">
        <w:rPr>
          <w:rFonts w:eastAsia="Times New Roman"/>
          <w:szCs w:val="28"/>
        </w:rPr>
        <w:t xml:space="preserve"> проведен</w:t>
      </w:r>
      <w:r>
        <w:rPr>
          <w:rFonts w:eastAsia="Times New Roman"/>
          <w:szCs w:val="28"/>
        </w:rPr>
        <w:t xml:space="preserve"> 20.09.2017 в СЛД-34 Вологда</w:t>
      </w:r>
      <w:r w:rsidRPr="00E506FA">
        <w:rPr>
          <w:rFonts w:eastAsia="Times New Roman"/>
          <w:szCs w:val="28"/>
        </w:rPr>
        <w:t xml:space="preserve"> </w:t>
      </w:r>
      <w:r>
        <w:rPr>
          <w:rFonts w:eastAsia="Times New Roman"/>
          <w:szCs w:val="28"/>
        </w:rPr>
        <w:t>(</w:t>
      </w:r>
      <w:r w:rsidRPr="00E506FA">
        <w:rPr>
          <w:rFonts w:eastAsia="Times New Roman"/>
          <w:spacing w:val="-3"/>
          <w:szCs w:val="28"/>
        </w:rPr>
        <w:t>пробег составил 557492 км</w:t>
      </w:r>
      <w:r w:rsidR="008D3C52">
        <w:rPr>
          <w:rFonts w:eastAsia="Times New Roman"/>
          <w:spacing w:val="-3"/>
          <w:szCs w:val="28"/>
        </w:rPr>
        <w:t>,</w:t>
      </w:r>
      <w:r w:rsidRPr="00E506FA">
        <w:rPr>
          <w:rFonts w:eastAsia="Times New Roman"/>
          <w:spacing w:val="-3"/>
          <w:szCs w:val="28"/>
        </w:rPr>
        <w:t xml:space="preserve"> при норме</w:t>
      </w:r>
      <w:r w:rsidR="00206BD0">
        <w:rPr>
          <w:rFonts w:eastAsia="Times New Roman"/>
          <w:spacing w:val="-3"/>
          <w:szCs w:val="28"/>
        </w:rPr>
        <w:t xml:space="preserve"> не более</w:t>
      </w:r>
      <w:r w:rsidRPr="00E506FA">
        <w:rPr>
          <w:rFonts w:eastAsia="Times New Roman"/>
          <w:spacing w:val="-3"/>
          <w:szCs w:val="28"/>
        </w:rPr>
        <w:t xml:space="preserve"> 1260000 км</w:t>
      </w:r>
      <w:r>
        <w:rPr>
          <w:rFonts w:eastAsia="Times New Roman"/>
          <w:spacing w:val="-3"/>
          <w:szCs w:val="28"/>
        </w:rPr>
        <w:t>),</w:t>
      </w:r>
      <w:r w:rsidRPr="00E506FA">
        <w:rPr>
          <w:rFonts w:eastAsia="Times New Roman"/>
          <w:spacing w:val="-3"/>
          <w:szCs w:val="28"/>
        </w:rPr>
        <w:t xml:space="preserve"> ТР-2 проведен 11.04.2019 в СЛД-32 Буй </w:t>
      </w:r>
      <w:r>
        <w:rPr>
          <w:rFonts w:eastAsia="Times New Roman"/>
          <w:spacing w:val="-3"/>
          <w:szCs w:val="28"/>
        </w:rPr>
        <w:t>(</w:t>
      </w:r>
      <w:r w:rsidRPr="00E506FA">
        <w:rPr>
          <w:rFonts w:eastAsia="Times New Roman"/>
          <w:spacing w:val="-3"/>
          <w:szCs w:val="28"/>
        </w:rPr>
        <w:t>пробег составил 273503 км</w:t>
      </w:r>
      <w:r w:rsidR="008D3C52">
        <w:rPr>
          <w:rFonts w:eastAsia="Times New Roman"/>
          <w:spacing w:val="-3"/>
          <w:szCs w:val="28"/>
        </w:rPr>
        <w:t>,</w:t>
      </w:r>
      <w:r w:rsidRPr="00E506FA">
        <w:rPr>
          <w:rFonts w:eastAsia="Times New Roman"/>
          <w:spacing w:val="-3"/>
          <w:szCs w:val="28"/>
        </w:rPr>
        <w:t xml:space="preserve"> при норме</w:t>
      </w:r>
      <w:r w:rsidR="00206BD0">
        <w:rPr>
          <w:rFonts w:eastAsia="Times New Roman"/>
          <w:spacing w:val="-3"/>
          <w:szCs w:val="28"/>
        </w:rPr>
        <w:t xml:space="preserve"> не более </w:t>
      </w:r>
      <w:r w:rsidRPr="00E506FA">
        <w:rPr>
          <w:rFonts w:eastAsia="Times New Roman"/>
          <w:spacing w:val="-3"/>
          <w:szCs w:val="28"/>
        </w:rPr>
        <w:t>3600</w:t>
      </w:r>
      <w:r>
        <w:rPr>
          <w:rFonts w:eastAsia="Times New Roman"/>
          <w:spacing w:val="-3"/>
          <w:szCs w:val="28"/>
        </w:rPr>
        <w:t>00 км),</w:t>
      </w:r>
      <w:r w:rsidRPr="00E506FA">
        <w:rPr>
          <w:rFonts w:eastAsia="Times New Roman"/>
          <w:spacing w:val="-3"/>
          <w:szCs w:val="28"/>
        </w:rPr>
        <w:t xml:space="preserve"> ТР-1 проведен 24.09.2020 в сервисном отделении СО-7</w:t>
      </w:r>
      <w:r>
        <w:rPr>
          <w:rFonts w:eastAsia="Times New Roman"/>
          <w:spacing w:val="-3"/>
          <w:szCs w:val="28"/>
        </w:rPr>
        <w:t>8 Лоста (пробег составил 27787</w:t>
      </w:r>
      <w:r w:rsidR="008D3C52">
        <w:rPr>
          <w:rFonts w:eastAsia="Times New Roman"/>
          <w:spacing w:val="-3"/>
          <w:szCs w:val="28"/>
        </w:rPr>
        <w:t xml:space="preserve"> км,</w:t>
      </w:r>
      <w:r w:rsidRPr="00E506FA">
        <w:rPr>
          <w:rFonts w:eastAsia="Times New Roman"/>
          <w:spacing w:val="-3"/>
          <w:szCs w:val="28"/>
        </w:rPr>
        <w:t xml:space="preserve"> при норм</w:t>
      </w:r>
      <w:r>
        <w:rPr>
          <w:rFonts w:eastAsia="Times New Roman"/>
          <w:spacing w:val="-3"/>
          <w:szCs w:val="28"/>
        </w:rPr>
        <w:t>е</w:t>
      </w:r>
      <w:r w:rsidR="00206BD0">
        <w:rPr>
          <w:rFonts w:eastAsia="Times New Roman"/>
          <w:spacing w:val="-3"/>
          <w:szCs w:val="28"/>
        </w:rPr>
        <w:t xml:space="preserve"> не более</w:t>
      </w:r>
      <w:r w:rsidRPr="00E506FA">
        <w:rPr>
          <w:rFonts w:eastAsia="Times New Roman"/>
          <w:spacing w:val="-3"/>
          <w:szCs w:val="28"/>
        </w:rPr>
        <w:t xml:space="preserve"> 50</w:t>
      </w:r>
      <w:r w:rsidR="00C7531A">
        <w:rPr>
          <w:rFonts w:eastAsia="Times New Roman"/>
          <w:spacing w:val="-3"/>
          <w:szCs w:val="28"/>
        </w:rPr>
        <w:t>000 </w:t>
      </w:r>
      <w:r w:rsidRPr="00E506FA">
        <w:rPr>
          <w:rFonts w:eastAsia="Times New Roman"/>
          <w:spacing w:val="-3"/>
          <w:szCs w:val="28"/>
        </w:rPr>
        <w:t>км</w:t>
      </w:r>
      <w:r>
        <w:rPr>
          <w:rFonts w:eastAsia="Times New Roman"/>
          <w:spacing w:val="-3"/>
          <w:szCs w:val="28"/>
        </w:rPr>
        <w:t>)</w:t>
      </w:r>
      <w:r w:rsidRPr="00E506FA">
        <w:rPr>
          <w:rFonts w:eastAsia="Times New Roman"/>
          <w:spacing w:val="-3"/>
          <w:szCs w:val="28"/>
        </w:rPr>
        <w:t>. Техническое обслуживание в объеме ТО-2 проведено 13.</w:t>
      </w:r>
      <w:r>
        <w:rPr>
          <w:rFonts w:eastAsia="Times New Roman"/>
          <w:spacing w:val="-3"/>
          <w:szCs w:val="28"/>
        </w:rPr>
        <w:t>11.2020 на ПТОЛ в СЛД-32 Буй</w:t>
      </w:r>
      <w:r w:rsidR="008D3C52">
        <w:rPr>
          <w:rFonts w:eastAsia="Times New Roman"/>
          <w:spacing w:val="-3"/>
          <w:szCs w:val="28"/>
        </w:rPr>
        <w:t xml:space="preserve"> </w:t>
      </w:r>
      <w:r w:rsidRPr="00E506FA">
        <w:rPr>
          <w:rFonts w:eastAsia="Times New Roman"/>
          <w:spacing w:val="-3"/>
          <w:szCs w:val="28"/>
        </w:rPr>
        <w:t xml:space="preserve">Пассажирский </w:t>
      </w:r>
      <w:r>
        <w:rPr>
          <w:rFonts w:eastAsia="Times New Roman"/>
          <w:spacing w:val="-3"/>
          <w:szCs w:val="28"/>
        </w:rPr>
        <w:t>(</w:t>
      </w:r>
      <w:r w:rsidRPr="00E506FA">
        <w:rPr>
          <w:rFonts w:eastAsia="Times New Roman"/>
          <w:spacing w:val="-3"/>
          <w:szCs w:val="28"/>
        </w:rPr>
        <w:t>пробег составил 82 часа, при нормативном пробеге 96 час</w:t>
      </w:r>
      <w:r>
        <w:rPr>
          <w:rFonts w:eastAsia="Times New Roman"/>
          <w:spacing w:val="-3"/>
          <w:szCs w:val="28"/>
        </w:rPr>
        <w:t>)</w:t>
      </w:r>
      <w:r w:rsidRPr="00E506FA">
        <w:rPr>
          <w:rFonts w:eastAsia="Times New Roman"/>
          <w:spacing w:val="-3"/>
          <w:szCs w:val="28"/>
        </w:rPr>
        <w:t>.</w:t>
      </w:r>
    </w:p>
    <w:p w:rsidR="00222DE1" w:rsidRPr="00E506FA" w:rsidRDefault="00222DE1" w:rsidP="000245F4">
      <w:pPr>
        <w:spacing w:line="360" w:lineRule="exact"/>
        <w:ind w:firstLine="680"/>
      </w:pPr>
      <w:r w:rsidRPr="00E506FA">
        <w:rPr>
          <w:rFonts w:eastAsia="Times New Roman"/>
          <w:szCs w:val="28"/>
        </w:rPr>
        <w:t>Электровоз ВЛ80</w:t>
      </w:r>
      <w:r w:rsidR="00637EF8">
        <w:rPr>
          <w:rFonts w:eastAsia="Times New Roman"/>
          <w:szCs w:val="28"/>
        </w:rPr>
        <w:t>т</w:t>
      </w:r>
      <w:r w:rsidRPr="00E506FA">
        <w:rPr>
          <w:rFonts w:eastAsia="Times New Roman"/>
          <w:szCs w:val="28"/>
        </w:rPr>
        <w:t xml:space="preserve"> № 2098 оборудован</w:t>
      </w:r>
      <w:r w:rsidR="00F20AB3">
        <w:rPr>
          <w:rFonts w:eastAsia="Times New Roman"/>
          <w:szCs w:val="28"/>
        </w:rPr>
        <w:t xml:space="preserve"> устройствами безопасности</w:t>
      </w:r>
      <w:r w:rsidRPr="00E506FA">
        <w:rPr>
          <w:rFonts w:eastAsia="Times New Roman"/>
          <w:szCs w:val="28"/>
        </w:rPr>
        <w:t>: АЛСН, КПД-3П, САУТ-ЦМ, КОН, радиостанцией РВС-1-38.</w:t>
      </w:r>
    </w:p>
    <w:p w:rsidR="00B832EA" w:rsidRDefault="00B832EA" w:rsidP="000245F4">
      <w:pPr>
        <w:spacing w:line="360" w:lineRule="exact"/>
        <w:ind w:firstLine="680"/>
        <w:rPr>
          <w:rFonts w:eastAsia="Times New Roman"/>
          <w:szCs w:val="28"/>
        </w:rPr>
      </w:pPr>
      <w:r>
        <w:rPr>
          <w:rFonts w:eastAsia="Times New Roman"/>
          <w:szCs w:val="28"/>
        </w:rPr>
        <w:t xml:space="preserve">Машинист </w:t>
      </w:r>
      <w:r w:rsidRPr="00E506FA">
        <w:rPr>
          <w:rFonts w:eastAsia="Times New Roman"/>
          <w:szCs w:val="28"/>
        </w:rPr>
        <w:t xml:space="preserve">эксплуатационного локомотивного депо </w:t>
      </w:r>
      <w:r w:rsidRPr="00E506FA">
        <w:rPr>
          <w:rFonts w:eastAsia="Times New Roman"/>
          <w:spacing w:val="-1"/>
          <w:szCs w:val="28"/>
        </w:rPr>
        <w:t>Горький-Сортировочный</w:t>
      </w:r>
      <w:r>
        <w:rPr>
          <w:rFonts w:eastAsia="Times New Roman"/>
          <w:spacing w:val="-1"/>
          <w:szCs w:val="28"/>
        </w:rPr>
        <w:t xml:space="preserve"> Балакин Олег Владимирович</w:t>
      </w:r>
      <w:r w:rsidR="00CF08F0">
        <w:rPr>
          <w:rFonts w:eastAsia="Times New Roman"/>
          <w:spacing w:val="-1"/>
          <w:szCs w:val="28"/>
        </w:rPr>
        <w:t>, 13.07.1991 года рождения,</w:t>
      </w:r>
      <w:r>
        <w:rPr>
          <w:rFonts w:eastAsia="Times New Roman"/>
          <w:spacing w:val="-1"/>
          <w:szCs w:val="28"/>
        </w:rPr>
        <w:t xml:space="preserve"> </w:t>
      </w:r>
      <w:r w:rsidR="00CF08F0" w:rsidRPr="00E506FA">
        <w:rPr>
          <w:rFonts w:eastAsia="Times New Roman"/>
          <w:szCs w:val="28"/>
        </w:rPr>
        <w:t>стаж в должности машиниста с 2018 г</w:t>
      </w:r>
      <w:r w:rsidR="00CF08F0">
        <w:rPr>
          <w:rFonts w:eastAsia="Times New Roman"/>
          <w:szCs w:val="28"/>
        </w:rPr>
        <w:t>ода</w:t>
      </w:r>
      <w:r w:rsidR="00CF08F0" w:rsidRPr="00E506FA">
        <w:rPr>
          <w:rFonts w:eastAsia="Times New Roman"/>
          <w:szCs w:val="28"/>
        </w:rPr>
        <w:t>, 3 класса квалификации, группа</w:t>
      </w:r>
      <w:r w:rsidR="00DA5C82">
        <w:rPr>
          <w:rFonts w:eastAsia="Times New Roman"/>
          <w:szCs w:val="28"/>
        </w:rPr>
        <w:t xml:space="preserve">                 </w:t>
      </w:r>
      <w:r w:rsidR="00CF08F0" w:rsidRPr="00E506FA">
        <w:rPr>
          <w:rFonts w:eastAsia="Times New Roman"/>
          <w:szCs w:val="28"/>
        </w:rPr>
        <w:t xml:space="preserve"> профотбора 1, талон по безопасности движения № 1</w:t>
      </w:r>
      <w:r w:rsidR="00CF08F0">
        <w:rPr>
          <w:rFonts w:eastAsia="Times New Roman"/>
          <w:szCs w:val="28"/>
        </w:rPr>
        <w:t>.</w:t>
      </w:r>
    </w:p>
    <w:p w:rsidR="00CF08F0" w:rsidRDefault="00CF08F0" w:rsidP="000245F4">
      <w:pPr>
        <w:spacing w:line="360" w:lineRule="exact"/>
        <w:ind w:firstLine="680"/>
        <w:rPr>
          <w:rFonts w:eastAsia="Times New Roman"/>
          <w:szCs w:val="28"/>
        </w:rPr>
      </w:pPr>
      <w:r>
        <w:rPr>
          <w:rFonts w:eastAsia="Times New Roman"/>
          <w:szCs w:val="28"/>
        </w:rPr>
        <w:t xml:space="preserve">Помощник машиниста </w:t>
      </w:r>
      <w:r w:rsidRPr="00E506FA">
        <w:rPr>
          <w:rFonts w:eastAsia="Times New Roman"/>
          <w:szCs w:val="28"/>
        </w:rPr>
        <w:t xml:space="preserve">эксплуатационного локомотивного депо </w:t>
      </w:r>
      <w:r w:rsidRPr="00E506FA">
        <w:rPr>
          <w:rFonts w:eastAsia="Times New Roman"/>
          <w:spacing w:val="-1"/>
          <w:szCs w:val="28"/>
        </w:rPr>
        <w:t>Горький-Сортировочный</w:t>
      </w:r>
      <w:r>
        <w:rPr>
          <w:rFonts w:eastAsia="Times New Roman"/>
          <w:spacing w:val="-1"/>
          <w:szCs w:val="28"/>
        </w:rPr>
        <w:t xml:space="preserve"> Панкратов Артем Андреевич, 26.02.1994 года рождения, </w:t>
      </w:r>
      <w:r w:rsidRPr="00E506FA">
        <w:rPr>
          <w:rFonts w:eastAsia="Times New Roman"/>
          <w:szCs w:val="28"/>
        </w:rPr>
        <w:t>в должности с 2018 г</w:t>
      </w:r>
      <w:r>
        <w:rPr>
          <w:rFonts w:eastAsia="Times New Roman"/>
          <w:szCs w:val="28"/>
        </w:rPr>
        <w:t>ода</w:t>
      </w:r>
      <w:r w:rsidRPr="00E506FA">
        <w:rPr>
          <w:rFonts w:eastAsia="Times New Roman"/>
          <w:szCs w:val="28"/>
        </w:rPr>
        <w:t>, права управления локомотивом имеются, группа профотбора 1, талон по безопасности движения № 1.</w:t>
      </w:r>
    </w:p>
    <w:p w:rsidR="00222DE1" w:rsidRPr="00E506FA" w:rsidRDefault="00222DE1" w:rsidP="000245F4">
      <w:pPr>
        <w:spacing w:line="360" w:lineRule="exact"/>
        <w:ind w:firstLine="680"/>
      </w:pPr>
      <w:r w:rsidRPr="00E506FA">
        <w:rPr>
          <w:rFonts w:eastAsia="Times New Roman"/>
          <w:szCs w:val="28"/>
        </w:rPr>
        <w:t>Время отдыха локомотивной бригады перед поездкой составил</w:t>
      </w:r>
      <w:r>
        <w:rPr>
          <w:rFonts w:eastAsia="Times New Roman"/>
          <w:szCs w:val="28"/>
        </w:rPr>
        <w:t>о</w:t>
      </w:r>
      <w:r w:rsidRPr="00E506FA">
        <w:rPr>
          <w:rFonts w:eastAsia="Times New Roman"/>
          <w:szCs w:val="28"/>
        </w:rPr>
        <w:t xml:space="preserve"> 29</w:t>
      </w:r>
      <w:r w:rsidR="00CF08F0">
        <w:rPr>
          <w:rFonts w:eastAsia="Times New Roman"/>
          <w:szCs w:val="28"/>
        </w:rPr>
        <w:t> </w:t>
      </w:r>
      <w:r w:rsidRPr="00E506FA">
        <w:rPr>
          <w:rFonts w:eastAsia="Times New Roman"/>
          <w:szCs w:val="28"/>
        </w:rPr>
        <w:t xml:space="preserve">часов. Время нахождения на работе на момент транспортного происшествия составило </w:t>
      </w:r>
      <w:r w:rsidR="00CF08F0">
        <w:rPr>
          <w:rFonts w:eastAsia="Times New Roman"/>
          <w:szCs w:val="28"/>
        </w:rPr>
        <w:t>0</w:t>
      </w:r>
      <w:r w:rsidRPr="00E506FA">
        <w:rPr>
          <w:rFonts w:eastAsia="Times New Roman"/>
          <w:szCs w:val="28"/>
        </w:rPr>
        <w:t xml:space="preserve">5 час </w:t>
      </w:r>
      <w:r w:rsidR="00CF08F0">
        <w:rPr>
          <w:rFonts w:eastAsia="Times New Roman"/>
          <w:szCs w:val="28"/>
        </w:rPr>
        <w:t>0</w:t>
      </w:r>
      <w:r w:rsidRPr="00E506FA">
        <w:rPr>
          <w:rFonts w:eastAsia="Times New Roman"/>
          <w:szCs w:val="28"/>
        </w:rPr>
        <w:t>4 мин.</w:t>
      </w:r>
    </w:p>
    <w:p w:rsidR="00DE503E" w:rsidRDefault="00CF08F0" w:rsidP="000245F4">
      <w:pPr>
        <w:spacing w:line="360" w:lineRule="exact"/>
        <w:ind w:firstLine="680"/>
        <w:contextualSpacing/>
        <w:rPr>
          <w:szCs w:val="28"/>
        </w:rPr>
      </w:pPr>
      <w:r>
        <w:rPr>
          <w:szCs w:val="28"/>
        </w:rPr>
        <w:t xml:space="preserve">Начальник станции Новки </w:t>
      </w:r>
      <w:r>
        <w:rPr>
          <w:szCs w:val="28"/>
          <w:lang w:val="en-US"/>
        </w:rPr>
        <w:t>I</w:t>
      </w:r>
      <w:r>
        <w:rPr>
          <w:szCs w:val="28"/>
        </w:rPr>
        <w:t xml:space="preserve"> </w:t>
      </w:r>
      <w:r w:rsidR="00A401D9">
        <w:rPr>
          <w:szCs w:val="28"/>
        </w:rPr>
        <w:t xml:space="preserve">Радионова Лидия Владимировна, 03.08.1968 года рождения, </w:t>
      </w:r>
      <w:r w:rsidR="001415FD">
        <w:rPr>
          <w:szCs w:val="28"/>
        </w:rPr>
        <w:t>в занимаемой должности с 2013 года, образование среднее специальное.</w:t>
      </w:r>
    </w:p>
    <w:p w:rsidR="00DE503E" w:rsidRDefault="00CF08F0" w:rsidP="000245F4">
      <w:pPr>
        <w:spacing w:line="360" w:lineRule="exact"/>
        <w:ind w:firstLine="680"/>
        <w:contextualSpacing/>
        <w:rPr>
          <w:szCs w:val="28"/>
        </w:rPr>
      </w:pPr>
      <w:r>
        <w:rPr>
          <w:szCs w:val="28"/>
        </w:rPr>
        <w:t xml:space="preserve">Дежурный по станции </w:t>
      </w:r>
      <w:r w:rsidR="001415FD">
        <w:rPr>
          <w:szCs w:val="28"/>
        </w:rPr>
        <w:t>Шалухина Татьяна Леонидовна, 12.07.1962 года рождения, в</w:t>
      </w:r>
      <w:r w:rsidR="00DE503E">
        <w:rPr>
          <w:szCs w:val="28"/>
        </w:rPr>
        <w:t xml:space="preserve"> занимаемой</w:t>
      </w:r>
      <w:r w:rsidR="001415FD">
        <w:rPr>
          <w:szCs w:val="28"/>
        </w:rPr>
        <w:t xml:space="preserve"> должности </w:t>
      </w:r>
      <w:r w:rsidR="00DE503E">
        <w:rPr>
          <w:szCs w:val="28"/>
        </w:rPr>
        <w:t>с 2012 года, образование высшее, п</w:t>
      </w:r>
      <w:r w:rsidR="001415FD" w:rsidRPr="00C9230C">
        <w:rPr>
          <w:szCs w:val="28"/>
        </w:rPr>
        <w:t>о профессиональной оценк</w:t>
      </w:r>
      <w:r w:rsidR="00DE503E">
        <w:rPr>
          <w:szCs w:val="28"/>
        </w:rPr>
        <w:t>е</w:t>
      </w:r>
      <w:r w:rsidR="001415FD" w:rsidRPr="00C9230C">
        <w:rPr>
          <w:szCs w:val="28"/>
        </w:rPr>
        <w:t xml:space="preserve">, проведенной по итогам работы за </w:t>
      </w:r>
      <w:r w:rsidR="00C7531A">
        <w:rPr>
          <w:szCs w:val="28"/>
        </w:rPr>
        <w:t xml:space="preserve">                                      </w:t>
      </w:r>
      <w:r w:rsidR="001415FD" w:rsidRPr="00C9230C">
        <w:rPr>
          <w:szCs w:val="28"/>
        </w:rPr>
        <w:t>1 полугодие 2020 г. отнесена к группе риска «Риск маловероятен»</w:t>
      </w:r>
      <w:r w:rsidR="00DE503E">
        <w:rPr>
          <w:szCs w:val="28"/>
        </w:rPr>
        <w:t>,</w:t>
      </w:r>
      <w:r w:rsidR="001415FD" w:rsidRPr="00C9230C">
        <w:rPr>
          <w:szCs w:val="28"/>
        </w:rPr>
        <w:t xml:space="preserve"> со значением риска 4,6</w:t>
      </w:r>
      <w:r w:rsidR="00DE503E">
        <w:rPr>
          <w:szCs w:val="28"/>
        </w:rPr>
        <w:t> </w:t>
      </w:r>
      <w:r w:rsidR="001415FD" w:rsidRPr="00C9230C">
        <w:rPr>
          <w:szCs w:val="28"/>
        </w:rPr>
        <w:t>балла.</w:t>
      </w:r>
    </w:p>
    <w:p w:rsidR="00A34EE9" w:rsidRDefault="00531044" w:rsidP="000245F4">
      <w:pPr>
        <w:spacing w:line="360" w:lineRule="exact"/>
        <w:ind w:firstLine="680"/>
        <w:contextualSpacing/>
        <w:rPr>
          <w:szCs w:val="28"/>
        </w:rPr>
      </w:pPr>
      <w:r>
        <w:rPr>
          <w:szCs w:val="28"/>
        </w:rPr>
        <w:t>Н</w:t>
      </w:r>
      <w:r w:rsidR="00CF08F0">
        <w:rPr>
          <w:szCs w:val="28"/>
        </w:rPr>
        <w:t>ачальник</w:t>
      </w:r>
      <w:r>
        <w:rPr>
          <w:szCs w:val="28"/>
        </w:rPr>
        <w:t xml:space="preserve"> Владимирской дистанции сигнализации, централизации и блокировки</w:t>
      </w:r>
      <w:r w:rsidR="003E406F">
        <w:rPr>
          <w:szCs w:val="28"/>
        </w:rPr>
        <w:t xml:space="preserve"> Горьковской дирекции инфраструктуры</w:t>
      </w:r>
      <w:r>
        <w:rPr>
          <w:szCs w:val="28"/>
        </w:rPr>
        <w:t xml:space="preserve"> (далее – </w:t>
      </w:r>
      <w:r w:rsidR="003E406F">
        <w:rPr>
          <w:szCs w:val="28"/>
        </w:rPr>
        <w:t>Владимирская дистанция СЦБ</w:t>
      </w:r>
      <w:r>
        <w:rPr>
          <w:szCs w:val="28"/>
        </w:rPr>
        <w:t xml:space="preserve">) Варабин Дмитрий Евгеньевич, </w:t>
      </w:r>
      <w:r w:rsidR="00A34EE9">
        <w:rPr>
          <w:szCs w:val="28"/>
        </w:rPr>
        <w:t>12.04.1981 года рождения, в занимаемой должности с 2018 года, образование высшее.</w:t>
      </w:r>
    </w:p>
    <w:p w:rsidR="00531044" w:rsidRDefault="00531044" w:rsidP="000245F4">
      <w:pPr>
        <w:spacing w:line="360" w:lineRule="exact"/>
        <w:ind w:firstLine="680"/>
        <w:contextualSpacing/>
        <w:rPr>
          <w:szCs w:val="28"/>
        </w:rPr>
      </w:pPr>
      <w:r>
        <w:rPr>
          <w:szCs w:val="28"/>
        </w:rPr>
        <w:t xml:space="preserve">Электромеханик </w:t>
      </w:r>
      <w:r w:rsidR="00166710">
        <w:rPr>
          <w:szCs w:val="28"/>
        </w:rPr>
        <w:t>Владимирской дистанции СЦБ</w:t>
      </w:r>
      <w:r w:rsidR="00A34EE9">
        <w:rPr>
          <w:szCs w:val="28"/>
        </w:rPr>
        <w:t xml:space="preserve"> Михайлов Максим Николаевич, 02.06.1978 года рождения, в занимаемой должности с 2006 года, образование среднее профессиональное.</w:t>
      </w:r>
    </w:p>
    <w:p w:rsidR="00531044" w:rsidRDefault="00531044" w:rsidP="000245F4">
      <w:pPr>
        <w:spacing w:line="360" w:lineRule="exact"/>
        <w:ind w:firstLine="680"/>
        <w:contextualSpacing/>
        <w:rPr>
          <w:szCs w:val="28"/>
        </w:rPr>
      </w:pPr>
      <w:r>
        <w:rPr>
          <w:szCs w:val="28"/>
        </w:rPr>
        <w:t xml:space="preserve">Электромеханик </w:t>
      </w:r>
      <w:r w:rsidR="00166710">
        <w:rPr>
          <w:szCs w:val="28"/>
        </w:rPr>
        <w:t>Владимирской дистанции СЦБ</w:t>
      </w:r>
      <w:r w:rsidR="00A34EE9">
        <w:rPr>
          <w:szCs w:val="28"/>
        </w:rPr>
        <w:t xml:space="preserve"> Белов Александр Владимирович, 17.12.1978 года рождения, в занимаемой должности с 2007</w:t>
      </w:r>
      <w:r w:rsidR="00166710">
        <w:rPr>
          <w:szCs w:val="28"/>
        </w:rPr>
        <w:t> </w:t>
      </w:r>
      <w:r w:rsidR="00A34EE9">
        <w:rPr>
          <w:szCs w:val="28"/>
        </w:rPr>
        <w:t>года, образование среднее профессиональное.</w:t>
      </w:r>
    </w:p>
    <w:p w:rsidR="00531044" w:rsidRDefault="00531044" w:rsidP="000245F4">
      <w:pPr>
        <w:spacing w:line="360" w:lineRule="exact"/>
        <w:ind w:firstLine="680"/>
        <w:contextualSpacing/>
        <w:rPr>
          <w:szCs w:val="28"/>
        </w:rPr>
      </w:pPr>
      <w:r>
        <w:rPr>
          <w:szCs w:val="28"/>
        </w:rPr>
        <w:t>Данные по вагонам:</w:t>
      </w:r>
    </w:p>
    <w:p w:rsidR="008156ED" w:rsidRDefault="00531044" w:rsidP="000245F4">
      <w:pPr>
        <w:spacing w:line="360" w:lineRule="exact"/>
        <w:ind w:firstLine="680"/>
        <w:contextualSpacing/>
        <w:rPr>
          <w:bCs/>
          <w:szCs w:val="28"/>
        </w:rPr>
      </w:pPr>
      <w:r>
        <w:rPr>
          <w:szCs w:val="28"/>
        </w:rPr>
        <w:lastRenderedPageBreak/>
        <w:t xml:space="preserve">1-й вагон № </w:t>
      </w:r>
      <w:r w:rsidR="008156ED">
        <w:rPr>
          <w:szCs w:val="28"/>
        </w:rPr>
        <w:t>5</w:t>
      </w:r>
      <w:r w:rsidR="008156ED" w:rsidRPr="006D36C2">
        <w:rPr>
          <w:szCs w:val="28"/>
        </w:rPr>
        <w:t xml:space="preserve">1771665: цистерна модели </w:t>
      </w:r>
      <w:r w:rsidR="008156ED">
        <w:rPr>
          <w:szCs w:val="28"/>
        </w:rPr>
        <w:t xml:space="preserve">15-150-22 </w:t>
      </w:r>
      <w:r w:rsidR="008156ED" w:rsidRPr="006D36C2">
        <w:rPr>
          <w:bCs/>
          <w:szCs w:val="28"/>
        </w:rPr>
        <w:t>собственн</w:t>
      </w:r>
      <w:r w:rsidR="008156ED">
        <w:rPr>
          <w:bCs/>
          <w:szCs w:val="28"/>
        </w:rPr>
        <w:t>ость</w:t>
      </w:r>
      <w:r w:rsidR="008156ED" w:rsidRPr="006D36C2">
        <w:rPr>
          <w:bCs/>
          <w:szCs w:val="28"/>
        </w:rPr>
        <w:t xml:space="preserve"> Россия, собственник ООО </w:t>
      </w:r>
      <w:r w:rsidR="008156ED">
        <w:rPr>
          <w:bCs/>
          <w:szCs w:val="28"/>
        </w:rPr>
        <w:t>«</w:t>
      </w:r>
      <w:r w:rsidR="008156ED" w:rsidRPr="006D36C2">
        <w:rPr>
          <w:bCs/>
          <w:szCs w:val="28"/>
        </w:rPr>
        <w:t>БалтТрансСервис</w:t>
      </w:r>
      <w:r w:rsidR="008156ED">
        <w:rPr>
          <w:bCs/>
          <w:szCs w:val="28"/>
        </w:rPr>
        <w:t>»</w:t>
      </w:r>
      <w:r w:rsidR="008156ED" w:rsidRPr="006D36C2">
        <w:rPr>
          <w:bCs/>
          <w:szCs w:val="28"/>
        </w:rPr>
        <w:t xml:space="preserve">, построен </w:t>
      </w:r>
      <w:r w:rsidR="008156ED">
        <w:rPr>
          <w:bCs/>
          <w:szCs w:val="28"/>
        </w:rPr>
        <w:t>05.08.</w:t>
      </w:r>
      <w:r w:rsidR="008156ED" w:rsidRPr="006D36C2">
        <w:rPr>
          <w:bCs/>
          <w:szCs w:val="28"/>
        </w:rPr>
        <w:t>2004</w:t>
      </w:r>
      <w:r w:rsidR="008156ED">
        <w:rPr>
          <w:bCs/>
          <w:szCs w:val="28"/>
        </w:rPr>
        <w:t>,</w:t>
      </w:r>
      <w:r w:rsidR="008156ED" w:rsidRPr="006D36C2">
        <w:rPr>
          <w:bCs/>
          <w:szCs w:val="28"/>
        </w:rPr>
        <w:t xml:space="preserve"> ус</w:t>
      </w:r>
      <w:r w:rsidR="008156ED">
        <w:rPr>
          <w:bCs/>
          <w:szCs w:val="28"/>
        </w:rPr>
        <w:t>л</w:t>
      </w:r>
      <w:r w:rsidR="008156ED" w:rsidRPr="006D36C2">
        <w:rPr>
          <w:bCs/>
          <w:szCs w:val="28"/>
        </w:rPr>
        <w:t>.</w:t>
      </w:r>
      <w:r w:rsidR="008156ED">
        <w:rPr>
          <w:bCs/>
          <w:szCs w:val="28"/>
        </w:rPr>
        <w:t xml:space="preserve"> </w:t>
      </w:r>
      <w:r w:rsidR="008156ED" w:rsidRPr="006D36C2">
        <w:rPr>
          <w:bCs/>
          <w:szCs w:val="28"/>
        </w:rPr>
        <w:t>клеймо 5 А</w:t>
      </w:r>
      <w:r w:rsidR="008156ED">
        <w:rPr>
          <w:bCs/>
          <w:szCs w:val="28"/>
        </w:rPr>
        <w:t>О НПК</w:t>
      </w:r>
      <w:r w:rsidR="00DD4787">
        <w:rPr>
          <w:bCs/>
          <w:szCs w:val="28"/>
        </w:rPr>
        <w:t xml:space="preserve"> </w:t>
      </w:r>
      <w:r w:rsidR="008156ED">
        <w:rPr>
          <w:bCs/>
          <w:szCs w:val="28"/>
        </w:rPr>
        <w:t>«Уралвагонзавод», ДР 22.09.</w:t>
      </w:r>
      <w:r w:rsidR="008156ED" w:rsidRPr="006D36C2">
        <w:rPr>
          <w:bCs/>
          <w:szCs w:val="28"/>
        </w:rPr>
        <w:t>2020 усл.</w:t>
      </w:r>
      <w:r w:rsidR="008156ED">
        <w:rPr>
          <w:bCs/>
          <w:szCs w:val="28"/>
        </w:rPr>
        <w:t xml:space="preserve"> </w:t>
      </w:r>
      <w:r w:rsidR="008156ED" w:rsidRPr="006D36C2">
        <w:rPr>
          <w:bCs/>
          <w:szCs w:val="28"/>
        </w:rPr>
        <w:t>клеймо 562 ВЧДр Каменоломни</w:t>
      </w:r>
      <w:r w:rsidR="008156ED">
        <w:rPr>
          <w:bCs/>
          <w:szCs w:val="28"/>
        </w:rPr>
        <w:t xml:space="preserve"> АО «ВРК-2» СКВ ж.д., пробег 13325 км, при норме 160</w:t>
      </w:r>
      <w:r w:rsidR="008156ED" w:rsidRPr="006D36C2">
        <w:rPr>
          <w:bCs/>
          <w:szCs w:val="28"/>
        </w:rPr>
        <w:t>000</w:t>
      </w:r>
      <w:r w:rsidR="008156ED">
        <w:rPr>
          <w:bCs/>
          <w:szCs w:val="28"/>
        </w:rPr>
        <w:t xml:space="preserve"> </w:t>
      </w:r>
      <w:r w:rsidR="008156ED" w:rsidRPr="006D36C2">
        <w:rPr>
          <w:bCs/>
          <w:szCs w:val="28"/>
        </w:rPr>
        <w:t>км</w:t>
      </w:r>
      <w:r w:rsidR="008156ED">
        <w:rPr>
          <w:bCs/>
          <w:szCs w:val="28"/>
        </w:rPr>
        <w:t>;</w:t>
      </w:r>
    </w:p>
    <w:p w:rsidR="00160EC0" w:rsidRDefault="008156ED" w:rsidP="000245F4">
      <w:pPr>
        <w:spacing w:line="360" w:lineRule="exact"/>
        <w:ind w:firstLine="680"/>
        <w:rPr>
          <w:bCs/>
          <w:szCs w:val="28"/>
        </w:rPr>
      </w:pPr>
      <w:r w:rsidRPr="006D36C2">
        <w:rPr>
          <w:bCs/>
          <w:szCs w:val="28"/>
        </w:rPr>
        <w:t>2</w:t>
      </w:r>
      <w:r>
        <w:rPr>
          <w:bCs/>
          <w:szCs w:val="28"/>
        </w:rPr>
        <w:t>-й</w:t>
      </w:r>
      <w:r w:rsidRPr="006D36C2">
        <w:rPr>
          <w:bCs/>
          <w:szCs w:val="28"/>
        </w:rPr>
        <w:t xml:space="preserve"> вагон №</w:t>
      </w:r>
      <w:r w:rsidR="00160EC0">
        <w:rPr>
          <w:bCs/>
          <w:szCs w:val="28"/>
        </w:rPr>
        <w:t xml:space="preserve"> </w:t>
      </w:r>
      <w:r w:rsidRPr="006D36C2">
        <w:rPr>
          <w:bCs/>
          <w:szCs w:val="28"/>
        </w:rPr>
        <w:t xml:space="preserve">51711489: цистерна </w:t>
      </w:r>
      <w:r>
        <w:rPr>
          <w:bCs/>
          <w:szCs w:val="28"/>
        </w:rPr>
        <w:t xml:space="preserve">модели 15-150-01 собственность Россия, собственник </w:t>
      </w:r>
      <w:r w:rsidRPr="006D36C2">
        <w:rPr>
          <w:bCs/>
          <w:szCs w:val="28"/>
        </w:rPr>
        <w:t xml:space="preserve">ООО </w:t>
      </w:r>
      <w:r>
        <w:rPr>
          <w:bCs/>
          <w:szCs w:val="28"/>
        </w:rPr>
        <w:t>«</w:t>
      </w:r>
      <w:r w:rsidRPr="006D36C2">
        <w:rPr>
          <w:bCs/>
          <w:szCs w:val="28"/>
        </w:rPr>
        <w:t>БалтТрансСервис</w:t>
      </w:r>
      <w:r>
        <w:rPr>
          <w:bCs/>
          <w:szCs w:val="28"/>
        </w:rPr>
        <w:t>»</w:t>
      </w:r>
      <w:r w:rsidRPr="006D36C2">
        <w:rPr>
          <w:bCs/>
          <w:szCs w:val="28"/>
        </w:rPr>
        <w:t>,</w:t>
      </w:r>
      <w:r>
        <w:rPr>
          <w:bCs/>
          <w:szCs w:val="28"/>
        </w:rPr>
        <w:t xml:space="preserve"> построен 22.03.2004,</w:t>
      </w:r>
      <w:r w:rsidRPr="002251A8">
        <w:rPr>
          <w:bCs/>
          <w:szCs w:val="28"/>
        </w:rPr>
        <w:t xml:space="preserve"> </w:t>
      </w:r>
      <w:r>
        <w:rPr>
          <w:bCs/>
          <w:szCs w:val="28"/>
        </w:rPr>
        <w:t xml:space="preserve">усл. клеймо </w:t>
      </w:r>
      <w:r w:rsidRPr="002251A8">
        <w:rPr>
          <w:bCs/>
          <w:szCs w:val="28"/>
        </w:rPr>
        <w:t xml:space="preserve">5 </w:t>
      </w:r>
      <w:r w:rsidR="00C7531A">
        <w:rPr>
          <w:bCs/>
          <w:szCs w:val="28"/>
        </w:rPr>
        <w:t xml:space="preserve">               </w:t>
      </w:r>
      <w:r w:rsidRPr="002251A8">
        <w:rPr>
          <w:bCs/>
          <w:szCs w:val="28"/>
        </w:rPr>
        <w:t>АО НПК</w:t>
      </w:r>
      <w:r w:rsidR="00DD4787">
        <w:rPr>
          <w:bCs/>
          <w:szCs w:val="28"/>
        </w:rPr>
        <w:t xml:space="preserve"> </w:t>
      </w:r>
      <w:r>
        <w:rPr>
          <w:bCs/>
          <w:szCs w:val="28"/>
        </w:rPr>
        <w:t>«</w:t>
      </w:r>
      <w:r w:rsidRPr="002251A8">
        <w:rPr>
          <w:bCs/>
          <w:szCs w:val="28"/>
        </w:rPr>
        <w:t>Уралвагонзавод</w:t>
      </w:r>
      <w:r>
        <w:rPr>
          <w:bCs/>
          <w:szCs w:val="28"/>
        </w:rPr>
        <w:t>», ДР 18.07.2019 усл. клеймо 378 ВРП Иваново</w:t>
      </w:r>
      <w:r w:rsidR="00C7531A">
        <w:rPr>
          <w:bCs/>
          <w:szCs w:val="28"/>
        </w:rPr>
        <w:t xml:space="preserve">                   </w:t>
      </w:r>
      <w:r>
        <w:rPr>
          <w:bCs/>
          <w:szCs w:val="28"/>
        </w:rPr>
        <w:t xml:space="preserve"> </w:t>
      </w:r>
      <w:r w:rsidRPr="006D36C2">
        <w:rPr>
          <w:bCs/>
          <w:szCs w:val="28"/>
        </w:rPr>
        <w:t xml:space="preserve">ООО </w:t>
      </w:r>
      <w:r>
        <w:rPr>
          <w:bCs/>
          <w:szCs w:val="28"/>
        </w:rPr>
        <w:t>«</w:t>
      </w:r>
      <w:r w:rsidRPr="006D36C2">
        <w:rPr>
          <w:bCs/>
          <w:szCs w:val="28"/>
        </w:rPr>
        <w:t>БалтТрансСервис</w:t>
      </w:r>
      <w:r>
        <w:rPr>
          <w:bCs/>
          <w:szCs w:val="28"/>
        </w:rPr>
        <w:t>» С</w:t>
      </w:r>
      <w:r w:rsidR="00160EC0">
        <w:rPr>
          <w:bCs/>
          <w:szCs w:val="28"/>
        </w:rPr>
        <w:t xml:space="preserve">ЕВ </w:t>
      </w:r>
      <w:r>
        <w:rPr>
          <w:bCs/>
          <w:szCs w:val="28"/>
        </w:rPr>
        <w:t>ж.д., ТР-2 27</w:t>
      </w:r>
      <w:r w:rsidR="00160EC0">
        <w:rPr>
          <w:bCs/>
          <w:szCs w:val="28"/>
        </w:rPr>
        <w:t>.09.</w:t>
      </w:r>
      <w:r>
        <w:rPr>
          <w:bCs/>
          <w:szCs w:val="28"/>
        </w:rPr>
        <w:t>2020 усл. клеймо 4084 ВЧДЭ-6 Кочетовка ЮВС ж.д. по коду неисправности 220 – несоответствие зазоров скользуна, пробег 133115 км при норме 160000 км</w:t>
      </w:r>
      <w:r w:rsidR="00160EC0">
        <w:rPr>
          <w:bCs/>
          <w:szCs w:val="28"/>
        </w:rPr>
        <w:t>;</w:t>
      </w:r>
    </w:p>
    <w:p w:rsidR="00F74309" w:rsidRDefault="008156ED" w:rsidP="000245F4">
      <w:pPr>
        <w:spacing w:line="360" w:lineRule="exact"/>
        <w:ind w:firstLine="680"/>
        <w:rPr>
          <w:bCs/>
          <w:szCs w:val="28"/>
        </w:rPr>
      </w:pPr>
      <w:r>
        <w:rPr>
          <w:bCs/>
          <w:szCs w:val="28"/>
        </w:rPr>
        <w:t>3-й вагон №</w:t>
      </w:r>
      <w:r w:rsidR="00160EC0">
        <w:rPr>
          <w:bCs/>
          <w:szCs w:val="28"/>
        </w:rPr>
        <w:t xml:space="preserve"> </w:t>
      </w:r>
      <w:r>
        <w:rPr>
          <w:bCs/>
          <w:szCs w:val="28"/>
        </w:rPr>
        <w:t xml:space="preserve">51599165: цистерна модели 15-1443-06 собственность Россия, ООО «ГТИ Менеджмент», сдан в аренду </w:t>
      </w:r>
      <w:r w:rsidRPr="006D36C2">
        <w:rPr>
          <w:bCs/>
          <w:szCs w:val="28"/>
        </w:rPr>
        <w:t xml:space="preserve">ООО </w:t>
      </w:r>
      <w:r w:rsidR="00F74309">
        <w:rPr>
          <w:bCs/>
          <w:szCs w:val="28"/>
        </w:rPr>
        <w:t>«</w:t>
      </w:r>
      <w:r w:rsidRPr="006D36C2">
        <w:rPr>
          <w:bCs/>
          <w:szCs w:val="28"/>
        </w:rPr>
        <w:t>БалтТрансСервис</w:t>
      </w:r>
      <w:r w:rsidR="00F74309">
        <w:rPr>
          <w:bCs/>
          <w:szCs w:val="28"/>
        </w:rPr>
        <w:t>»</w:t>
      </w:r>
      <w:r>
        <w:rPr>
          <w:bCs/>
          <w:szCs w:val="28"/>
        </w:rPr>
        <w:t>, построен 05</w:t>
      </w:r>
      <w:r w:rsidR="00F74309">
        <w:rPr>
          <w:bCs/>
          <w:szCs w:val="28"/>
        </w:rPr>
        <w:t>.05.</w:t>
      </w:r>
      <w:r>
        <w:rPr>
          <w:bCs/>
          <w:szCs w:val="28"/>
        </w:rPr>
        <w:t>2003</w:t>
      </w:r>
      <w:r w:rsidR="00F74309">
        <w:rPr>
          <w:bCs/>
          <w:szCs w:val="28"/>
        </w:rPr>
        <w:t>,</w:t>
      </w:r>
      <w:r>
        <w:rPr>
          <w:bCs/>
          <w:szCs w:val="28"/>
        </w:rPr>
        <w:t xml:space="preserve"> усл. клеймо 1209 ЧАО «Азовобщемаш», ДР 18</w:t>
      </w:r>
      <w:r w:rsidR="00F74309">
        <w:rPr>
          <w:bCs/>
          <w:szCs w:val="28"/>
        </w:rPr>
        <w:t>.01.</w:t>
      </w:r>
      <w:r>
        <w:rPr>
          <w:bCs/>
          <w:szCs w:val="28"/>
        </w:rPr>
        <w:t>2019 усл. клеймо 382 ВЧДР Ярославль АО «ВРК-2» С</w:t>
      </w:r>
      <w:r w:rsidR="00F74309">
        <w:rPr>
          <w:bCs/>
          <w:szCs w:val="28"/>
        </w:rPr>
        <w:t>ЕВ</w:t>
      </w:r>
      <w:r>
        <w:rPr>
          <w:bCs/>
          <w:szCs w:val="28"/>
        </w:rPr>
        <w:t xml:space="preserve"> ж.д., ТР-2 15</w:t>
      </w:r>
      <w:r w:rsidR="00F74309">
        <w:rPr>
          <w:bCs/>
          <w:szCs w:val="28"/>
        </w:rPr>
        <w:t>.02.2020</w:t>
      </w:r>
      <w:r>
        <w:rPr>
          <w:bCs/>
          <w:szCs w:val="28"/>
        </w:rPr>
        <w:t xml:space="preserve"> усл. клеймо 1793 ВЧДЭ Новосокольники ОКТ ж.д. по коду неисправности 117 – неравномерный прокат по кругу катания выше нормы, пробег 85540 км при норме 160000 км</w:t>
      </w:r>
      <w:r w:rsidR="00F74309">
        <w:rPr>
          <w:bCs/>
          <w:szCs w:val="28"/>
        </w:rPr>
        <w:t>;</w:t>
      </w:r>
    </w:p>
    <w:p w:rsidR="00F74309" w:rsidRDefault="008156ED" w:rsidP="000245F4">
      <w:pPr>
        <w:spacing w:line="360" w:lineRule="exact"/>
        <w:ind w:firstLine="680"/>
        <w:rPr>
          <w:bCs/>
          <w:szCs w:val="28"/>
        </w:rPr>
      </w:pPr>
      <w:r>
        <w:rPr>
          <w:bCs/>
          <w:szCs w:val="28"/>
        </w:rPr>
        <w:t>4-й вагон №</w:t>
      </w:r>
      <w:r w:rsidR="00F74309">
        <w:rPr>
          <w:bCs/>
          <w:szCs w:val="28"/>
        </w:rPr>
        <w:t xml:space="preserve"> </w:t>
      </w:r>
      <w:r>
        <w:rPr>
          <w:bCs/>
          <w:szCs w:val="28"/>
        </w:rPr>
        <w:t xml:space="preserve">51438901: цистерна модели 15-150-27 собственность Россия, собственник </w:t>
      </w:r>
      <w:r w:rsidRPr="006D36C2">
        <w:rPr>
          <w:bCs/>
          <w:szCs w:val="28"/>
        </w:rPr>
        <w:t xml:space="preserve">ООО </w:t>
      </w:r>
      <w:r w:rsidR="00F74309">
        <w:rPr>
          <w:bCs/>
          <w:szCs w:val="28"/>
        </w:rPr>
        <w:t>«</w:t>
      </w:r>
      <w:r w:rsidRPr="006D36C2">
        <w:rPr>
          <w:bCs/>
          <w:szCs w:val="28"/>
        </w:rPr>
        <w:t>БалтТрансСервис</w:t>
      </w:r>
      <w:r w:rsidR="00F74309">
        <w:rPr>
          <w:bCs/>
          <w:szCs w:val="28"/>
        </w:rPr>
        <w:t>»</w:t>
      </w:r>
      <w:r w:rsidRPr="006D36C2">
        <w:rPr>
          <w:bCs/>
          <w:szCs w:val="28"/>
        </w:rPr>
        <w:t>,</w:t>
      </w:r>
      <w:r>
        <w:rPr>
          <w:bCs/>
          <w:szCs w:val="28"/>
        </w:rPr>
        <w:t xml:space="preserve"> построен 19</w:t>
      </w:r>
      <w:r w:rsidR="00F74309">
        <w:rPr>
          <w:bCs/>
          <w:szCs w:val="28"/>
        </w:rPr>
        <w:t>.02.</w:t>
      </w:r>
      <w:r>
        <w:rPr>
          <w:bCs/>
          <w:szCs w:val="28"/>
        </w:rPr>
        <w:t xml:space="preserve">2003 усл. клеймо </w:t>
      </w:r>
      <w:r w:rsidR="00C7531A">
        <w:rPr>
          <w:bCs/>
          <w:szCs w:val="28"/>
        </w:rPr>
        <w:t>5 АО </w:t>
      </w:r>
      <w:r w:rsidRPr="006D36C2">
        <w:rPr>
          <w:bCs/>
          <w:szCs w:val="28"/>
        </w:rPr>
        <w:t>НПК</w:t>
      </w:r>
      <w:r w:rsidR="00DD4787">
        <w:rPr>
          <w:bCs/>
          <w:szCs w:val="28"/>
        </w:rPr>
        <w:t xml:space="preserve"> </w:t>
      </w:r>
      <w:r w:rsidR="00F74309">
        <w:rPr>
          <w:bCs/>
          <w:szCs w:val="28"/>
        </w:rPr>
        <w:t>«</w:t>
      </w:r>
      <w:r w:rsidRPr="006D36C2">
        <w:rPr>
          <w:bCs/>
          <w:szCs w:val="28"/>
        </w:rPr>
        <w:t>Уралвагонзавод</w:t>
      </w:r>
      <w:r w:rsidR="00F74309">
        <w:rPr>
          <w:bCs/>
          <w:szCs w:val="28"/>
        </w:rPr>
        <w:t>»</w:t>
      </w:r>
      <w:r w:rsidRPr="006D36C2">
        <w:rPr>
          <w:bCs/>
          <w:szCs w:val="28"/>
        </w:rPr>
        <w:t>,</w:t>
      </w:r>
      <w:r>
        <w:rPr>
          <w:bCs/>
          <w:szCs w:val="28"/>
        </w:rPr>
        <w:t xml:space="preserve"> ДР 18</w:t>
      </w:r>
      <w:r w:rsidR="00F74309">
        <w:rPr>
          <w:bCs/>
          <w:szCs w:val="28"/>
        </w:rPr>
        <w:t>.02.</w:t>
      </w:r>
      <w:r>
        <w:rPr>
          <w:bCs/>
          <w:szCs w:val="28"/>
        </w:rPr>
        <w:t>2020 усл. клеймо 1429</w:t>
      </w:r>
      <w:r w:rsidR="00166710">
        <w:rPr>
          <w:bCs/>
          <w:szCs w:val="28"/>
        </w:rPr>
        <w:t> </w:t>
      </w:r>
      <w:r>
        <w:rPr>
          <w:bCs/>
          <w:szCs w:val="28"/>
        </w:rPr>
        <w:t xml:space="preserve"> </w:t>
      </w:r>
      <w:r w:rsidR="00C7531A">
        <w:rPr>
          <w:bCs/>
          <w:szCs w:val="28"/>
        </w:rPr>
        <w:t xml:space="preserve">                            </w:t>
      </w:r>
      <w:r>
        <w:rPr>
          <w:bCs/>
          <w:szCs w:val="28"/>
        </w:rPr>
        <w:t>ООО</w:t>
      </w:r>
      <w:r w:rsidR="00F74309">
        <w:rPr>
          <w:bCs/>
          <w:szCs w:val="28"/>
        </w:rPr>
        <w:t> </w:t>
      </w:r>
      <w:r>
        <w:rPr>
          <w:bCs/>
          <w:szCs w:val="28"/>
        </w:rPr>
        <w:t>«КВРЗ Новотранс» МСК ж.д., пробег 34574 км при норме 160000 км</w:t>
      </w:r>
      <w:r w:rsidR="00F74309">
        <w:rPr>
          <w:bCs/>
          <w:szCs w:val="28"/>
        </w:rPr>
        <w:t>;</w:t>
      </w:r>
    </w:p>
    <w:p w:rsidR="00F74309" w:rsidRDefault="008156ED" w:rsidP="000245F4">
      <w:pPr>
        <w:spacing w:line="360" w:lineRule="exact"/>
        <w:ind w:firstLine="680"/>
        <w:rPr>
          <w:bCs/>
          <w:szCs w:val="28"/>
        </w:rPr>
      </w:pPr>
      <w:r>
        <w:rPr>
          <w:bCs/>
          <w:szCs w:val="28"/>
        </w:rPr>
        <w:t>5-й вагон №</w:t>
      </w:r>
      <w:r w:rsidR="00F74309">
        <w:rPr>
          <w:bCs/>
          <w:szCs w:val="28"/>
        </w:rPr>
        <w:t xml:space="preserve"> </w:t>
      </w:r>
      <w:r>
        <w:rPr>
          <w:bCs/>
          <w:szCs w:val="28"/>
        </w:rPr>
        <w:t>51384808: цистер</w:t>
      </w:r>
      <w:r w:rsidR="00F20AB3">
        <w:rPr>
          <w:bCs/>
          <w:szCs w:val="28"/>
        </w:rPr>
        <w:t>н</w:t>
      </w:r>
      <w:r>
        <w:rPr>
          <w:bCs/>
          <w:szCs w:val="28"/>
        </w:rPr>
        <w:t xml:space="preserve">а модели 15-150-27 собственность Россия, собственник </w:t>
      </w:r>
      <w:r w:rsidRPr="006D36C2">
        <w:rPr>
          <w:bCs/>
          <w:szCs w:val="28"/>
        </w:rPr>
        <w:t xml:space="preserve">ООО </w:t>
      </w:r>
      <w:r w:rsidR="00F74309">
        <w:rPr>
          <w:bCs/>
          <w:szCs w:val="28"/>
        </w:rPr>
        <w:t>«</w:t>
      </w:r>
      <w:r w:rsidRPr="006D36C2">
        <w:rPr>
          <w:bCs/>
          <w:szCs w:val="28"/>
        </w:rPr>
        <w:t>БалтТрансСервис</w:t>
      </w:r>
      <w:r w:rsidR="00F74309">
        <w:rPr>
          <w:bCs/>
          <w:szCs w:val="28"/>
        </w:rPr>
        <w:t>»</w:t>
      </w:r>
      <w:r w:rsidRPr="006D36C2">
        <w:rPr>
          <w:bCs/>
          <w:szCs w:val="28"/>
        </w:rPr>
        <w:t>,</w:t>
      </w:r>
      <w:r>
        <w:rPr>
          <w:bCs/>
          <w:szCs w:val="28"/>
        </w:rPr>
        <w:t xml:space="preserve"> построен 20</w:t>
      </w:r>
      <w:r w:rsidR="00F74309">
        <w:rPr>
          <w:bCs/>
          <w:szCs w:val="28"/>
        </w:rPr>
        <w:t>.11.</w:t>
      </w:r>
      <w:r>
        <w:rPr>
          <w:bCs/>
          <w:szCs w:val="28"/>
        </w:rPr>
        <w:t xml:space="preserve">2002 усл. клеймо </w:t>
      </w:r>
      <w:r w:rsidRPr="002251A8">
        <w:rPr>
          <w:bCs/>
          <w:szCs w:val="28"/>
        </w:rPr>
        <w:t>5</w:t>
      </w:r>
      <w:r w:rsidR="00C7531A">
        <w:rPr>
          <w:bCs/>
          <w:szCs w:val="28"/>
        </w:rPr>
        <w:t xml:space="preserve">                </w:t>
      </w:r>
      <w:r w:rsidRPr="002251A8">
        <w:rPr>
          <w:bCs/>
          <w:szCs w:val="28"/>
        </w:rPr>
        <w:t>АО НПК</w:t>
      </w:r>
      <w:r w:rsidR="00DD4787">
        <w:rPr>
          <w:bCs/>
          <w:szCs w:val="28"/>
        </w:rPr>
        <w:t xml:space="preserve"> </w:t>
      </w:r>
      <w:r w:rsidR="00F74309">
        <w:rPr>
          <w:bCs/>
          <w:szCs w:val="28"/>
        </w:rPr>
        <w:t>«</w:t>
      </w:r>
      <w:r w:rsidRPr="002251A8">
        <w:rPr>
          <w:bCs/>
          <w:szCs w:val="28"/>
        </w:rPr>
        <w:t>Уралвагонзавод</w:t>
      </w:r>
      <w:r w:rsidR="00F74309">
        <w:rPr>
          <w:bCs/>
          <w:szCs w:val="28"/>
        </w:rPr>
        <w:t>»</w:t>
      </w:r>
      <w:r>
        <w:rPr>
          <w:bCs/>
          <w:szCs w:val="28"/>
        </w:rPr>
        <w:t>, ДР 28</w:t>
      </w:r>
      <w:r w:rsidR="00F74309">
        <w:rPr>
          <w:bCs/>
          <w:szCs w:val="28"/>
        </w:rPr>
        <w:t>.06.</w:t>
      </w:r>
      <w:r>
        <w:rPr>
          <w:bCs/>
          <w:szCs w:val="28"/>
        </w:rPr>
        <w:t xml:space="preserve">2019 усл. клеймо 378 ВРП Иваново </w:t>
      </w:r>
      <w:r w:rsidR="00C7531A">
        <w:rPr>
          <w:bCs/>
          <w:szCs w:val="28"/>
        </w:rPr>
        <w:t xml:space="preserve">              </w:t>
      </w:r>
      <w:r w:rsidRPr="006D36C2">
        <w:rPr>
          <w:bCs/>
          <w:szCs w:val="28"/>
        </w:rPr>
        <w:t xml:space="preserve">ООО </w:t>
      </w:r>
      <w:r w:rsidR="00F74309">
        <w:rPr>
          <w:bCs/>
          <w:szCs w:val="28"/>
        </w:rPr>
        <w:t>«</w:t>
      </w:r>
      <w:r w:rsidRPr="006D36C2">
        <w:rPr>
          <w:bCs/>
          <w:szCs w:val="28"/>
        </w:rPr>
        <w:t>БалтТрансСервис</w:t>
      </w:r>
      <w:r w:rsidR="00F74309">
        <w:rPr>
          <w:bCs/>
          <w:szCs w:val="28"/>
        </w:rPr>
        <w:t>»</w:t>
      </w:r>
      <w:r>
        <w:rPr>
          <w:bCs/>
          <w:szCs w:val="28"/>
        </w:rPr>
        <w:t xml:space="preserve"> С</w:t>
      </w:r>
      <w:r w:rsidR="00F74309">
        <w:rPr>
          <w:bCs/>
          <w:szCs w:val="28"/>
        </w:rPr>
        <w:t xml:space="preserve">ЕВ </w:t>
      </w:r>
      <w:r>
        <w:rPr>
          <w:bCs/>
          <w:szCs w:val="28"/>
        </w:rPr>
        <w:t>ж.д., ТР-2 25</w:t>
      </w:r>
      <w:r w:rsidR="00F74309">
        <w:rPr>
          <w:bCs/>
          <w:szCs w:val="28"/>
        </w:rPr>
        <w:t>.12.</w:t>
      </w:r>
      <w:r>
        <w:rPr>
          <w:bCs/>
          <w:szCs w:val="28"/>
        </w:rPr>
        <w:t>2019 усл. клеймо 2152 ЗАО</w:t>
      </w:r>
      <w:r w:rsidR="00F74309">
        <w:rPr>
          <w:bCs/>
          <w:szCs w:val="28"/>
        </w:rPr>
        <w:t> </w:t>
      </w:r>
      <w:r>
        <w:rPr>
          <w:bCs/>
          <w:szCs w:val="28"/>
        </w:rPr>
        <w:t>«Регион-Склад» С</w:t>
      </w:r>
      <w:r w:rsidR="00F74309">
        <w:rPr>
          <w:bCs/>
          <w:szCs w:val="28"/>
        </w:rPr>
        <w:t>ЕВ</w:t>
      </w:r>
      <w:r>
        <w:rPr>
          <w:bCs/>
          <w:szCs w:val="28"/>
        </w:rPr>
        <w:t xml:space="preserve"> ж.д. по коду неисправности 102 – тонкий гребень, пробег 99593 км</w:t>
      </w:r>
      <w:r w:rsidR="00F74309">
        <w:rPr>
          <w:bCs/>
          <w:szCs w:val="28"/>
        </w:rPr>
        <w:t>,</w:t>
      </w:r>
      <w:r>
        <w:rPr>
          <w:bCs/>
          <w:szCs w:val="28"/>
        </w:rPr>
        <w:t xml:space="preserve"> при норме 110000 км</w:t>
      </w:r>
      <w:r w:rsidR="00F74309">
        <w:rPr>
          <w:bCs/>
          <w:szCs w:val="28"/>
        </w:rPr>
        <w:t>;</w:t>
      </w:r>
    </w:p>
    <w:p w:rsidR="00F74309" w:rsidRDefault="008156ED" w:rsidP="000245F4">
      <w:pPr>
        <w:spacing w:line="360" w:lineRule="exact"/>
        <w:ind w:firstLine="680"/>
        <w:rPr>
          <w:bCs/>
          <w:szCs w:val="28"/>
        </w:rPr>
      </w:pPr>
      <w:r>
        <w:rPr>
          <w:bCs/>
          <w:szCs w:val="28"/>
        </w:rPr>
        <w:t>6-й вагон №</w:t>
      </w:r>
      <w:r w:rsidR="00F74309">
        <w:rPr>
          <w:bCs/>
          <w:szCs w:val="28"/>
        </w:rPr>
        <w:t xml:space="preserve"> </w:t>
      </w:r>
      <w:r>
        <w:rPr>
          <w:bCs/>
          <w:szCs w:val="28"/>
        </w:rPr>
        <w:t>51234722: цистерна модели 15-1566-06 собственность Россия, собственник ООО «РИЭЛГО», сдан в аренду ООО «Лукойл-Транс», построен 25</w:t>
      </w:r>
      <w:r w:rsidR="00F74309">
        <w:rPr>
          <w:bCs/>
          <w:szCs w:val="28"/>
        </w:rPr>
        <w:t>.06.</w:t>
      </w:r>
      <w:r>
        <w:rPr>
          <w:bCs/>
          <w:szCs w:val="28"/>
        </w:rPr>
        <w:t>1996 усл. клеймо 143 ОАО «МЗТМ», ДР 10</w:t>
      </w:r>
      <w:r w:rsidR="00F74309">
        <w:rPr>
          <w:bCs/>
          <w:szCs w:val="28"/>
        </w:rPr>
        <w:t>.11.</w:t>
      </w:r>
      <w:r>
        <w:rPr>
          <w:bCs/>
          <w:szCs w:val="28"/>
        </w:rPr>
        <w:t xml:space="preserve">2020 усл. клеймо 371 </w:t>
      </w:r>
      <w:r w:rsidR="00C7531A">
        <w:rPr>
          <w:bCs/>
          <w:szCs w:val="28"/>
        </w:rPr>
        <w:t>ВЧДР Горький-</w:t>
      </w:r>
      <w:r>
        <w:rPr>
          <w:bCs/>
          <w:szCs w:val="28"/>
        </w:rPr>
        <w:t>Сортировочный АО «ВРК-1» Г</w:t>
      </w:r>
      <w:r w:rsidR="00F74309">
        <w:rPr>
          <w:bCs/>
          <w:szCs w:val="28"/>
        </w:rPr>
        <w:t>ОР</w:t>
      </w:r>
      <w:r>
        <w:rPr>
          <w:bCs/>
          <w:szCs w:val="28"/>
        </w:rPr>
        <w:t xml:space="preserve"> ж.д., пробег 50</w:t>
      </w:r>
      <w:r w:rsidR="00F74309">
        <w:rPr>
          <w:bCs/>
          <w:szCs w:val="28"/>
        </w:rPr>
        <w:t>0</w:t>
      </w:r>
      <w:r>
        <w:rPr>
          <w:bCs/>
          <w:szCs w:val="28"/>
        </w:rPr>
        <w:t xml:space="preserve"> км</w:t>
      </w:r>
      <w:r w:rsidR="00F74309">
        <w:rPr>
          <w:bCs/>
          <w:szCs w:val="28"/>
        </w:rPr>
        <w:t>,</w:t>
      </w:r>
      <w:r>
        <w:rPr>
          <w:bCs/>
          <w:szCs w:val="28"/>
        </w:rPr>
        <w:t xml:space="preserve"> при норме 110000 км</w:t>
      </w:r>
      <w:r w:rsidR="00F74309">
        <w:rPr>
          <w:bCs/>
          <w:szCs w:val="28"/>
        </w:rPr>
        <w:t>;</w:t>
      </w:r>
    </w:p>
    <w:p w:rsidR="00F74309" w:rsidRDefault="008156ED" w:rsidP="000245F4">
      <w:pPr>
        <w:spacing w:line="360" w:lineRule="exact"/>
        <w:ind w:firstLine="680"/>
        <w:rPr>
          <w:bCs/>
          <w:szCs w:val="28"/>
        </w:rPr>
      </w:pPr>
      <w:r>
        <w:rPr>
          <w:bCs/>
          <w:szCs w:val="28"/>
        </w:rPr>
        <w:t>7-й вагон №</w:t>
      </w:r>
      <w:r w:rsidR="00F74309">
        <w:rPr>
          <w:bCs/>
          <w:szCs w:val="28"/>
        </w:rPr>
        <w:t xml:space="preserve"> </w:t>
      </w:r>
      <w:r>
        <w:rPr>
          <w:bCs/>
          <w:szCs w:val="28"/>
        </w:rPr>
        <w:t>55053656: цистерна модели 15-150-04 собственность Россия, собственник ООО «РИЭЛГО», построен 27</w:t>
      </w:r>
      <w:r w:rsidR="00F74309">
        <w:rPr>
          <w:bCs/>
          <w:szCs w:val="28"/>
        </w:rPr>
        <w:t>.08.</w:t>
      </w:r>
      <w:r>
        <w:rPr>
          <w:bCs/>
          <w:szCs w:val="28"/>
        </w:rPr>
        <w:t xml:space="preserve">2010 усл. </w:t>
      </w:r>
      <w:r w:rsidR="00F74309">
        <w:rPr>
          <w:bCs/>
          <w:szCs w:val="28"/>
        </w:rPr>
        <w:t>к</w:t>
      </w:r>
      <w:r>
        <w:rPr>
          <w:bCs/>
          <w:szCs w:val="28"/>
        </w:rPr>
        <w:t xml:space="preserve">леймо </w:t>
      </w:r>
      <w:r w:rsidRPr="006D36C2">
        <w:rPr>
          <w:bCs/>
          <w:szCs w:val="28"/>
        </w:rPr>
        <w:t>5</w:t>
      </w:r>
      <w:r w:rsidR="00C7531A">
        <w:rPr>
          <w:bCs/>
          <w:szCs w:val="28"/>
        </w:rPr>
        <w:t xml:space="preserve">                        </w:t>
      </w:r>
      <w:r w:rsidRPr="006D36C2">
        <w:rPr>
          <w:bCs/>
          <w:szCs w:val="28"/>
        </w:rPr>
        <w:t>АО</w:t>
      </w:r>
      <w:r w:rsidR="00F74309">
        <w:rPr>
          <w:bCs/>
          <w:szCs w:val="28"/>
        </w:rPr>
        <w:t> </w:t>
      </w:r>
      <w:r w:rsidRPr="006D36C2">
        <w:rPr>
          <w:bCs/>
          <w:szCs w:val="28"/>
        </w:rPr>
        <w:t>НПК</w:t>
      </w:r>
      <w:r w:rsidR="00ED226F">
        <w:rPr>
          <w:bCs/>
          <w:szCs w:val="28"/>
        </w:rPr>
        <w:t xml:space="preserve"> «</w:t>
      </w:r>
      <w:r w:rsidRPr="006D36C2">
        <w:rPr>
          <w:bCs/>
          <w:szCs w:val="28"/>
        </w:rPr>
        <w:t>Уралвагонзавод</w:t>
      </w:r>
      <w:r w:rsidR="00F74309">
        <w:rPr>
          <w:bCs/>
          <w:szCs w:val="28"/>
        </w:rPr>
        <w:t>»</w:t>
      </w:r>
      <w:r w:rsidRPr="006D36C2">
        <w:rPr>
          <w:bCs/>
          <w:szCs w:val="28"/>
        </w:rPr>
        <w:t>,</w:t>
      </w:r>
      <w:r>
        <w:rPr>
          <w:bCs/>
          <w:szCs w:val="28"/>
        </w:rPr>
        <w:t xml:space="preserve"> ДР 08</w:t>
      </w:r>
      <w:r w:rsidR="00F74309">
        <w:rPr>
          <w:bCs/>
          <w:szCs w:val="28"/>
        </w:rPr>
        <w:t>.10.</w:t>
      </w:r>
      <w:r>
        <w:rPr>
          <w:bCs/>
          <w:szCs w:val="28"/>
        </w:rPr>
        <w:t>2019 усл. клеймо 1173 ВЧДР Зелецино АО «ВРК-2» Г</w:t>
      </w:r>
      <w:r w:rsidR="00F74309">
        <w:rPr>
          <w:bCs/>
          <w:szCs w:val="28"/>
        </w:rPr>
        <w:t>ОР</w:t>
      </w:r>
      <w:r>
        <w:rPr>
          <w:bCs/>
          <w:szCs w:val="28"/>
        </w:rPr>
        <w:t xml:space="preserve"> ж.д., ТР-2 07</w:t>
      </w:r>
      <w:r w:rsidR="00F74309">
        <w:rPr>
          <w:bCs/>
          <w:szCs w:val="28"/>
        </w:rPr>
        <w:t>.11.</w:t>
      </w:r>
      <w:r>
        <w:rPr>
          <w:bCs/>
          <w:szCs w:val="28"/>
        </w:rPr>
        <w:t>2020 усл. клеймо 4108 ВЧДЭ С.Петергбург</w:t>
      </w:r>
      <w:r w:rsidR="00F74309">
        <w:rPr>
          <w:bCs/>
          <w:szCs w:val="28"/>
        </w:rPr>
        <w:t>-</w:t>
      </w:r>
      <w:r>
        <w:rPr>
          <w:bCs/>
          <w:szCs w:val="28"/>
        </w:rPr>
        <w:t>Сортировочный-Московский ОКТ ж.д. по коду неисправности 220</w:t>
      </w:r>
      <w:r w:rsidR="00F74309">
        <w:rPr>
          <w:bCs/>
          <w:szCs w:val="28"/>
        </w:rPr>
        <w:t xml:space="preserve"> –</w:t>
      </w:r>
      <w:r>
        <w:rPr>
          <w:bCs/>
          <w:szCs w:val="28"/>
        </w:rPr>
        <w:t xml:space="preserve"> несоответствие</w:t>
      </w:r>
      <w:r w:rsidR="00F74309">
        <w:rPr>
          <w:bCs/>
          <w:szCs w:val="28"/>
        </w:rPr>
        <w:t xml:space="preserve"> </w:t>
      </w:r>
      <w:r>
        <w:rPr>
          <w:bCs/>
          <w:szCs w:val="28"/>
        </w:rPr>
        <w:t>зазоров скользуна, пробег 38699 км</w:t>
      </w:r>
      <w:r w:rsidR="00F74309">
        <w:rPr>
          <w:bCs/>
          <w:szCs w:val="28"/>
        </w:rPr>
        <w:t>,</w:t>
      </w:r>
      <w:r>
        <w:rPr>
          <w:bCs/>
          <w:szCs w:val="28"/>
        </w:rPr>
        <w:t xml:space="preserve"> при норме 160000</w:t>
      </w:r>
      <w:r w:rsidR="00ED226F">
        <w:rPr>
          <w:bCs/>
          <w:szCs w:val="28"/>
        </w:rPr>
        <w:t> </w:t>
      </w:r>
      <w:r>
        <w:rPr>
          <w:bCs/>
          <w:szCs w:val="28"/>
        </w:rPr>
        <w:t>км</w:t>
      </w:r>
      <w:r w:rsidR="00F74309">
        <w:rPr>
          <w:bCs/>
          <w:szCs w:val="28"/>
        </w:rPr>
        <w:t>;</w:t>
      </w:r>
    </w:p>
    <w:p w:rsidR="008F03AB" w:rsidRDefault="008156ED" w:rsidP="000245F4">
      <w:pPr>
        <w:spacing w:line="360" w:lineRule="exact"/>
        <w:ind w:firstLine="680"/>
        <w:rPr>
          <w:bCs/>
          <w:szCs w:val="28"/>
        </w:rPr>
      </w:pPr>
      <w:r>
        <w:rPr>
          <w:bCs/>
          <w:szCs w:val="28"/>
        </w:rPr>
        <w:t>8-й вагон №</w:t>
      </w:r>
      <w:r w:rsidR="00ED226F">
        <w:rPr>
          <w:bCs/>
          <w:szCs w:val="28"/>
        </w:rPr>
        <w:t xml:space="preserve"> </w:t>
      </w:r>
      <w:r>
        <w:rPr>
          <w:bCs/>
          <w:szCs w:val="28"/>
        </w:rPr>
        <w:t>54242128: цистерна модели 15-150-03 собственность Россия, собственник ООО «Альфа-Лизинг», сдан в аренду ООО «РИЭЛГО», построен 27</w:t>
      </w:r>
      <w:r w:rsidR="00ED226F">
        <w:rPr>
          <w:bCs/>
          <w:szCs w:val="28"/>
        </w:rPr>
        <w:t>.10.</w:t>
      </w:r>
      <w:r>
        <w:rPr>
          <w:bCs/>
          <w:szCs w:val="28"/>
        </w:rPr>
        <w:t xml:space="preserve">2009 </w:t>
      </w:r>
      <w:r w:rsidRPr="006D36C2">
        <w:rPr>
          <w:bCs/>
          <w:szCs w:val="28"/>
        </w:rPr>
        <w:t>ус</w:t>
      </w:r>
      <w:r>
        <w:rPr>
          <w:bCs/>
          <w:szCs w:val="28"/>
        </w:rPr>
        <w:t>л</w:t>
      </w:r>
      <w:r w:rsidRPr="006D36C2">
        <w:rPr>
          <w:bCs/>
          <w:szCs w:val="28"/>
        </w:rPr>
        <w:t>.</w:t>
      </w:r>
      <w:r>
        <w:rPr>
          <w:bCs/>
          <w:szCs w:val="28"/>
        </w:rPr>
        <w:t xml:space="preserve"> </w:t>
      </w:r>
      <w:r w:rsidRPr="006D36C2">
        <w:rPr>
          <w:bCs/>
          <w:szCs w:val="28"/>
        </w:rPr>
        <w:t>клеймо 5 АО НПК</w:t>
      </w:r>
      <w:r w:rsidR="00ED226F">
        <w:rPr>
          <w:bCs/>
          <w:szCs w:val="28"/>
        </w:rPr>
        <w:t xml:space="preserve"> «</w:t>
      </w:r>
      <w:r w:rsidRPr="006D36C2">
        <w:rPr>
          <w:bCs/>
          <w:szCs w:val="28"/>
        </w:rPr>
        <w:t>Уралвагонзавод</w:t>
      </w:r>
      <w:r w:rsidR="00ED226F">
        <w:rPr>
          <w:bCs/>
          <w:szCs w:val="28"/>
        </w:rPr>
        <w:t>»</w:t>
      </w:r>
      <w:r w:rsidRPr="006D36C2">
        <w:rPr>
          <w:bCs/>
          <w:szCs w:val="28"/>
        </w:rPr>
        <w:t>,</w:t>
      </w:r>
      <w:r>
        <w:rPr>
          <w:bCs/>
          <w:szCs w:val="28"/>
        </w:rPr>
        <w:t xml:space="preserve"> ДР 03</w:t>
      </w:r>
      <w:r w:rsidR="008F03AB">
        <w:rPr>
          <w:bCs/>
          <w:szCs w:val="28"/>
        </w:rPr>
        <w:t>.10.</w:t>
      </w:r>
      <w:r>
        <w:rPr>
          <w:bCs/>
          <w:szCs w:val="28"/>
        </w:rPr>
        <w:t xml:space="preserve">2018 </w:t>
      </w:r>
      <w:r w:rsidR="00C7531A">
        <w:rPr>
          <w:bCs/>
          <w:szCs w:val="28"/>
        </w:rPr>
        <w:t xml:space="preserve">                         </w:t>
      </w:r>
      <w:r>
        <w:rPr>
          <w:bCs/>
          <w:szCs w:val="28"/>
        </w:rPr>
        <w:t>усл. клеймо 722 ОП ВЧДР Бузулук ЮУ</w:t>
      </w:r>
      <w:r w:rsidR="008F03AB">
        <w:rPr>
          <w:bCs/>
          <w:szCs w:val="28"/>
        </w:rPr>
        <w:t>Р</w:t>
      </w:r>
      <w:r>
        <w:rPr>
          <w:bCs/>
          <w:szCs w:val="28"/>
        </w:rPr>
        <w:t xml:space="preserve"> ж.д., ТР-1 01</w:t>
      </w:r>
      <w:r w:rsidR="008F03AB">
        <w:rPr>
          <w:bCs/>
          <w:szCs w:val="28"/>
        </w:rPr>
        <w:t>.07.</w:t>
      </w:r>
      <w:r>
        <w:rPr>
          <w:bCs/>
          <w:szCs w:val="28"/>
        </w:rPr>
        <w:t xml:space="preserve">2020 усл. клеймо 4156 </w:t>
      </w:r>
      <w:r>
        <w:rPr>
          <w:bCs/>
          <w:szCs w:val="28"/>
        </w:rPr>
        <w:lastRenderedPageBreak/>
        <w:t>ППС Челябинского филиала АО «ПГК» по коду неисправности 549 – неисправность погрузо/разгрузочных механизмов, пробег 144338 км при норме 160000 км</w:t>
      </w:r>
      <w:r w:rsidR="008F03AB">
        <w:rPr>
          <w:bCs/>
          <w:szCs w:val="28"/>
        </w:rPr>
        <w:t>;</w:t>
      </w:r>
    </w:p>
    <w:p w:rsidR="00885DF2" w:rsidRDefault="008156ED" w:rsidP="000245F4">
      <w:pPr>
        <w:spacing w:line="360" w:lineRule="exact"/>
        <w:ind w:firstLine="680"/>
        <w:rPr>
          <w:bCs/>
          <w:szCs w:val="28"/>
        </w:rPr>
      </w:pPr>
      <w:r>
        <w:rPr>
          <w:bCs/>
          <w:szCs w:val="28"/>
        </w:rPr>
        <w:t>9-й вагон №</w:t>
      </w:r>
      <w:r w:rsidR="00885DF2">
        <w:rPr>
          <w:bCs/>
          <w:szCs w:val="28"/>
        </w:rPr>
        <w:t xml:space="preserve"> </w:t>
      </w:r>
      <w:r>
        <w:rPr>
          <w:bCs/>
          <w:szCs w:val="28"/>
        </w:rPr>
        <w:t>75123166: цистерна модели 15-1755 собственность Казахстан, собственник ТОО «Исткомтранс», построен 02</w:t>
      </w:r>
      <w:r w:rsidR="00885DF2">
        <w:rPr>
          <w:bCs/>
          <w:szCs w:val="28"/>
        </w:rPr>
        <w:t>.12.</w:t>
      </w:r>
      <w:r>
        <w:rPr>
          <w:bCs/>
          <w:szCs w:val="28"/>
        </w:rPr>
        <w:t>2013 усл. клеймо 1209 ЧАО «Азовобщемаш», 05</w:t>
      </w:r>
      <w:r w:rsidR="00885DF2">
        <w:rPr>
          <w:bCs/>
          <w:szCs w:val="28"/>
        </w:rPr>
        <w:t>.11.</w:t>
      </w:r>
      <w:r>
        <w:rPr>
          <w:bCs/>
          <w:szCs w:val="28"/>
        </w:rPr>
        <w:t>2019 усл. клеймо 697 ТОО</w:t>
      </w:r>
      <w:r w:rsidR="00885DF2">
        <w:rPr>
          <w:bCs/>
          <w:szCs w:val="28"/>
        </w:rPr>
        <w:t> </w:t>
      </w:r>
      <w:r>
        <w:rPr>
          <w:bCs/>
          <w:szCs w:val="28"/>
        </w:rPr>
        <w:t>«Жамбылремсервис» КЗХ ж.д., пробег 80671 км</w:t>
      </w:r>
      <w:r w:rsidR="00885DF2">
        <w:rPr>
          <w:bCs/>
          <w:szCs w:val="28"/>
        </w:rPr>
        <w:t>,</w:t>
      </w:r>
      <w:r>
        <w:rPr>
          <w:bCs/>
          <w:szCs w:val="28"/>
        </w:rPr>
        <w:t xml:space="preserve"> при норме 160000 км</w:t>
      </w:r>
      <w:r w:rsidR="00885DF2">
        <w:rPr>
          <w:bCs/>
          <w:szCs w:val="28"/>
        </w:rPr>
        <w:t>;</w:t>
      </w:r>
    </w:p>
    <w:p w:rsidR="00885DF2" w:rsidRDefault="008156ED" w:rsidP="000245F4">
      <w:pPr>
        <w:spacing w:line="360" w:lineRule="exact"/>
        <w:ind w:firstLine="680"/>
        <w:rPr>
          <w:bCs/>
          <w:szCs w:val="28"/>
        </w:rPr>
      </w:pPr>
      <w:r>
        <w:rPr>
          <w:bCs/>
          <w:szCs w:val="28"/>
        </w:rPr>
        <w:t>10-й вагон №</w:t>
      </w:r>
      <w:r w:rsidR="00885DF2">
        <w:rPr>
          <w:bCs/>
          <w:szCs w:val="28"/>
        </w:rPr>
        <w:t xml:space="preserve"> </w:t>
      </w:r>
      <w:r>
        <w:rPr>
          <w:bCs/>
          <w:szCs w:val="28"/>
        </w:rPr>
        <w:t>73737058: цистерна модели 15-150-04 собственность Россия, собственник ООО «РИЭЛГО», построен 17</w:t>
      </w:r>
      <w:r w:rsidR="00885DF2">
        <w:rPr>
          <w:bCs/>
          <w:szCs w:val="28"/>
        </w:rPr>
        <w:t>.01.</w:t>
      </w:r>
      <w:r>
        <w:rPr>
          <w:bCs/>
          <w:szCs w:val="28"/>
        </w:rPr>
        <w:t xml:space="preserve">2014 усл. клеймо </w:t>
      </w:r>
      <w:r w:rsidRPr="006D36C2">
        <w:rPr>
          <w:bCs/>
          <w:szCs w:val="28"/>
        </w:rPr>
        <w:t xml:space="preserve">5 </w:t>
      </w:r>
      <w:r w:rsidR="00C7531A">
        <w:rPr>
          <w:bCs/>
          <w:szCs w:val="28"/>
        </w:rPr>
        <w:t xml:space="preserve">                        </w:t>
      </w:r>
      <w:r w:rsidRPr="006D36C2">
        <w:rPr>
          <w:bCs/>
          <w:szCs w:val="28"/>
        </w:rPr>
        <w:t>АО</w:t>
      </w:r>
      <w:r w:rsidR="00885DF2">
        <w:rPr>
          <w:bCs/>
          <w:szCs w:val="28"/>
        </w:rPr>
        <w:t> </w:t>
      </w:r>
      <w:r w:rsidRPr="006D36C2">
        <w:rPr>
          <w:bCs/>
          <w:szCs w:val="28"/>
        </w:rPr>
        <w:t>НПК</w:t>
      </w:r>
      <w:r w:rsidR="00885DF2">
        <w:rPr>
          <w:bCs/>
          <w:szCs w:val="28"/>
        </w:rPr>
        <w:t xml:space="preserve"> «</w:t>
      </w:r>
      <w:r w:rsidRPr="006D36C2">
        <w:rPr>
          <w:bCs/>
          <w:szCs w:val="28"/>
        </w:rPr>
        <w:t>Уралвагонзавод</w:t>
      </w:r>
      <w:r w:rsidR="00885DF2">
        <w:rPr>
          <w:bCs/>
          <w:szCs w:val="28"/>
        </w:rPr>
        <w:t>»</w:t>
      </w:r>
      <w:r w:rsidRPr="006D36C2">
        <w:rPr>
          <w:bCs/>
          <w:szCs w:val="28"/>
        </w:rPr>
        <w:t>,</w:t>
      </w:r>
      <w:r>
        <w:rPr>
          <w:bCs/>
          <w:szCs w:val="28"/>
        </w:rPr>
        <w:t xml:space="preserve"> ДР 09</w:t>
      </w:r>
      <w:r w:rsidR="00885DF2">
        <w:rPr>
          <w:bCs/>
          <w:szCs w:val="28"/>
        </w:rPr>
        <w:t>.01.</w:t>
      </w:r>
      <w:r>
        <w:rPr>
          <w:bCs/>
          <w:szCs w:val="28"/>
        </w:rPr>
        <w:t xml:space="preserve">2020 усл. клеймо 574 </w:t>
      </w:r>
      <w:r w:rsidR="00C7531A">
        <w:rPr>
          <w:bCs/>
          <w:szCs w:val="28"/>
        </w:rPr>
        <w:t xml:space="preserve">                                         </w:t>
      </w:r>
      <w:r>
        <w:rPr>
          <w:bCs/>
          <w:szCs w:val="28"/>
        </w:rPr>
        <w:t>ООО «Колеса РЖД» СКВ</w:t>
      </w:r>
      <w:r w:rsidR="00885DF2">
        <w:rPr>
          <w:bCs/>
          <w:szCs w:val="28"/>
        </w:rPr>
        <w:t xml:space="preserve"> </w:t>
      </w:r>
      <w:r>
        <w:rPr>
          <w:bCs/>
          <w:szCs w:val="28"/>
        </w:rPr>
        <w:t>ж.д., пробег 51470 км при норме 160000 км</w:t>
      </w:r>
      <w:r w:rsidR="00885DF2">
        <w:rPr>
          <w:bCs/>
          <w:szCs w:val="28"/>
        </w:rPr>
        <w:t>;</w:t>
      </w:r>
    </w:p>
    <w:p w:rsidR="00885DF2" w:rsidRDefault="008156ED" w:rsidP="000245F4">
      <w:pPr>
        <w:spacing w:line="360" w:lineRule="exact"/>
        <w:ind w:firstLine="680"/>
        <w:rPr>
          <w:bCs/>
          <w:szCs w:val="28"/>
        </w:rPr>
      </w:pPr>
      <w:r>
        <w:rPr>
          <w:bCs/>
          <w:szCs w:val="28"/>
        </w:rPr>
        <w:t>11-й вагон №</w:t>
      </w:r>
      <w:r w:rsidR="00885DF2">
        <w:rPr>
          <w:bCs/>
          <w:szCs w:val="28"/>
        </w:rPr>
        <w:t xml:space="preserve"> </w:t>
      </w:r>
      <w:r>
        <w:rPr>
          <w:bCs/>
          <w:szCs w:val="28"/>
        </w:rPr>
        <w:t xml:space="preserve">50778844: цистерна модели 15-150 собственность Эстония, собственник </w:t>
      </w:r>
      <w:r w:rsidRPr="00015892">
        <w:rPr>
          <w:bCs/>
          <w:szCs w:val="28"/>
        </w:rPr>
        <w:t>«RАil ТrАns InvЕsТ ОU</w:t>
      </w:r>
      <w:r w:rsidRPr="00015892">
        <w:rPr>
          <w:b/>
          <w:bCs/>
          <w:szCs w:val="28"/>
        </w:rPr>
        <w:t xml:space="preserve">», </w:t>
      </w:r>
      <w:r w:rsidRPr="00015892">
        <w:rPr>
          <w:bCs/>
          <w:szCs w:val="28"/>
        </w:rPr>
        <w:t>сдан в аренду ООО</w:t>
      </w:r>
      <w:r w:rsidR="00885DF2">
        <w:rPr>
          <w:bCs/>
          <w:szCs w:val="28"/>
        </w:rPr>
        <w:t> </w:t>
      </w:r>
      <w:r w:rsidRPr="00015892">
        <w:rPr>
          <w:bCs/>
          <w:szCs w:val="28"/>
        </w:rPr>
        <w:t>«Северотранс»</w:t>
      </w:r>
      <w:r>
        <w:rPr>
          <w:bCs/>
          <w:szCs w:val="28"/>
        </w:rPr>
        <w:t>, построен 01</w:t>
      </w:r>
      <w:r w:rsidR="00885DF2">
        <w:rPr>
          <w:bCs/>
          <w:szCs w:val="28"/>
        </w:rPr>
        <w:t>.11.</w:t>
      </w:r>
      <w:r>
        <w:rPr>
          <w:bCs/>
          <w:szCs w:val="28"/>
        </w:rPr>
        <w:t xml:space="preserve">2001 </w:t>
      </w:r>
      <w:r w:rsidRPr="006D36C2">
        <w:rPr>
          <w:bCs/>
          <w:szCs w:val="28"/>
        </w:rPr>
        <w:t>ус</w:t>
      </w:r>
      <w:r>
        <w:rPr>
          <w:bCs/>
          <w:szCs w:val="28"/>
        </w:rPr>
        <w:t>л</w:t>
      </w:r>
      <w:r w:rsidRPr="006D36C2">
        <w:rPr>
          <w:bCs/>
          <w:szCs w:val="28"/>
        </w:rPr>
        <w:t>.</w:t>
      </w:r>
      <w:r>
        <w:rPr>
          <w:bCs/>
          <w:szCs w:val="28"/>
        </w:rPr>
        <w:t xml:space="preserve"> </w:t>
      </w:r>
      <w:r w:rsidRPr="006D36C2">
        <w:rPr>
          <w:bCs/>
          <w:szCs w:val="28"/>
        </w:rPr>
        <w:t>клеймо 5 АО</w:t>
      </w:r>
      <w:r w:rsidR="00885DF2">
        <w:rPr>
          <w:bCs/>
          <w:szCs w:val="28"/>
        </w:rPr>
        <w:t> </w:t>
      </w:r>
      <w:r w:rsidRPr="006D36C2">
        <w:rPr>
          <w:bCs/>
          <w:szCs w:val="28"/>
        </w:rPr>
        <w:t>НПК</w:t>
      </w:r>
      <w:r w:rsidR="00885DF2">
        <w:rPr>
          <w:bCs/>
          <w:szCs w:val="28"/>
        </w:rPr>
        <w:t xml:space="preserve"> «</w:t>
      </w:r>
      <w:r w:rsidRPr="006D36C2">
        <w:rPr>
          <w:bCs/>
          <w:szCs w:val="28"/>
        </w:rPr>
        <w:t>Уралвагонзавод</w:t>
      </w:r>
      <w:r w:rsidR="00885DF2">
        <w:rPr>
          <w:bCs/>
          <w:szCs w:val="28"/>
        </w:rPr>
        <w:t>»</w:t>
      </w:r>
      <w:r w:rsidRPr="006D36C2">
        <w:rPr>
          <w:bCs/>
          <w:szCs w:val="28"/>
        </w:rPr>
        <w:t>,</w:t>
      </w:r>
      <w:r>
        <w:rPr>
          <w:bCs/>
          <w:szCs w:val="28"/>
        </w:rPr>
        <w:t xml:space="preserve"> ДР 03</w:t>
      </w:r>
      <w:r w:rsidR="00885DF2">
        <w:rPr>
          <w:bCs/>
          <w:szCs w:val="28"/>
        </w:rPr>
        <w:t>.02.</w:t>
      </w:r>
      <w:r>
        <w:rPr>
          <w:bCs/>
          <w:szCs w:val="28"/>
        </w:rPr>
        <w:t xml:space="preserve">2020 усл.клеймо 565 ВЧДР Краснодар </w:t>
      </w:r>
      <w:r w:rsidR="007E15E1">
        <w:rPr>
          <w:bCs/>
          <w:szCs w:val="28"/>
        </w:rPr>
        <w:t xml:space="preserve"> </w:t>
      </w:r>
      <w:r>
        <w:rPr>
          <w:bCs/>
          <w:szCs w:val="28"/>
        </w:rPr>
        <w:t>АО</w:t>
      </w:r>
      <w:r w:rsidR="00885DF2">
        <w:rPr>
          <w:bCs/>
          <w:szCs w:val="28"/>
        </w:rPr>
        <w:t> </w:t>
      </w:r>
      <w:r>
        <w:rPr>
          <w:bCs/>
          <w:szCs w:val="28"/>
        </w:rPr>
        <w:t>«ВРК-1» СКВ ж.д., ТР-2 26</w:t>
      </w:r>
      <w:r w:rsidR="00885DF2">
        <w:rPr>
          <w:bCs/>
          <w:szCs w:val="28"/>
        </w:rPr>
        <w:t>.08.</w:t>
      </w:r>
      <w:r>
        <w:rPr>
          <w:bCs/>
          <w:szCs w:val="28"/>
        </w:rPr>
        <w:t>2020</w:t>
      </w:r>
      <w:r w:rsidR="00C7531A">
        <w:rPr>
          <w:bCs/>
          <w:szCs w:val="28"/>
        </w:rPr>
        <w:t xml:space="preserve">                   </w:t>
      </w:r>
      <w:r>
        <w:rPr>
          <w:bCs/>
          <w:szCs w:val="28"/>
        </w:rPr>
        <w:t xml:space="preserve"> усл. клеймо 615 ВЧДР Тайга АО</w:t>
      </w:r>
      <w:r w:rsidR="00885DF2">
        <w:rPr>
          <w:bCs/>
          <w:szCs w:val="28"/>
        </w:rPr>
        <w:t> </w:t>
      </w:r>
      <w:r>
        <w:rPr>
          <w:bCs/>
          <w:szCs w:val="28"/>
        </w:rPr>
        <w:t xml:space="preserve">«ВРК-1» ЗСБ ж.д. по коду неисправности </w:t>
      </w:r>
      <w:r w:rsidR="00C7531A">
        <w:rPr>
          <w:bCs/>
          <w:szCs w:val="28"/>
        </w:rPr>
        <w:t xml:space="preserve">              </w:t>
      </w:r>
      <w:r>
        <w:rPr>
          <w:bCs/>
          <w:szCs w:val="28"/>
        </w:rPr>
        <w:t>102</w:t>
      </w:r>
      <w:r w:rsidR="00885DF2">
        <w:rPr>
          <w:bCs/>
          <w:szCs w:val="28"/>
        </w:rPr>
        <w:t xml:space="preserve"> </w:t>
      </w:r>
      <w:r w:rsidR="007E15E1">
        <w:rPr>
          <w:bCs/>
          <w:szCs w:val="28"/>
        </w:rPr>
        <w:t>–</w:t>
      </w:r>
      <w:r>
        <w:rPr>
          <w:bCs/>
          <w:szCs w:val="28"/>
        </w:rPr>
        <w:t xml:space="preserve"> тонкий</w:t>
      </w:r>
      <w:r w:rsidR="007E15E1">
        <w:rPr>
          <w:bCs/>
          <w:szCs w:val="28"/>
        </w:rPr>
        <w:t xml:space="preserve"> </w:t>
      </w:r>
      <w:r>
        <w:rPr>
          <w:bCs/>
          <w:szCs w:val="28"/>
        </w:rPr>
        <w:t>гребень, пробег 51238 км при норме 160000 км</w:t>
      </w:r>
      <w:r w:rsidR="00885DF2">
        <w:rPr>
          <w:bCs/>
          <w:szCs w:val="28"/>
        </w:rPr>
        <w:t>;</w:t>
      </w:r>
    </w:p>
    <w:p w:rsidR="00BE56F5" w:rsidRDefault="008156ED" w:rsidP="000245F4">
      <w:pPr>
        <w:spacing w:line="360" w:lineRule="exact"/>
        <w:ind w:firstLine="680"/>
        <w:rPr>
          <w:bCs/>
          <w:szCs w:val="28"/>
        </w:rPr>
      </w:pPr>
      <w:r>
        <w:rPr>
          <w:bCs/>
          <w:szCs w:val="28"/>
        </w:rPr>
        <w:t>12-й вагон №</w:t>
      </w:r>
      <w:r w:rsidR="00BE56F5">
        <w:rPr>
          <w:bCs/>
          <w:szCs w:val="28"/>
        </w:rPr>
        <w:t xml:space="preserve"> </w:t>
      </w:r>
      <w:r>
        <w:rPr>
          <w:bCs/>
          <w:szCs w:val="28"/>
        </w:rPr>
        <w:t>75131177: цистерна модели 15-1213 собственность Россия, собственник АО «Вэб-лизинг», сдан в аренду ООО «РИЭЛГО», построен 28</w:t>
      </w:r>
      <w:r w:rsidR="00BE56F5">
        <w:rPr>
          <w:bCs/>
          <w:szCs w:val="28"/>
        </w:rPr>
        <w:t>.11.</w:t>
      </w:r>
      <w:r>
        <w:rPr>
          <w:bCs/>
          <w:szCs w:val="28"/>
        </w:rPr>
        <w:t>2013 усл.</w:t>
      </w:r>
      <w:r w:rsidR="00BE56F5">
        <w:rPr>
          <w:bCs/>
          <w:szCs w:val="28"/>
        </w:rPr>
        <w:t xml:space="preserve"> </w:t>
      </w:r>
      <w:r>
        <w:rPr>
          <w:bCs/>
          <w:szCs w:val="28"/>
        </w:rPr>
        <w:t>клеймо 1167 АО «Рузхиммаш», ДР 11</w:t>
      </w:r>
      <w:r w:rsidR="00BE56F5">
        <w:rPr>
          <w:bCs/>
          <w:szCs w:val="28"/>
        </w:rPr>
        <w:t>.11.</w:t>
      </w:r>
      <w:r>
        <w:rPr>
          <w:bCs/>
          <w:szCs w:val="28"/>
        </w:rPr>
        <w:t>2019 усл. клеймо 1580 ВРД Волгоград – филиал ООО «НВК» ПРВ ж.д., пробег 43640</w:t>
      </w:r>
      <w:r w:rsidR="00BE56F5">
        <w:rPr>
          <w:bCs/>
          <w:szCs w:val="28"/>
        </w:rPr>
        <w:t> </w:t>
      </w:r>
      <w:r>
        <w:rPr>
          <w:bCs/>
          <w:szCs w:val="28"/>
        </w:rPr>
        <w:t>км</w:t>
      </w:r>
      <w:r w:rsidR="00BE56F5">
        <w:rPr>
          <w:bCs/>
          <w:szCs w:val="28"/>
        </w:rPr>
        <w:t>,</w:t>
      </w:r>
      <w:r>
        <w:rPr>
          <w:bCs/>
          <w:szCs w:val="28"/>
        </w:rPr>
        <w:t xml:space="preserve"> при норме 160000 км</w:t>
      </w:r>
      <w:r w:rsidR="00BE56F5">
        <w:rPr>
          <w:bCs/>
          <w:szCs w:val="28"/>
        </w:rPr>
        <w:t>;</w:t>
      </w:r>
    </w:p>
    <w:p w:rsidR="00BE56F5" w:rsidRDefault="008156ED" w:rsidP="000245F4">
      <w:pPr>
        <w:spacing w:line="360" w:lineRule="exact"/>
        <w:ind w:firstLine="680"/>
        <w:rPr>
          <w:bCs/>
          <w:szCs w:val="28"/>
        </w:rPr>
      </w:pPr>
      <w:r>
        <w:rPr>
          <w:bCs/>
          <w:szCs w:val="28"/>
        </w:rPr>
        <w:t>13-й вагон №</w:t>
      </w:r>
      <w:r w:rsidR="00BE56F5">
        <w:rPr>
          <w:bCs/>
          <w:szCs w:val="28"/>
        </w:rPr>
        <w:t xml:space="preserve"> </w:t>
      </w:r>
      <w:r>
        <w:rPr>
          <w:bCs/>
          <w:szCs w:val="28"/>
        </w:rPr>
        <w:t>51617975: цистерна модели 15-740 собственность Россия, собственник АО «Вэб-лизинг», сдан в аренду ООО «РИЭЛГО», построен 24</w:t>
      </w:r>
      <w:r w:rsidR="00BE56F5">
        <w:rPr>
          <w:bCs/>
          <w:szCs w:val="28"/>
        </w:rPr>
        <w:t>.11.</w:t>
      </w:r>
      <w:r>
        <w:rPr>
          <w:bCs/>
          <w:szCs w:val="28"/>
        </w:rPr>
        <w:t>2003 усл. клеймо 1167 АО «Рузхиммаш», ДР 18</w:t>
      </w:r>
      <w:r w:rsidR="00BE56F5">
        <w:rPr>
          <w:bCs/>
          <w:szCs w:val="28"/>
        </w:rPr>
        <w:t>.11.</w:t>
      </w:r>
      <w:r>
        <w:rPr>
          <w:bCs/>
          <w:szCs w:val="28"/>
        </w:rPr>
        <w:t>2019 усл. клеймо 1429 ООО «КВРЗ Новотранс» МСК ж.д., пробег 42404</w:t>
      </w:r>
      <w:r w:rsidR="00BE56F5">
        <w:rPr>
          <w:bCs/>
          <w:szCs w:val="28"/>
        </w:rPr>
        <w:t xml:space="preserve"> </w:t>
      </w:r>
      <w:r>
        <w:rPr>
          <w:bCs/>
          <w:szCs w:val="28"/>
        </w:rPr>
        <w:t>км</w:t>
      </w:r>
      <w:r w:rsidR="00BE56F5">
        <w:rPr>
          <w:bCs/>
          <w:szCs w:val="28"/>
        </w:rPr>
        <w:t>,</w:t>
      </w:r>
      <w:r>
        <w:rPr>
          <w:bCs/>
          <w:szCs w:val="28"/>
        </w:rPr>
        <w:t xml:space="preserve"> при норме 160000</w:t>
      </w:r>
      <w:r w:rsidR="00BE56F5">
        <w:rPr>
          <w:bCs/>
          <w:szCs w:val="28"/>
        </w:rPr>
        <w:t> </w:t>
      </w:r>
      <w:r>
        <w:rPr>
          <w:bCs/>
          <w:szCs w:val="28"/>
        </w:rPr>
        <w:t>км</w:t>
      </w:r>
      <w:r w:rsidR="00BE56F5">
        <w:rPr>
          <w:bCs/>
          <w:szCs w:val="28"/>
        </w:rPr>
        <w:t>;</w:t>
      </w:r>
    </w:p>
    <w:p w:rsidR="008156ED" w:rsidRDefault="008156ED" w:rsidP="000245F4">
      <w:pPr>
        <w:spacing w:line="360" w:lineRule="exact"/>
        <w:ind w:firstLine="680"/>
        <w:rPr>
          <w:bCs/>
          <w:szCs w:val="28"/>
        </w:rPr>
      </w:pPr>
      <w:r>
        <w:rPr>
          <w:bCs/>
          <w:szCs w:val="28"/>
        </w:rPr>
        <w:t>14-й вагон №</w:t>
      </w:r>
      <w:r w:rsidR="00BE56F5">
        <w:rPr>
          <w:bCs/>
          <w:szCs w:val="28"/>
        </w:rPr>
        <w:t xml:space="preserve"> </w:t>
      </w:r>
      <w:r>
        <w:rPr>
          <w:bCs/>
          <w:szCs w:val="28"/>
        </w:rPr>
        <w:t xml:space="preserve">50439355: цистерна модели 15-150-04 собственность Казахстан, собственник ТОО «Исткомтранс», построен 04 июня 2007 г. </w:t>
      </w:r>
      <w:r w:rsidR="00C7531A">
        <w:rPr>
          <w:bCs/>
          <w:szCs w:val="28"/>
        </w:rPr>
        <w:t xml:space="preserve">                   </w:t>
      </w:r>
      <w:r>
        <w:rPr>
          <w:bCs/>
          <w:szCs w:val="28"/>
        </w:rPr>
        <w:t xml:space="preserve">усл. клеймо </w:t>
      </w:r>
      <w:r w:rsidRPr="002251A8">
        <w:rPr>
          <w:bCs/>
          <w:szCs w:val="28"/>
        </w:rPr>
        <w:t>5 АО НПК</w:t>
      </w:r>
      <w:r w:rsidR="00F208FC">
        <w:rPr>
          <w:bCs/>
          <w:szCs w:val="28"/>
        </w:rPr>
        <w:t xml:space="preserve"> «</w:t>
      </w:r>
      <w:r w:rsidRPr="002251A8">
        <w:rPr>
          <w:bCs/>
          <w:szCs w:val="28"/>
        </w:rPr>
        <w:t>Уралвагонзавод</w:t>
      </w:r>
      <w:r w:rsidR="00F208FC">
        <w:rPr>
          <w:bCs/>
          <w:szCs w:val="28"/>
        </w:rPr>
        <w:t>»</w:t>
      </w:r>
      <w:r>
        <w:rPr>
          <w:bCs/>
          <w:szCs w:val="28"/>
        </w:rPr>
        <w:t>, ДР 24 февраля 2020 г. усл. клеймо 1173 ВЧДР Зелецино АО «ВРК-2» Гор.ж.д., пробег 37027 км при норме 160000км, груз мазут топочный, вес 65 т. Станция погрузки Зелецино Горьковской ж.д. станция назначения Высоцк Октябрьской ж.д.</w:t>
      </w:r>
      <w:r w:rsidRPr="0026556A">
        <w:rPr>
          <w:bCs/>
          <w:szCs w:val="28"/>
        </w:rPr>
        <w:t xml:space="preserve"> </w:t>
      </w:r>
      <w:r>
        <w:rPr>
          <w:bCs/>
          <w:szCs w:val="28"/>
        </w:rPr>
        <w:t>Повреждён до степени исключения из инвентаря.</w:t>
      </w:r>
    </w:p>
    <w:p w:rsidR="00BE56F5" w:rsidRDefault="008156ED" w:rsidP="000245F4">
      <w:pPr>
        <w:spacing w:line="360" w:lineRule="exact"/>
        <w:ind w:firstLine="680"/>
        <w:rPr>
          <w:bCs/>
          <w:szCs w:val="28"/>
        </w:rPr>
      </w:pPr>
      <w:r>
        <w:rPr>
          <w:bCs/>
          <w:szCs w:val="28"/>
        </w:rPr>
        <w:t>15-й вагон №</w:t>
      </w:r>
      <w:r w:rsidR="00BE56F5">
        <w:rPr>
          <w:bCs/>
          <w:szCs w:val="28"/>
        </w:rPr>
        <w:t xml:space="preserve"> </w:t>
      </w:r>
      <w:r>
        <w:rPr>
          <w:bCs/>
          <w:szCs w:val="28"/>
        </w:rPr>
        <w:t>75124750: цистерна модели 15-5103-07 собственность Россия, собственник ООО «РИЭЛГО», построен 15</w:t>
      </w:r>
      <w:r w:rsidR="00BE56F5">
        <w:rPr>
          <w:bCs/>
          <w:szCs w:val="28"/>
        </w:rPr>
        <w:t>.11.</w:t>
      </w:r>
      <w:r>
        <w:rPr>
          <w:bCs/>
          <w:szCs w:val="28"/>
        </w:rPr>
        <w:t xml:space="preserve">2013 усл.клеймо </w:t>
      </w:r>
      <w:r w:rsidRPr="002251A8">
        <w:rPr>
          <w:bCs/>
          <w:szCs w:val="28"/>
        </w:rPr>
        <w:t>5</w:t>
      </w:r>
      <w:r w:rsidR="00BE56F5">
        <w:rPr>
          <w:bCs/>
          <w:szCs w:val="28"/>
        </w:rPr>
        <w:t> </w:t>
      </w:r>
      <w:r w:rsidRPr="002251A8">
        <w:rPr>
          <w:bCs/>
          <w:szCs w:val="28"/>
        </w:rPr>
        <w:t>АО</w:t>
      </w:r>
      <w:r w:rsidR="00BE56F5">
        <w:rPr>
          <w:bCs/>
          <w:szCs w:val="28"/>
        </w:rPr>
        <w:t> </w:t>
      </w:r>
      <w:r w:rsidRPr="002251A8">
        <w:rPr>
          <w:bCs/>
          <w:szCs w:val="28"/>
        </w:rPr>
        <w:t>НПК</w:t>
      </w:r>
      <w:r w:rsidR="00BE56F5">
        <w:rPr>
          <w:bCs/>
          <w:szCs w:val="28"/>
        </w:rPr>
        <w:t xml:space="preserve"> «</w:t>
      </w:r>
      <w:r w:rsidRPr="002251A8">
        <w:rPr>
          <w:bCs/>
          <w:szCs w:val="28"/>
        </w:rPr>
        <w:t>Уралвагонзавод</w:t>
      </w:r>
      <w:r w:rsidR="00BE56F5">
        <w:rPr>
          <w:bCs/>
          <w:szCs w:val="28"/>
        </w:rPr>
        <w:t>»</w:t>
      </w:r>
      <w:r>
        <w:rPr>
          <w:bCs/>
          <w:szCs w:val="28"/>
        </w:rPr>
        <w:t>, ДР 25</w:t>
      </w:r>
      <w:r w:rsidR="00BE56F5">
        <w:rPr>
          <w:bCs/>
          <w:szCs w:val="28"/>
        </w:rPr>
        <w:t>.12.</w:t>
      </w:r>
      <w:r>
        <w:rPr>
          <w:bCs/>
          <w:szCs w:val="28"/>
        </w:rPr>
        <w:t>2018 усл. клеймо 1173 ВЧДР Зелецино АО «ВРК-2» Г</w:t>
      </w:r>
      <w:r w:rsidR="00BE56F5">
        <w:rPr>
          <w:bCs/>
          <w:szCs w:val="28"/>
        </w:rPr>
        <w:t xml:space="preserve">ОР </w:t>
      </w:r>
      <w:r>
        <w:rPr>
          <w:bCs/>
          <w:szCs w:val="28"/>
        </w:rPr>
        <w:t>ж.д., ТР-2 08</w:t>
      </w:r>
      <w:r w:rsidR="00BE56F5">
        <w:rPr>
          <w:bCs/>
          <w:szCs w:val="28"/>
        </w:rPr>
        <w:t>.06.</w:t>
      </w:r>
      <w:r>
        <w:rPr>
          <w:bCs/>
          <w:szCs w:val="28"/>
        </w:rPr>
        <w:t>2020 усл. клеймо 6112 ВЧДЭ Максим</w:t>
      </w:r>
      <w:r w:rsidR="00BE56F5">
        <w:rPr>
          <w:bCs/>
          <w:szCs w:val="28"/>
        </w:rPr>
        <w:t xml:space="preserve"> </w:t>
      </w:r>
      <w:r>
        <w:rPr>
          <w:bCs/>
          <w:szCs w:val="28"/>
        </w:rPr>
        <w:t>Горький ПРВ ж.д. по коду неисправности 567 – трещина/излом лестниц/поручней, пробег 97546 км</w:t>
      </w:r>
      <w:r w:rsidR="00BE56F5">
        <w:rPr>
          <w:bCs/>
          <w:szCs w:val="28"/>
        </w:rPr>
        <w:t>,</w:t>
      </w:r>
      <w:r>
        <w:rPr>
          <w:bCs/>
          <w:szCs w:val="28"/>
        </w:rPr>
        <w:t xml:space="preserve"> при норме 160000 км</w:t>
      </w:r>
      <w:r w:rsidR="00BE56F5">
        <w:rPr>
          <w:bCs/>
          <w:szCs w:val="28"/>
        </w:rPr>
        <w:t>;</w:t>
      </w:r>
    </w:p>
    <w:p w:rsidR="00BE56F5" w:rsidRDefault="008156ED" w:rsidP="000245F4">
      <w:pPr>
        <w:spacing w:line="360" w:lineRule="exact"/>
        <w:ind w:firstLine="680"/>
        <w:rPr>
          <w:bCs/>
          <w:szCs w:val="28"/>
        </w:rPr>
      </w:pPr>
      <w:r>
        <w:rPr>
          <w:bCs/>
          <w:szCs w:val="28"/>
        </w:rPr>
        <w:t>16-й вагон №</w:t>
      </w:r>
      <w:r w:rsidR="00BE56F5">
        <w:rPr>
          <w:bCs/>
          <w:szCs w:val="28"/>
        </w:rPr>
        <w:t xml:space="preserve"> </w:t>
      </w:r>
      <w:r>
        <w:rPr>
          <w:bCs/>
          <w:szCs w:val="28"/>
        </w:rPr>
        <w:t>75099036: цистерна модели 15-5103-07 собственность Россия, собственник ООО «РИЭЛГО», построен 11</w:t>
      </w:r>
      <w:r w:rsidR="00BE56F5">
        <w:rPr>
          <w:bCs/>
          <w:szCs w:val="28"/>
        </w:rPr>
        <w:t>.05.</w:t>
      </w:r>
      <w:r>
        <w:rPr>
          <w:bCs/>
          <w:szCs w:val="28"/>
        </w:rPr>
        <w:t>2013 усл.клеймо</w:t>
      </w:r>
      <w:r w:rsidRPr="002251A8">
        <w:rPr>
          <w:bCs/>
          <w:szCs w:val="28"/>
        </w:rPr>
        <w:t xml:space="preserve"> 5</w:t>
      </w:r>
      <w:r w:rsidR="00C7531A">
        <w:rPr>
          <w:bCs/>
          <w:szCs w:val="28"/>
        </w:rPr>
        <w:t xml:space="preserve"> </w:t>
      </w:r>
      <w:r w:rsidRPr="002251A8">
        <w:rPr>
          <w:bCs/>
          <w:szCs w:val="28"/>
        </w:rPr>
        <w:lastRenderedPageBreak/>
        <w:t>АО</w:t>
      </w:r>
      <w:r w:rsidR="00BE56F5">
        <w:rPr>
          <w:bCs/>
          <w:szCs w:val="28"/>
        </w:rPr>
        <w:t> </w:t>
      </w:r>
      <w:r w:rsidRPr="002251A8">
        <w:rPr>
          <w:bCs/>
          <w:szCs w:val="28"/>
        </w:rPr>
        <w:t>НПК</w:t>
      </w:r>
      <w:r w:rsidR="00BE56F5">
        <w:rPr>
          <w:bCs/>
          <w:szCs w:val="28"/>
        </w:rPr>
        <w:t xml:space="preserve"> «</w:t>
      </w:r>
      <w:r w:rsidRPr="002251A8">
        <w:rPr>
          <w:bCs/>
          <w:szCs w:val="28"/>
        </w:rPr>
        <w:t>Уралвагонзавод</w:t>
      </w:r>
      <w:r w:rsidR="00BE56F5">
        <w:rPr>
          <w:bCs/>
          <w:szCs w:val="28"/>
        </w:rPr>
        <w:t>»</w:t>
      </w:r>
      <w:r>
        <w:rPr>
          <w:bCs/>
          <w:szCs w:val="28"/>
        </w:rPr>
        <w:t>, ДР 17</w:t>
      </w:r>
      <w:r w:rsidR="00BE56F5">
        <w:rPr>
          <w:bCs/>
          <w:szCs w:val="28"/>
        </w:rPr>
        <w:t>.04.</w:t>
      </w:r>
      <w:r>
        <w:rPr>
          <w:bCs/>
          <w:szCs w:val="28"/>
        </w:rPr>
        <w:t>2019 усл. клеймо 371 ВЧДР Горький</w:t>
      </w:r>
      <w:r w:rsidR="00C7531A">
        <w:rPr>
          <w:bCs/>
          <w:szCs w:val="28"/>
        </w:rPr>
        <w:t>-</w:t>
      </w:r>
      <w:r>
        <w:rPr>
          <w:bCs/>
          <w:szCs w:val="28"/>
        </w:rPr>
        <w:t>Сортировочный АО «ВРК-1» Г</w:t>
      </w:r>
      <w:r w:rsidR="00BE56F5">
        <w:rPr>
          <w:bCs/>
          <w:szCs w:val="28"/>
        </w:rPr>
        <w:t>ОР</w:t>
      </w:r>
      <w:r>
        <w:rPr>
          <w:bCs/>
          <w:szCs w:val="28"/>
        </w:rPr>
        <w:t xml:space="preserve"> ж.д., ТР-2 14</w:t>
      </w:r>
      <w:r w:rsidR="00BE56F5">
        <w:rPr>
          <w:bCs/>
          <w:szCs w:val="28"/>
        </w:rPr>
        <w:t>.07.</w:t>
      </w:r>
      <w:r>
        <w:rPr>
          <w:bCs/>
          <w:szCs w:val="28"/>
        </w:rPr>
        <w:t>2020 усл. клеймо 1078 ВЧДЭ Анисовка ПРВ ж.д. по коду неисправности 217 – трещина/излом надрессорной балки, пробег 68204 км</w:t>
      </w:r>
      <w:r w:rsidR="00BE56F5">
        <w:rPr>
          <w:bCs/>
          <w:szCs w:val="28"/>
        </w:rPr>
        <w:t>,</w:t>
      </w:r>
      <w:r>
        <w:rPr>
          <w:bCs/>
          <w:szCs w:val="28"/>
        </w:rPr>
        <w:t xml:space="preserve"> при норме 160000км</w:t>
      </w:r>
      <w:r w:rsidR="00BE56F5">
        <w:rPr>
          <w:bCs/>
          <w:szCs w:val="28"/>
        </w:rPr>
        <w:t>;</w:t>
      </w:r>
    </w:p>
    <w:p w:rsidR="00BE56F5" w:rsidRDefault="008156ED" w:rsidP="000245F4">
      <w:pPr>
        <w:spacing w:line="360" w:lineRule="exact"/>
        <w:ind w:firstLine="680"/>
        <w:rPr>
          <w:bCs/>
          <w:szCs w:val="28"/>
        </w:rPr>
      </w:pPr>
      <w:r>
        <w:rPr>
          <w:bCs/>
          <w:szCs w:val="28"/>
        </w:rPr>
        <w:t>17-й вагон №</w:t>
      </w:r>
      <w:r w:rsidR="00BE56F5">
        <w:rPr>
          <w:bCs/>
          <w:szCs w:val="28"/>
        </w:rPr>
        <w:t xml:space="preserve"> </w:t>
      </w:r>
      <w:r>
        <w:rPr>
          <w:bCs/>
          <w:szCs w:val="28"/>
        </w:rPr>
        <w:t>75003145: цистерна модели 15-1213 собственность Россия, собственник АО «Вэб-лизинг», сдан в аренду ООО «РИЭЛГО», построен 11</w:t>
      </w:r>
      <w:r w:rsidR="00BE56F5">
        <w:rPr>
          <w:bCs/>
          <w:szCs w:val="28"/>
        </w:rPr>
        <w:t>.02.</w:t>
      </w:r>
      <w:r>
        <w:rPr>
          <w:bCs/>
          <w:szCs w:val="28"/>
        </w:rPr>
        <w:t>2014 усл. клеймо 1167 АО «Рузхиммаш», ДР 19</w:t>
      </w:r>
      <w:r w:rsidR="00BE56F5">
        <w:rPr>
          <w:bCs/>
          <w:szCs w:val="28"/>
        </w:rPr>
        <w:t>.12.</w:t>
      </w:r>
      <w:r>
        <w:rPr>
          <w:bCs/>
          <w:szCs w:val="28"/>
        </w:rPr>
        <w:t>2019 усл. клеймо 1580 ВРД Волгоград</w:t>
      </w:r>
      <w:r w:rsidR="00BD6679">
        <w:rPr>
          <w:bCs/>
          <w:szCs w:val="28"/>
        </w:rPr>
        <w:t xml:space="preserve"> </w:t>
      </w:r>
      <w:r w:rsidR="00C7531A">
        <w:rPr>
          <w:bCs/>
          <w:szCs w:val="28"/>
        </w:rPr>
        <w:t>–</w:t>
      </w:r>
      <w:r>
        <w:rPr>
          <w:bCs/>
          <w:szCs w:val="28"/>
        </w:rPr>
        <w:t xml:space="preserve"> филиал ООО «НВК» ПРВ ж.д., пробег 65795</w:t>
      </w:r>
      <w:r w:rsidR="00BE56F5">
        <w:rPr>
          <w:bCs/>
          <w:szCs w:val="28"/>
        </w:rPr>
        <w:t> </w:t>
      </w:r>
      <w:r>
        <w:rPr>
          <w:bCs/>
          <w:szCs w:val="28"/>
        </w:rPr>
        <w:t>км</w:t>
      </w:r>
      <w:r w:rsidR="00BE56F5">
        <w:rPr>
          <w:bCs/>
          <w:szCs w:val="28"/>
        </w:rPr>
        <w:t>,</w:t>
      </w:r>
      <w:r>
        <w:rPr>
          <w:bCs/>
          <w:szCs w:val="28"/>
        </w:rPr>
        <w:t xml:space="preserve"> при норме 160000 км</w:t>
      </w:r>
      <w:r w:rsidR="00BE56F5">
        <w:rPr>
          <w:bCs/>
          <w:szCs w:val="28"/>
        </w:rPr>
        <w:t>;</w:t>
      </w:r>
    </w:p>
    <w:p w:rsidR="00BE56F5" w:rsidRDefault="008156ED" w:rsidP="000245F4">
      <w:pPr>
        <w:spacing w:line="360" w:lineRule="exact"/>
        <w:ind w:firstLine="680"/>
        <w:rPr>
          <w:bCs/>
          <w:szCs w:val="28"/>
        </w:rPr>
      </w:pPr>
      <w:r w:rsidRPr="006D36C2">
        <w:rPr>
          <w:szCs w:val="28"/>
        </w:rPr>
        <w:t>1</w:t>
      </w:r>
      <w:r>
        <w:rPr>
          <w:szCs w:val="28"/>
        </w:rPr>
        <w:t>8-й вагон №</w:t>
      </w:r>
      <w:r w:rsidR="00BE56F5">
        <w:rPr>
          <w:szCs w:val="28"/>
        </w:rPr>
        <w:t xml:space="preserve"> </w:t>
      </w:r>
      <w:r>
        <w:rPr>
          <w:szCs w:val="28"/>
        </w:rPr>
        <w:t>57197931</w:t>
      </w:r>
      <w:r w:rsidRPr="006D36C2">
        <w:rPr>
          <w:szCs w:val="28"/>
        </w:rPr>
        <w:t xml:space="preserve">: цистерна модели </w:t>
      </w:r>
      <w:r>
        <w:rPr>
          <w:szCs w:val="28"/>
        </w:rPr>
        <w:t xml:space="preserve">15-150-04 </w:t>
      </w:r>
      <w:r w:rsidRPr="006D36C2">
        <w:rPr>
          <w:bCs/>
          <w:szCs w:val="28"/>
        </w:rPr>
        <w:t>собственн</w:t>
      </w:r>
      <w:r>
        <w:rPr>
          <w:bCs/>
          <w:szCs w:val="28"/>
        </w:rPr>
        <w:t>ость</w:t>
      </w:r>
      <w:r w:rsidRPr="006D36C2">
        <w:rPr>
          <w:bCs/>
          <w:szCs w:val="28"/>
        </w:rPr>
        <w:t xml:space="preserve"> Россия, </w:t>
      </w:r>
      <w:r>
        <w:rPr>
          <w:bCs/>
          <w:szCs w:val="28"/>
        </w:rPr>
        <w:t xml:space="preserve">предприятие ООО </w:t>
      </w:r>
      <w:r w:rsidR="00BE56F5">
        <w:rPr>
          <w:bCs/>
          <w:szCs w:val="28"/>
        </w:rPr>
        <w:t>«</w:t>
      </w:r>
      <w:r>
        <w:rPr>
          <w:bCs/>
          <w:szCs w:val="28"/>
        </w:rPr>
        <w:t>РИЭЛГО</w:t>
      </w:r>
      <w:r w:rsidR="00BE56F5">
        <w:rPr>
          <w:bCs/>
          <w:szCs w:val="28"/>
        </w:rPr>
        <w:t>»</w:t>
      </w:r>
      <w:r>
        <w:rPr>
          <w:bCs/>
          <w:szCs w:val="28"/>
        </w:rPr>
        <w:t>, построен 25</w:t>
      </w:r>
      <w:r w:rsidR="00BE56F5">
        <w:rPr>
          <w:bCs/>
          <w:szCs w:val="28"/>
        </w:rPr>
        <w:t>.07.</w:t>
      </w:r>
      <w:r>
        <w:rPr>
          <w:bCs/>
          <w:szCs w:val="28"/>
        </w:rPr>
        <w:t>2011</w:t>
      </w:r>
      <w:r w:rsidRPr="006D36C2">
        <w:rPr>
          <w:bCs/>
          <w:szCs w:val="28"/>
        </w:rPr>
        <w:t xml:space="preserve"> ус</w:t>
      </w:r>
      <w:r w:rsidR="00BE56F5">
        <w:rPr>
          <w:bCs/>
          <w:szCs w:val="28"/>
        </w:rPr>
        <w:t>л</w:t>
      </w:r>
      <w:r w:rsidRPr="006D36C2">
        <w:rPr>
          <w:bCs/>
          <w:szCs w:val="28"/>
        </w:rPr>
        <w:t>.</w:t>
      </w:r>
      <w:r>
        <w:rPr>
          <w:bCs/>
          <w:szCs w:val="28"/>
        </w:rPr>
        <w:t xml:space="preserve"> </w:t>
      </w:r>
      <w:r w:rsidRPr="006D36C2">
        <w:rPr>
          <w:bCs/>
          <w:szCs w:val="28"/>
        </w:rPr>
        <w:t>клеймо 5</w:t>
      </w:r>
      <w:r w:rsidR="00C7531A">
        <w:rPr>
          <w:bCs/>
          <w:szCs w:val="28"/>
        </w:rPr>
        <w:t xml:space="preserve">                        </w:t>
      </w:r>
      <w:r w:rsidRPr="006D36C2">
        <w:rPr>
          <w:bCs/>
          <w:szCs w:val="28"/>
        </w:rPr>
        <w:t>АО</w:t>
      </w:r>
      <w:r w:rsidR="00BE56F5">
        <w:rPr>
          <w:bCs/>
          <w:szCs w:val="28"/>
        </w:rPr>
        <w:t> </w:t>
      </w:r>
      <w:r w:rsidRPr="006D36C2">
        <w:rPr>
          <w:bCs/>
          <w:szCs w:val="28"/>
        </w:rPr>
        <w:t>НПК</w:t>
      </w:r>
      <w:r w:rsidR="00BE56F5">
        <w:rPr>
          <w:bCs/>
          <w:szCs w:val="28"/>
        </w:rPr>
        <w:t xml:space="preserve"> «</w:t>
      </w:r>
      <w:r w:rsidRPr="006D36C2">
        <w:rPr>
          <w:bCs/>
          <w:szCs w:val="28"/>
        </w:rPr>
        <w:t>У</w:t>
      </w:r>
      <w:r>
        <w:rPr>
          <w:bCs/>
          <w:szCs w:val="28"/>
        </w:rPr>
        <w:t>ралвагонзавод</w:t>
      </w:r>
      <w:r w:rsidR="00BE56F5">
        <w:rPr>
          <w:bCs/>
          <w:szCs w:val="28"/>
        </w:rPr>
        <w:t>»</w:t>
      </w:r>
      <w:r>
        <w:rPr>
          <w:bCs/>
          <w:szCs w:val="28"/>
        </w:rPr>
        <w:t>, ДР 08</w:t>
      </w:r>
      <w:r w:rsidR="00BE56F5">
        <w:rPr>
          <w:bCs/>
          <w:szCs w:val="28"/>
        </w:rPr>
        <w:t>.03.</w:t>
      </w:r>
      <w:r>
        <w:rPr>
          <w:bCs/>
          <w:szCs w:val="28"/>
        </w:rPr>
        <w:t>2019 усл. клеймо 713</w:t>
      </w:r>
      <w:r w:rsidRPr="006D36C2">
        <w:rPr>
          <w:bCs/>
          <w:szCs w:val="28"/>
        </w:rPr>
        <w:t xml:space="preserve"> ВЧДр</w:t>
      </w:r>
      <w:r>
        <w:rPr>
          <w:bCs/>
          <w:szCs w:val="28"/>
        </w:rPr>
        <w:t xml:space="preserve"> Кинель</w:t>
      </w:r>
      <w:r w:rsidRPr="006D36C2">
        <w:rPr>
          <w:bCs/>
          <w:szCs w:val="28"/>
        </w:rPr>
        <w:t xml:space="preserve"> </w:t>
      </w:r>
      <w:r>
        <w:rPr>
          <w:bCs/>
          <w:szCs w:val="28"/>
        </w:rPr>
        <w:t>АО</w:t>
      </w:r>
      <w:r w:rsidR="00BE56F5">
        <w:rPr>
          <w:bCs/>
          <w:szCs w:val="28"/>
        </w:rPr>
        <w:t> </w:t>
      </w:r>
      <w:r>
        <w:rPr>
          <w:bCs/>
          <w:szCs w:val="28"/>
        </w:rPr>
        <w:t>ВРК-1 КБШ ж.д., пробег 103317 км</w:t>
      </w:r>
      <w:r w:rsidR="00BE56F5">
        <w:rPr>
          <w:bCs/>
          <w:szCs w:val="28"/>
        </w:rPr>
        <w:t>,</w:t>
      </w:r>
      <w:r>
        <w:rPr>
          <w:bCs/>
          <w:szCs w:val="28"/>
        </w:rPr>
        <w:t xml:space="preserve"> при норме 160</w:t>
      </w:r>
      <w:r w:rsidRPr="006D36C2">
        <w:rPr>
          <w:bCs/>
          <w:szCs w:val="28"/>
        </w:rPr>
        <w:t>00</w:t>
      </w:r>
      <w:r>
        <w:rPr>
          <w:bCs/>
          <w:szCs w:val="28"/>
        </w:rPr>
        <w:t>0 км</w:t>
      </w:r>
      <w:r w:rsidR="00BE56F5">
        <w:rPr>
          <w:bCs/>
          <w:szCs w:val="28"/>
        </w:rPr>
        <w:t>;</w:t>
      </w:r>
    </w:p>
    <w:p w:rsidR="00BD6679" w:rsidRDefault="008156ED" w:rsidP="000245F4">
      <w:pPr>
        <w:spacing w:line="360" w:lineRule="exact"/>
        <w:ind w:firstLine="680"/>
        <w:rPr>
          <w:bCs/>
          <w:szCs w:val="28"/>
        </w:rPr>
      </w:pPr>
      <w:r w:rsidRPr="006D36C2">
        <w:rPr>
          <w:szCs w:val="28"/>
        </w:rPr>
        <w:t>1</w:t>
      </w:r>
      <w:r>
        <w:rPr>
          <w:szCs w:val="28"/>
        </w:rPr>
        <w:t>9-й вагон №</w:t>
      </w:r>
      <w:r w:rsidR="00BE56F5">
        <w:rPr>
          <w:szCs w:val="28"/>
        </w:rPr>
        <w:t xml:space="preserve"> </w:t>
      </w:r>
      <w:r>
        <w:rPr>
          <w:szCs w:val="28"/>
        </w:rPr>
        <w:t>51519726</w:t>
      </w:r>
      <w:r w:rsidRPr="006D36C2">
        <w:rPr>
          <w:szCs w:val="28"/>
        </w:rPr>
        <w:t xml:space="preserve">: цистерна модели </w:t>
      </w:r>
      <w:r>
        <w:rPr>
          <w:szCs w:val="28"/>
        </w:rPr>
        <w:t>15-5103</w:t>
      </w:r>
      <w:r w:rsidRPr="006D36C2">
        <w:rPr>
          <w:szCs w:val="28"/>
        </w:rPr>
        <w:t xml:space="preserve"> </w:t>
      </w:r>
      <w:r w:rsidRPr="006D36C2">
        <w:rPr>
          <w:bCs/>
          <w:szCs w:val="28"/>
        </w:rPr>
        <w:t>собственн</w:t>
      </w:r>
      <w:r>
        <w:rPr>
          <w:bCs/>
          <w:szCs w:val="28"/>
        </w:rPr>
        <w:t>ость</w:t>
      </w:r>
      <w:r w:rsidRPr="006D36C2">
        <w:rPr>
          <w:bCs/>
          <w:szCs w:val="28"/>
        </w:rPr>
        <w:t xml:space="preserve"> Россия, </w:t>
      </w:r>
      <w:r>
        <w:rPr>
          <w:bCs/>
          <w:szCs w:val="28"/>
        </w:rPr>
        <w:t xml:space="preserve">предприятие ООО </w:t>
      </w:r>
      <w:r w:rsidR="00BE56F5">
        <w:rPr>
          <w:bCs/>
          <w:szCs w:val="28"/>
        </w:rPr>
        <w:t>«</w:t>
      </w:r>
      <w:r>
        <w:rPr>
          <w:bCs/>
          <w:szCs w:val="28"/>
        </w:rPr>
        <w:t>ПромТрансСервис</w:t>
      </w:r>
      <w:r w:rsidR="00BE56F5">
        <w:rPr>
          <w:bCs/>
          <w:szCs w:val="28"/>
        </w:rPr>
        <w:t>»</w:t>
      </w:r>
      <w:r>
        <w:rPr>
          <w:bCs/>
          <w:szCs w:val="28"/>
        </w:rPr>
        <w:t>, построен 12</w:t>
      </w:r>
      <w:r w:rsidR="00BD6679">
        <w:rPr>
          <w:bCs/>
          <w:szCs w:val="28"/>
        </w:rPr>
        <w:t>.02.</w:t>
      </w:r>
      <w:r>
        <w:rPr>
          <w:bCs/>
          <w:szCs w:val="28"/>
        </w:rPr>
        <w:t>2003</w:t>
      </w:r>
      <w:r w:rsidRPr="006D36C2">
        <w:rPr>
          <w:bCs/>
          <w:szCs w:val="28"/>
        </w:rPr>
        <w:t xml:space="preserve"> ус</w:t>
      </w:r>
      <w:r w:rsidR="00BD6679">
        <w:rPr>
          <w:bCs/>
          <w:szCs w:val="28"/>
        </w:rPr>
        <w:t>л</w:t>
      </w:r>
      <w:r w:rsidRPr="006D36C2">
        <w:rPr>
          <w:bCs/>
          <w:szCs w:val="28"/>
        </w:rPr>
        <w:t>.</w:t>
      </w:r>
      <w:r w:rsidR="00BD6679">
        <w:rPr>
          <w:bCs/>
          <w:szCs w:val="28"/>
        </w:rPr>
        <w:t xml:space="preserve"> </w:t>
      </w:r>
      <w:r w:rsidRPr="006D36C2">
        <w:rPr>
          <w:bCs/>
          <w:szCs w:val="28"/>
        </w:rPr>
        <w:t xml:space="preserve">клеймо 5 </w:t>
      </w:r>
      <w:r w:rsidR="00C7531A">
        <w:rPr>
          <w:bCs/>
          <w:szCs w:val="28"/>
        </w:rPr>
        <w:t xml:space="preserve">                  </w:t>
      </w:r>
      <w:r w:rsidRPr="006D36C2">
        <w:rPr>
          <w:bCs/>
          <w:szCs w:val="28"/>
        </w:rPr>
        <w:t>АО НПК</w:t>
      </w:r>
      <w:r w:rsidR="00BD6679">
        <w:rPr>
          <w:bCs/>
          <w:szCs w:val="28"/>
        </w:rPr>
        <w:t xml:space="preserve"> «</w:t>
      </w:r>
      <w:r w:rsidRPr="006D36C2">
        <w:rPr>
          <w:bCs/>
          <w:szCs w:val="28"/>
        </w:rPr>
        <w:t>У</w:t>
      </w:r>
      <w:r>
        <w:rPr>
          <w:bCs/>
          <w:szCs w:val="28"/>
        </w:rPr>
        <w:t>ралвагонзавод</w:t>
      </w:r>
      <w:r w:rsidR="00BD6679">
        <w:rPr>
          <w:bCs/>
          <w:szCs w:val="28"/>
        </w:rPr>
        <w:t>»</w:t>
      </w:r>
      <w:r>
        <w:rPr>
          <w:bCs/>
          <w:szCs w:val="28"/>
        </w:rPr>
        <w:t>, ДР 22</w:t>
      </w:r>
      <w:r w:rsidR="00BD6679">
        <w:rPr>
          <w:bCs/>
          <w:szCs w:val="28"/>
        </w:rPr>
        <w:t>.03.</w:t>
      </w:r>
      <w:r>
        <w:rPr>
          <w:bCs/>
          <w:szCs w:val="28"/>
        </w:rPr>
        <w:t>2020 усл. клеймо 415</w:t>
      </w:r>
      <w:r w:rsidRPr="006D36C2">
        <w:rPr>
          <w:bCs/>
          <w:szCs w:val="28"/>
        </w:rPr>
        <w:t xml:space="preserve"> ВЧДр</w:t>
      </w:r>
      <w:r>
        <w:rPr>
          <w:bCs/>
          <w:szCs w:val="28"/>
        </w:rPr>
        <w:t xml:space="preserve"> Арзамас</w:t>
      </w:r>
      <w:r w:rsidR="00C7531A">
        <w:rPr>
          <w:bCs/>
          <w:szCs w:val="28"/>
        </w:rPr>
        <w:t xml:space="preserve">        </w:t>
      </w:r>
      <w:r w:rsidRPr="006D36C2">
        <w:rPr>
          <w:bCs/>
          <w:szCs w:val="28"/>
        </w:rPr>
        <w:t xml:space="preserve"> </w:t>
      </w:r>
      <w:r>
        <w:rPr>
          <w:bCs/>
          <w:szCs w:val="28"/>
        </w:rPr>
        <w:t xml:space="preserve">ОАО </w:t>
      </w:r>
      <w:r w:rsidR="00BD6679">
        <w:rPr>
          <w:bCs/>
          <w:szCs w:val="28"/>
        </w:rPr>
        <w:t>«</w:t>
      </w:r>
      <w:r>
        <w:rPr>
          <w:bCs/>
          <w:szCs w:val="28"/>
        </w:rPr>
        <w:t>ВРК-3</w:t>
      </w:r>
      <w:r w:rsidR="00BD6679">
        <w:rPr>
          <w:bCs/>
          <w:szCs w:val="28"/>
        </w:rPr>
        <w:t>»</w:t>
      </w:r>
      <w:r>
        <w:rPr>
          <w:bCs/>
          <w:szCs w:val="28"/>
        </w:rPr>
        <w:t xml:space="preserve"> ГОР ж.д., ТР-2 27</w:t>
      </w:r>
      <w:r w:rsidR="00BD6679">
        <w:rPr>
          <w:bCs/>
          <w:szCs w:val="28"/>
        </w:rPr>
        <w:t>.11.</w:t>
      </w:r>
      <w:r>
        <w:rPr>
          <w:bCs/>
          <w:szCs w:val="28"/>
        </w:rPr>
        <w:t xml:space="preserve">2019 усл. клеймо 4099 ВЧДэ Войновка </w:t>
      </w:r>
      <w:r w:rsidR="00C7531A">
        <w:rPr>
          <w:bCs/>
          <w:szCs w:val="28"/>
        </w:rPr>
        <w:t xml:space="preserve">   </w:t>
      </w:r>
      <w:r>
        <w:rPr>
          <w:bCs/>
          <w:szCs w:val="28"/>
        </w:rPr>
        <w:t>СВР ж.д. по коду неисправности 107 – выщербина обода колеса, пробег</w:t>
      </w:r>
      <w:r w:rsidR="00C7531A">
        <w:rPr>
          <w:bCs/>
          <w:szCs w:val="28"/>
        </w:rPr>
        <w:t xml:space="preserve">                 </w:t>
      </w:r>
      <w:r>
        <w:rPr>
          <w:bCs/>
          <w:szCs w:val="28"/>
        </w:rPr>
        <w:t xml:space="preserve"> 42200 км</w:t>
      </w:r>
      <w:r w:rsidR="00BD6679">
        <w:rPr>
          <w:bCs/>
          <w:szCs w:val="28"/>
        </w:rPr>
        <w:t>,</w:t>
      </w:r>
      <w:r>
        <w:rPr>
          <w:bCs/>
          <w:szCs w:val="28"/>
        </w:rPr>
        <w:t xml:space="preserve"> при норме 160</w:t>
      </w:r>
      <w:r w:rsidRPr="006D36C2">
        <w:rPr>
          <w:bCs/>
          <w:szCs w:val="28"/>
        </w:rPr>
        <w:t>00</w:t>
      </w:r>
      <w:r>
        <w:rPr>
          <w:bCs/>
          <w:szCs w:val="28"/>
        </w:rPr>
        <w:t>0</w:t>
      </w:r>
      <w:r w:rsidR="00BD6679">
        <w:rPr>
          <w:bCs/>
          <w:szCs w:val="28"/>
        </w:rPr>
        <w:t xml:space="preserve"> </w:t>
      </w:r>
      <w:r>
        <w:rPr>
          <w:bCs/>
          <w:szCs w:val="28"/>
        </w:rPr>
        <w:t>км</w:t>
      </w:r>
      <w:r w:rsidR="00BD6679">
        <w:rPr>
          <w:bCs/>
          <w:szCs w:val="28"/>
        </w:rPr>
        <w:t>;</w:t>
      </w:r>
    </w:p>
    <w:p w:rsidR="00BD6679" w:rsidRDefault="008156ED" w:rsidP="000245F4">
      <w:pPr>
        <w:spacing w:line="360" w:lineRule="exact"/>
        <w:ind w:firstLine="680"/>
        <w:rPr>
          <w:bCs/>
          <w:szCs w:val="28"/>
        </w:rPr>
      </w:pPr>
      <w:r>
        <w:rPr>
          <w:szCs w:val="28"/>
        </w:rPr>
        <w:t>20-й вагон №</w:t>
      </w:r>
      <w:r w:rsidR="00BD6679">
        <w:rPr>
          <w:szCs w:val="28"/>
        </w:rPr>
        <w:t xml:space="preserve"> </w:t>
      </w:r>
      <w:r>
        <w:rPr>
          <w:szCs w:val="28"/>
        </w:rPr>
        <w:t>75138719</w:t>
      </w:r>
      <w:r w:rsidRPr="006D36C2">
        <w:rPr>
          <w:szCs w:val="28"/>
        </w:rPr>
        <w:t xml:space="preserve">: цистерна модели </w:t>
      </w:r>
      <w:r>
        <w:rPr>
          <w:szCs w:val="28"/>
        </w:rPr>
        <w:t xml:space="preserve">15-5103-07 </w:t>
      </w:r>
      <w:r w:rsidRPr="006D36C2">
        <w:rPr>
          <w:bCs/>
          <w:szCs w:val="28"/>
        </w:rPr>
        <w:t>собственн</w:t>
      </w:r>
      <w:r>
        <w:rPr>
          <w:bCs/>
          <w:szCs w:val="28"/>
        </w:rPr>
        <w:t>ость</w:t>
      </w:r>
      <w:r w:rsidRPr="006D36C2">
        <w:rPr>
          <w:bCs/>
          <w:szCs w:val="28"/>
        </w:rPr>
        <w:t xml:space="preserve"> Россия, </w:t>
      </w:r>
      <w:r>
        <w:rPr>
          <w:bCs/>
          <w:szCs w:val="28"/>
        </w:rPr>
        <w:t xml:space="preserve">предприятие ООО </w:t>
      </w:r>
      <w:r w:rsidR="00BD6679">
        <w:rPr>
          <w:bCs/>
          <w:szCs w:val="28"/>
        </w:rPr>
        <w:t>«</w:t>
      </w:r>
      <w:r>
        <w:rPr>
          <w:bCs/>
          <w:szCs w:val="28"/>
        </w:rPr>
        <w:t>РИЭЛГО</w:t>
      </w:r>
      <w:r w:rsidR="00BD6679">
        <w:rPr>
          <w:bCs/>
          <w:szCs w:val="28"/>
        </w:rPr>
        <w:t>»</w:t>
      </w:r>
      <w:r>
        <w:rPr>
          <w:bCs/>
          <w:szCs w:val="28"/>
        </w:rPr>
        <w:t>, построен 06</w:t>
      </w:r>
      <w:r w:rsidR="00BD6679">
        <w:rPr>
          <w:bCs/>
          <w:szCs w:val="28"/>
        </w:rPr>
        <w:t>.01.</w:t>
      </w:r>
      <w:r>
        <w:rPr>
          <w:bCs/>
          <w:szCs w:val="28"/>
        </w:rPr>
        <w:t>2015</w:t>
      </w:r>
      <w:r w:rsidRPr="006D36C2">
        <w:rPr>
          <w:bCs/>
          <w:szCs w:val="28"/>
        </w:rPr>
        <w:t xml:space="preserve"> ус</w:t>
      </w:r>
      <w:r w:rsidR="00BD6679">
        <w:rPr>
          <w:bCs/>
          <w:szCs w:val="28"/>
        </w:rPr>
        <w:t>л</w:t>
      </w:r>
      <w:r w:rsidRPr="006D36C2">
        <w:rPr>
          <w:bCs/>
          <w:szCs w:val="28"/>
        </w:rPr>
        <w:t>.</w:t>
      </w:r>
      <w:r>
        <w:rPr>
          <w:bCs/>
          <w:szCs w:val="28"/>
        </w:rPr>
        <w:t xml:space="preserve"> </w:t>
      </w:r>
      <w:r w:rsidRPr="006D36C2">
        <w:rPr>
          <w:bCs/>
          <w:szCs w:val="28"/>
        </w:rPr>
        <w:t>клеймо 5</w:t>
      </w:r>
      <w:r w:rsidR="00C7531A">
        <w:rPr>
          <w:bCs/>
          <w:szCs w:val="28"/>
        </w:rPr>
        <w:t xml:space="preserve">               </w:t>
      </w:r>
      <w:r w:rsidRPr="006D36C2">
        <w:rPr>
          <w:bCs/>
          <w:szCs w:val="28"/>
        </w:rPr>
        <w:t>АО</w:t>
      </w:r>
      <w:r w:rsidR="00BD6679">
        <w:rPr>
          <w:bCs/>
          <w:szCs w:val="28"/>
        </w:rPr>
        <w:t xml:space="preserve">  </w:t>
      </w:r>
      <w:r w:rsidRPr="006D36C2">
        <w:rPr>
          <w:bCs/>
          <w:szCs w:val="28"/>
        </w:rPr>
        <w:t>НПК</w:t>
      </w:r>
      <w:r w:rsidR="00BD6679">
        <w:rPr>
          <w:bCs/>
          <w:szCs w:val="28"/>
        </w:rPr>
        <w:t xml:space="preserve"> «</w:t>
      </w:r>
      <w:r w:rsidRPr="006D36C2">
        <w:rPr>
          <w:bCs/>
          <w:szCs w:val="28"/>
        </w:rPr>
        <w:t>У</w:t>
      </w:r>
      <w:r>
        <w:rPr>
          <w:bCs/>
          <w:szCs w:val="28"/>
        </w:rPr>
        <w:t>ралвагонзавод</w:t>
      </w:r>
      <w:r w:rsidR="00BD6679">
        <w:rPr>
          <w:bCs/>
          <w:szCs w:val="28"/>
        </w:rPr>
        <w:t>»</w:t>
      </w:r>
      <w:r>
        <w:rPr>
          <w:bCs/>
          <w:szCs w:val="28"/>
        </w:rPr>
        <w:t>, ДР 06</w:t>
      </w:r>
      <w:r w:rsidR="00BD6679">
        <w:rPr>
          <w:bCs/>
          <w:szCs w:val="28"/>
        </w:rPr>
        <w:t>.11.</w:t>
      </w:r>
      <w:r>
        <w:rPr>
          <w:bCs/>
          <w:szCs w:val="28"/>
        </w:rPr>
        <w:t>2018 усл. клеймо 1580 ВРД Волгоград</w:t>
      </w:r>
      <w:r w:rsidRPr="006D36C2">
        <w:rPr>
          <w:bCs/>
          <w:szCs w:val="28"/>
        </w:rPr>
        <w:t xml:space="preserve"> </w:t>
      </w:r>
      <w:r>
        <w:rPr>
          <w:bCs/>
          <w:szCs w:val="28"/>
        </w:rPr>
        <w:t xml:space="preserve">ООО </w:t>
      </w:r>
      <w:r w:rsidR="00BD6679">
        <w:rPr>
          <w:bCs/>
          <w:szCs w:val="28"/>
        </w:rPr>
        <w:t>«</w:t>
      </w:r>
      <w:r>
        <w:rPr>
          <w:bCs/>
          <w:szCs w:val="28"/>
        </w:rPr>
        <w:t>НВК</w:t>
      </w:r>
      <w:r w:rsidR="00BD6679">
        <w:rPr>
          <w:bCs/>
          <w:szCs w:val="28"/>
        </w:rPr>
        <w:t>»</w:t>
      </w:r>
      <w:r>
        <w:rPr>
          <w:bCs/>
          <w:szCs w:val="28"/>
        </w:rPr>
        <w:t xml:space="preserve"> ПРВ ж.д., ТР-1 27</w:t>
      </w:r>
      <w:r w:rsidR="00BD6679">
        <w:rPr>
          <w:bCs/>
          <w:szCs w:val="28"/>
        </w:rPr>
        <w:t>.02.</w:t>
      </w:r>
      <w:r>
        <w:rPr>
          <w:bCs/>
          <w:szCs w:val="28"/>
        </w:rPr>
        <w:t>2020 усл. клеймо 4156 ППС Челябинского филиала АО ПГК ЮУР ж.д. по коду неисправности 549 – неисправность погрузо-разгрузочных механизмов спец вагонов, пробег 98875</w:t>
      </w:r>
      <w:r w:rsidR="00BD6679">
        <w:rPr>
          <w:bCs/>
          <w:szCs w:val="28"/>
        </w:rPr>
        <w:t> </w:t>
      </w:r>
      <w:r>
        <w:rPr>
          <w:bCs/>
          <w:szCs w:val="28"/>
        </w:rPr>
        <w:t>км</w:t>
      </w:r>
      <w:r w:rsidR="00BD6679">
        <w:rPr>
          <w:bCs/>
          <w:szCs w:val="28"/>
        </w:rPr>
        <w:t>,</w:t>
      </w:r>
      <w:r>
        <w:rPr>
          <w:bCs/>
          <w:szCs w:val="28"/>
        </w:rPr>
        <w:t xml:space="preserve"> при норме 160</w:t>
      </w:r>
      <w:r w:rsidRPr="006D36C2">
        <w:rPr>
          <w:bCs/>
          <w:szCs w:val="28"/>
        </w:rPr>
        <w:t>000</w:t>
      </w:r>
      <w:r w:rsidR="00BD6679">
        <w:rPr>
          <w:bCs/>
          <w:szCs w:val="28"/>
        </w:rPr>
        <w:t xml:space="preserve"> </w:t>
      </w:r>
      <w:r w:rsidRPr="006D36C2">
        <w:rPr>
          <w:bCs/>
          <w:szCs w:val="28"/>
        </w:rPr>
        <w:t>км</w:t>
      </w:r>
      <w:r w:rsidR="00BD6679">
        <w:rPr>
          <w:bCs/>
          <w:szCs w:val="28"/>
        </w:rPr>
        <w:t>;</w:t>
      </w:r>
    </w:p>
    <w:p w:rsidR="00BD6679" w:rsidRDefault="008156ED" w:rsidP="000245F4">
      <w:pPr>
        <w:spacing w:line="360" w:lineRule="exact"/>
        <w:ind w:firstLine="680"/>
        <w:rPr>
          <w:bCs/>
          <w:szCs w:val="28"/>
        </w:rPr>
      </w:pPr>
      <w:r>
        <w:rPr>
          <w:szCs w:val="28"/>
        </w:rPr>
        <w:t>21-й вагон №</w:t>
      </w:r>
      <w:r w:rsidR="00BD6679">
        <w:rPr>
          <w:szCs w:val="28"/>
        </w:rPr>
        <w:t xml:space="preserve"> </w:t>
      </w:r>
      <w:r>
        <w:rPr>
          <w:szCs w:val="28"/>
        </w:rPr>
        <w:t>51173698</w:t>
      </w:r>
      <w:r w:rsidRPr="006D36C2">
        <w:rPr>
          <w:szCs w:val="28"/>
        </w:rPr>
        <w:t xml:space="preserve">: цистерна модели </w:t>
      </w:r>
      <w:r>
        <w:rPr>
          <w:szCs w:val="28"/>
        </w:rPr>
        <w:t xml:space="preserve">15-776-01 </w:t>
      </w:r>
      <w:r w:rsidRPr="006D36C2">
        <w:rPr>
          <w:bCs/>
          <w:szCs w:val="28"/>
        </w:rPr>
        <w:t>собственн</w:t>
      </w:r>
      <w:r>
        <w:rPr>
          <w:bCs/>
          <w:szCs w:val="28"/>
        </w:rPr>
        <w:t>ость</w:t>
      </w:r>
      <w:r w:rsidRPr="006D36C2">
        <w:rPr>
          <w:bCs/>
          <w:szCs w:val="28"/>
        </w:rPr>
        <w:t xml:space="preserve"> Россия, </w:t>
      </w:r>
      <w:r>
        <w:rPr>
          <w:bCs/>
          <w:szCs w:val="28"/>
        </w:rPr>
        <w:t xml:space="preserve">предприятие ООО </w:t>
      </w:r>
      <w:r w:rsidR="00BD6679">
        <w:rPr>
          <w:bCs/>
          <w:szCs w:val="28"/>
        </w:rPr>
        <w:t>«</w:t>
      </w:r>
      <w:r>
        <w:rPr>
          <w:bCs/>
          <w:szCs w:val="28"/>
        </w:rPr>
        <w:t>БалтТрансСервис</w:t>
      </w:r>
      <w:r w:rsidR="00BD6679">
        <w:rPr>
          <w:bCs/>
          <w:szCs w:val="28"/>
        </w:rPr>
        <w:t>»</w:t>
      </w:r>
      <w:r>
        <w:rPr>
          <w:bCs/>
          <w:szCs w:val="28"/>
        </w:rPr>
        <w:t>, построен 02</w:t>
      </w:r>
      <w:r w:rsidR="00BD6679">
        <w:rPr>
          <w:bCs/>
          <w:szCs w:val="28"/>
        </w:rPr>
        <w:t>.09.</w:t>
      </w:r>
      <w:r>
        <w:rPr>
          <w:bCs/>
          <w:szCs w:val="28"/>
        </w:rPr>
        <w:t>2003 ус</w:t>
      </w:r>
      <w:r w:rsidR="00BD6679">
        <w:rPr>
          <w:bCs/>
          <w:szCs w:val="28"/>
        </w:rPr>
        <w:t>л</w:t>
      </w:r>
      <w:r>
        <w:rPr>
          <w:bCs/>
          <w:szCs w:val="28"/>
        </w:rPr>
        <w:t xml:space="preserve">. клеймо 27 ПАО </w:t>
      </w:r>
      <w:r w:rsidR="00BD6679">
        <w:rPr>
          <w:bCs/>
          <w:szCs w:val="28"/>
        </w:rPr>
        <w:t>«</w:t>
      </w:r>
      <w:r>
        <w:rPr>
          <w:bCs/>
          <w:szCs w:val="28"/>
        </w:rPr>
        <w:t>КВСЗ</w:t>
      </w:r>
      <w:r w:rsidR="00BD6679">
        <w:rPr>
          <w:bCs/>
          <w:szCs w:val="28"/>
        </w:rPr>
        <w:t>»</w:t>
      </w:r>
      <w:r>
        <w:rPr>
          <w:bCs/>
          <w:szCs w:val="28"/>
        </w:rPr>
        <w:t>, ДР 02</w:t>
      </w:r>
      <w:r w:rsidR="00BD6679">
        <w:rPr>
          <w:bCs/>
          <w:szCs w:val="28"/>
        </w:rPr>
        <w:t>.08.</w:t>
      </w:r>
      <w:r>
        <w:rPr>
          <w:bCs/>
          <w:szCs w:val="28"/>
        </w:rPr>
        <w:t>2019 усл.</w:t>
      </w:r>
      <w:r w:rsidR="00BD6679">
        <w:rPr>
          <w:bCs/>
          <w:szCs w:val="28"/>
        </w:rPr>
        <w:t xml:space="preserve"> </w:t>
      </w:r>
      <w:r>
        <w:rPr>
          <w:bCs/>
          <w:szCs w:val="28"/>
        </w:rPr>
        <w:t>клеймо 341</w:t>
      </w:r>
      <w:r w:rsidRPr="006D36C2">
        <w:rPr>
          <w:bCs/>
          <w:szCs w:val="28"/>
        </w:rPr>
        <w:t xml:space="preserve"> ВЧДр</w:t>
      </w:r>
      <w:r>
        <w:rPr>
          <w:bCs/>
          <w:szCs w:val="28"/>
        </w:rPr>
        <w:t xml:space="preserve"> Волховстрой АО </w:t>
      </w:r>
      <w:r w:rsidR="00BD6679">
        <w:rPr>
          <w:bCs/>
          <w:szCs w:val="28"/>
        </w:rPr>
        <w:t>«</w:t>
      </w:r>
      <w:r>
        <w:rPr>
          <w:bCs/>
          <w:szCs w:val="28"/>
        </w:rPr>
        <w:t>ВРК-2</w:t>
      </w:r>
      <w:r w:rsidR="00BD6679">
        <w:rPr>
          <w:bCs/>
          <w:szCs w:val="28"/>
        </w:rPr>
        <w:t>»</w:t>
      </w:r>
      <w:r>
        <w:rPr>
          <w:bCs/>
          <w:szCs w:val="28"/>
        </w:rPr>
        <w:t xml:space="preserve"> ОКТ ж.д., пробег 94218 км</w:t>
      </w:r>
      <w:r w:rsidR="00BD6679">
        <w:rPr>
          <w:bCs/>
          <w:szCs w:val="28"/>
        </w:rPr>
        <w:t>,</w:t>
      </w:r>
      <w:r>
        <w:rPr>
          <w:bCs/>
          <w:szCs w:val="28"/>
        </w:rPr>
        <w:t xml:space="preserve"> при норме 160</w:t>
      </w:r>
      <w:r w:rsidRPr="006D36C2">
        <w:rPr>
          <w:bCs/>
          <w:szCs w:val="28"/>
        </w:rPr>
        <w:t>000</w:t>
      </w:r>
      <w:r w:rsidR="00BD6679">
        <w:rPr>
          <w:bCs/>
          <w:szCs w:val="28"/>
        </w:rPr>
        <w:t xml:space="preserve"> </w:t>
      </w:r>
      <w:r w:rsidRPr="006D36C2">
        <w:rPr>
          <w:bCs/>
          <w:szCs w:val="28"/>
        </w:rPr>
        <w:t>км</w:t>
      </w:r>
      <w:r w:rsidR="00BD6679">
        <w:rPr>
          <w:bCs/>
          <w:szCs w:val="28"/>
        </w:rPr>
        <w:t>;</w:t>
      </w:r>
    </w:p>
    <w:p w:rsidR="00597E5D" w:rsidRDefault="008156ED" w:rsidP="000245F4">
      <w:pPr>
        <w:spacing w:line="360" w:lineRule="exact"/>
        <w:ind w:firstLine="680"/>
        <w:rPr>
          <w:bCs/>
          <w:szCs w:val="28"/>
        </w:rPr>
      </w:pPr>
      <w:r>
        <w:rPr>
          <w:szCs w:val="28"/>
        </w:rPr>
        <w:t>22-й вагон №</w:t>
      </w:r>
      <w:r w:rsidR="00BD6679">
        <w:rPr>
          <w:szCs w:val="28"/>
        </w:rPr>
        <w:t xml:space="preserve"> </w:t>
      </w:r>
      <w:r>
        <w:rPr>
          <w:szCs w:val="28"/>
        </w:rPr>
        <w:t>51583482</w:t>
      </w:r>
      <w:r w:rsidRPr="006D36C2">
        <w:rPr>
          <w:szCs w:val="28"/>
        </w:rPr>
        <w:t xml:space="preserve">: цистерна модели </w:t>
      </w:r>
      <w:r>
        <w:rPr>
          <w:szCs w:val="28"/>
        </w:rPr>
        <w:t>15-1443-06</w:t>
      </w:r>
      <w:r w:rsidRPr="006D36C2">
        <w:rPr>
          <w:szCs w:val="28"/>
        </w:rPr>
        <w:t xml:space="preserve"> </w:t>
      </w:r>
      <w:r w:rsidRPr="006D36C2">
        <w:rPr>
          <w:bCs/>
          <w:szCs w:val="28"/>
        </w:rPr>
        <w:t>собственн</w:t>
      </w:r>
      <w:r>
        <w:rPr>
          <w:bCs/>
          <w:szCs w:val="28"/>
        </w:rPr>
        <w:t>ость</w:t>
      </w:r>
      <w:r w:rsidRPr="006D36C2">
        <w:rPr>
          <w:bCs/>
          <w:szCs w:val="28"/>
        </w:rPr>
        <w:t xml:space="preserve"> Россия, </w:t>
      </w:r>
      <w:r>
        <w:rPr>
          <w:bCs/>
          <w:szCs w:val="28"/>
        </w:rPr>
        <w:t xml:space="preserve">предприятие ООО </w:t>
      </w:r>
      <w:r w:rsidR="00BD6679">
        <w:rPr>
          <w:bCs/>
          <w:szCs w:val="28"/>
        </w:rPr>
        <w:t>«</w:t>
      </w:r>
      <w:r>
        <w:rPr>
          <w:bCs/>
          <w:szCs w:val="28"/>
        </w:rPr>
        <w:t>БалтТрансСервис</w:t>
      </w:r>
      <w:r w:rsidR="00BD6679">
        <w:rPr>
          <w:bCs/>
          <w:szCs w:val="28"/>
        </w:rPr>
        <w:t>»</w:t>
      </w:r>
      <w:r>
        <w:rPr>
          <w:bCs/>
          <w:szCs w:val="28"/>
        </w:rPr>
        <w:t>, построен 25</w:t>
      </w:r>
      <w:r w:rsidR="00BD6679">
        <w:rPr>
          <w:bCs/>
          <w:szCs w:val="28"/>
        </w:rPr>
        <w:t>.03.</w:t>
      </w:r>
      <w:r>
        <w:rPr>
          <w:bCs/>
          <w:szCs w:val="28"/>
        </w:rPr>
        <w:t>2003 ус</w:t>
      </w:r>
      <w:r w:rsidR="00BD6679">
        <w:rPr>
          <w:bCs/>
          <w:szCs w:val="28"/>
        </w:rPr>
        <w:t>л.</w:t>
      </w:r>
      <w:r>
        <w:rPr>
          <w:bCs/>
          <w:szCs w:val="28"/>
        </w:rPr>
        <w:t xml:space="preserve"> клеймо 1209 ЧАО </w:t>
      </w:r>
      <w:r w:rsidR="00BD6679">
        <w:rPr>
          <w:bCs/>
          <w:szCs w:val="28"/>
        </w:rPr>
        <w:t>«</w:t>
      </w:r>
      <w:r>
        <w:rPr>
          <w:bCs/>
          <w:szCs w:val="28"/>
        </w:rPr>
        <w:t>Азовобщемаш</w:t>
      </w:r>
      <w:r w:rsidR="00BD6679">
        <w:rPr>
          <w:bCs/>
          <w:szCs w:val="28"/>
        </w:rPr>
        <w:t>»</w:t>
      </w:r>
      <w:r>
        <w:rPr>
          <w:bCs/>
          <w:szCs w:val="28"/>
        </w:rPr>
        <w:t>, ДР 22</w:t>
      </w:r>
      <w:r w:rsidR="00BD6679">
        <w:rPr>
          <w:bCs/>
          <w:szCs w:val="28"/>
        </w:rPr>
        <w:t>.05.</w:t>
      </w:r>
      <w:r>
        <w:rPr>
          <w:bCs/>
          <w:szCs w:val="28"/>
        </w:rPr>
        <w:t>2019 усл. клеймо 378 ВРП Иваново</w:t>
      </w:r>
      <w:r w:rsidRPr="006D36C2">
        <w:rPr>
          <w:bCs/>
          <w:szCs w:val="28"/>
        </w:rPr>
        <w:t xml:space="preserve"> </w:t>
      </w:r>
      <w:r>
        <w:rPr>
          <w:bCs/>
          <w:szCs w:val="28"/>
        </w:rPr>
        <w:t xml:space="preserve">ООО </w:t>
      </w:r>
      <w:r w:rsidR="00BD6679">
        <w:rPr>
          <w:bCs/>
          <w:szCs w:val="28"/>
        </w:rPr>
        <w:t>«</w:t>
      </w:r>
      <w:r>
        <w:rPr>
          <w:bCs/>
          <w:szCs w:val="28"/>
        </w:rPr>
        <w:t>БалтТрансСервис</w:t>
      </w:r>
      <w:r w:rsidR="00BD6679">
        <w:rPr>
          <w:bCs/>
          <w:szCs w:val="28"/>
        </w:rPr>
        <w:t>»</w:t>
      </w:r>
      <w:r>
        <w:rPr>
          <w:bCs/>
          <w:szCs w:val="28"/>
        </w:rPr>
        <w:t xml:space="preserve"> СЕВ ж.д.,</w:t>
      </w:r>
      <w:r w:rsidRPr="00124D6F">
        <w:rPr>
          <w:bCs/>
          <w:szCs w:val="28"/>
        </w:rPr>
        <w:t xml:space="preserve"> </w:t>
      </w:r>
      <w:r>
        <w:rPr>
          <w:bCs/>
          <w:szCs w:val="28"/>
        </w:rPr>
        <w:t>ТР-2 19</w:t>
      </w:r>
      <w:r w:rsidR="00BD6679">
        <w:rPr>
          <w:bCs/>
          <w:szCs w:val="28"/>
        </w:rPr>
        <w:t>.03.</w:t>
      </w:r>
      <w:r>
        <w:rPr>
          <w:bCs/>
          <w:szCs w:val="28"/>
        </w:rPr>
        <w:t>2020 усл. клеймо 2152 ЗАО Регион-Склад СВР ж.д. по коду неисправности 102 – тонкий гребень, пробег 135274</w:t>
      </w:r>
      <w:r w:rsidRPr="006D36C2">
        <w:rPr>
          <w:bCs/>
          <w:szCs w:val="28"/>
        </w:rPr>
        <w:t xml:space="preserve"> км</w:t>
      </w:r>
      <w:r w:rsidR="00597E5D">
        <w:rPr>
          <w:bCs/>
          <w:szCs w:val="28"/>
        </w:rPr>
        <w:t>,</w:t>
      </w:r>
      <w:r w:rsidRPr="006D36C2">
        <w:rPr>
          <w:bCs/>
          <w:szCs w:val="28"/>
        </w:rPr>
        <w:t xml:space="preserve"> при норме 160000</w:t>
      </w:r>
      <w:r>
        <w:rPr>
          <w:bCs/>
          <w:szCs w:val="28"/>
        </w:rPr>
        <w:t xml:space="preserve"> </w:t>
      </w:r>
      <w:r w:rsidRPr="006D36C2">
        <w:rPr>
          <w:bCs/>
          <w:szCs w:val="28"/>
        </w:rPr>
        <w:t>км</w:t>
      </w:r>
      <w:r w:rsidR="00597E5D">
        <w:rPr>
          <w:bCs/>
          <w:szCs w:val="28"/>
        </w:rPr>
        <w:t>;</w:t>
      </w:r>
    </w:p>
    <w:p w:rsidR="00597E5D" w:rsidRDefault="008156ED" w:rsidP="000245F4">
      <w:pPr>
        <w:spacing w:line="360" w:lineRule="exact"/>
        <w:ind w:firstLine="680"/>
        <w:rPr>
          <w:bCs/>
          <w:szCs w:val="28"/>
        </w:rPr>
      </w:pPr>
      <w:r>
        <w:rPr>
          <w:szCs w:val="28"/>
        </w:rPr>
        <w:t>23-й вагон №</w:t>
      </w:r>
      <w:r w:rsidR="00597E5D">
        <w:rPr>
          <w:szCs w:val="28"/>
        </w:rPr>
        <w:t xml:space="preserve"> </w:t>
      </w:r>
      <w:r>
        <w:rPr>
          <w:szCs w:val="28"/>
        </w:rPr>
        <w:t>51626034</w:t>
      </w:r>
      <w:r w:rsidRPr="006D36C2">
        <w:rPr>
          <w:szCs w:val="28"/>
        </w:rPr>
        <w:t xml:space="preserve">: цистерна модели </w:t>
      </w:r>
      <w:r>
        <w:rPr>
          <w:szCs w:val="28"/>
        </w:rPr>
        <w:t>15-150-02</w:t>
      </w:r>
      <w:r w:rsidRPr="006D36C2">
        <w:rPr>
          <w:szCs w:val="28"/>
        </w:rPr>
        <w:t xml:space="preserve"> </w:t>
      </w:r>
      <w:r w:rsidRPr="006D36C2">
        <w:rPr>
          <w:bCs/>
          <w:szCs w:val="28"/>
        </w:rPr>
        <w:t>собственн</w:t>
      </w:r>
      <w:r>
        <w:rPr>
          <w:bCs/>
          <w:szCs w:val="28"/>
        </w:rPr>
        <w:t>ость</w:t>
      </w:r>
      <w:r w:rsidRPr="006D36C2">
        <w:rPr>
          <w:bCs/>
          <w:szCs w:val="28"/>
        </w:rPr>
        <w:t xml:space="preserve"> Россия, </w:t>
      </w:r>
      <w:r>
        <w:rPr>
          <w:bCs/>
          <w:szCs w:val="28"/>
        </w:rPr>
        <w:t xml:space="preserve">предприятие ООО </w:t>
      </w:r>
      <w:r w:rsidR="00597E5D">
        <w:rPr>
          <w:bCs/>
          <w:szCs w:val="28"/>
        </w:rPr>
        <w:t>«</w:t>
      </w:r>
      <w:r>
        <w:rPr>
          <w:bCs/>
          <w:szCs w:val="28"/>
        </w:rPr>
        <w:t>БалтТрансСервис</w:t>
      </w:r>
      <w:r w:rsidR="00597E5D">
        <w:rPr>
          <w:bCs/>
          <w:szCs w:val="28"/>
        </w:rPr>
        <w:t>»</w:t>
      </w:r>
      <w:r>
        <w:rPr>
          <w:bCs/>
          <w:szCs w:val="28"/>
        </w:rPr>
        <w:t>, построен 01</w:t>
      </w:r>
      <w:r w:rsidR="00597E5D">
        <w:rPr>
          <w:bCs/>
          <w:szCs w:val="28"/>
        </w:rPr>
        <w:t>.12.</w:t>
      </w:r>
      <w:r>
        <w:rPr>
          <w:bCs/>
          <w:szCs w:val="28"/>
        </w:rPr>
        <w:t>2003 ус</w:t>
      </w:r>
      <w:r w:rsidR="00597E5D">
        <w:rPr>
          <w:bCs/>
          <w:szCs w:val="28"/>
        </w:rPr>
        <w:t>л</w:t>
      </w:r>
      <w:r>
        <w:rPr>
          <w:bCs/>
          <w:szCs w:val="28"/>
        </w:rPr>
        <w:t>. клеймо 5</w:t>
      </w:r>
      <w:r w:rsidRPr="006D36C2">
        <w:rPr>
          <w:bCs/>
          <w:szCs w:val="28"/>
        </w:rPr>
        <w:t xml:space="preserve"> </w:t>
      </w:r>
      <w:r>
        <w:rPr>
          <w:bCs/>
          <w:szCs w:val="28"/>
        </w:rPr>
        <w:t>АО НПК</w:t>
      </w:r>
      <w:r w:rsidR="00597E5D">
        <w:rPr>
          <w:bCs/>
          <w:szCs w:val="28"/>
        </w:rPr>
        <w:t xml:space="preserve"> «</w:t>
      </w:r>
      <w:r>
        <w:rPr>
          <w:bCs/>
          <w:szCs w:val="28"/>
        </w:rPr>
        <w:t>Уралвагонзавод</w:t>
      </w:r>
      <w:r w:rsidR="00597E5D">
        <w:rPr>
          <w:bCs/>
          <w:szCs w:val="28"/>
        </w:rPr>
        <w:t>»</w:t>
      </w:r>
      <w:r>
        <w:rPr>
          <w:bCs/>
          <w:szCs w:val="28"/>
        </w:rPr>
        <w:t>, ДР 12</w:t>
      </w:r>
      <w:r w:rsidR="00597E5D">
        <w:rPr>
          <w:bCs/>
          <w:szCs w:val="28"/>
        </w:rPr>
        <w:t>.04.</w:t>
      </w:r>
      <w:r>
        <w:rPr>
          <w:bCs/>
          <w:szCs w:val="28"/>
        </w:rPr>
        <w:t>2020 усл. клеймо 1429 ООО</w:t>
      </w:r>
      <w:r w:rsidR="003E1F6B">
        <w:rPr>
          <w:bCs/>
          <w:szCs w:val="28"/>
        </w:rPr>
        <w:t> </w:t>
      </w:r>
      <w:r>
        <w:rPr>
          <w:bCs/>
          <w:szCs w:val="28"/>
        </w:rPr>
        <w:t>КВРЗ Новотранс МСК ж.д, пробег 6921 км</w:t>
      </w:r>
      <w:r w:rsidR="00597E5D">
        <w:rPr>
          <w:bCs/>
          <w:szCs w:val="28"/>
        </w:rPr>
        <w:t>,</w:t>
      </w:r>
      <w:r>
        <w:rPr>
          <w:bCs/>
          <w:szCs w:val="28"/>
        </w:rPr>
        <w:t xml:space="preserve"> при норме 160</w:t>
      </w:r>
      <w:r w:rsidRPr="006D36C2">
        <w:rPr>
          <w:bCs/>
          <w:szCs w:val="28"/>
        </w:rPr>
        <w:t>00</w:t>
      </w:r>
      <w:r>
        <w:rPr>
          <w:bCs/>
          <w:szCs w:val="28"/>
        </w:rPr>
        <w:t>0 км</w:t>
      </w:r>
      <w:r w:rsidR="00597E5D">
        <w:rPr>
          <w:bCs/>
          <w:szCs w:val="28"/>
        </w:rPr>
        <w:t>;</w:t>
      </w:r>
    </w:p>
    <w:p w:rsidR="00597E5D" w:rsidRDefault="008156ED" w:rsidP="000245F4">
      <w:pPr>
        <w:spacing w:line="360" w:lineRule="exact"/>
        <w:ind w:firstLine="680"/>
        <w:rPr>
          <w:bCs/>
          <w:szCs w:val="28"/>
        </w:rPr>
      </w:pPr>
      <w:r>
        <w:rPr>
          <w:szCs w:val="28"/>
        </w:rPr>
        <w:lastRenderedPageBreak/>
        <w:t>24-й вагон №</w:t>
      </w:r>
      <w:r w:rsidR="00597E5D">
        <w:rPr>
          <w:szCs w:val="28"/>
        </w:rPr>
        <w:t xml:space="preserve"> </w:t>
      </w:r>
      <w:r>
        <w:rPr>
          <w:szCs w:val="28"/>
        </w:rPr>
        <w:t>51557353</w:t>
      </w:r>
      <w:r w:rsidRPr="006D36C2">
        <w:rPr>
          <w:szCs w:val="28"/>
        </w:rPr>
        <w:t xml:space="preserve">: цистерна модели </w:t>
      </w:r>
      <w:r>
        <w:rPr>
          <w:szCs w:val="28"/>
        </w:rPr>
        <w:t xml:space="preserve">15-150-20 </w:t>
      </w:r>
      <w:r w:rsidRPr="006D36C2">
        <w:rPr>
          <w:bCs/>
          <w:szCs w:val="28"/>
        </w:rPr>
        <w:t>собственн</w:t>
      </w:r>
      <w:r>
        <w:rPr>
          <w:bCs/>
          <w:szCs w:val="28"/>
        </w:rPr>
        <w:t>ость</w:t>
      </w:r>
      <w:r w:rsidRPr="006D36C2">
        <w:rPr>
          <w:bCs/>
          <w:szCs w:val="28"/>
        </w:rPr>
        <w:t xml:space="preserve"> Россия, </w:t>
      </w:r>
      <w:r>
        <w:rPr>
          <w:bCs/>
          <w:szCs w:val="28"/>
        </w:rPr>
        <w:t xml:space="preserve">предприятие ООО </w:t>
      </w:r>
      <w:r w:rsidR="00597E5D">
        <w:rPr>
          <w:bCs/>
          <w:szCs w:val="28"/>
        </w:rPr>
        <w:t>«</w:t>
      </w:r>
      <w:r>
        <w:rPr>
          <w:bCs/>
          <w:szCs w:val="28"/>
        </w:rPr>
        <w:t>БалтТрансСервис</w:t>
      </w:r>
      <w:r w:rsidR="00597E5D">
        <w:rPr>
          <w:bCs/>
          <w:szCs w:val="28"/>
        </w:rPr>
        <w:t>»</w:t>
      </w:r>
      <w:r>
        <w:rPr>
          <w:bCs/>
          <w:szCs w:val="28"/>
        </w:rPr>
        <w:t>, построен 14</w:t>
      </w:r>
      <w:r w:rsidR="00597E5D">
        <w:rPr>
          <w:bCs/>
          <w:szCs w:val="28"/>
        </w:rPr>
        <w:t>.04.</w:t>
      </w:r>
      <w:r>
        <w:rPr>
          <w:bCs/>
          <w:szCs w:val="28"/>
        </w:rPr>
        <w:t>2003 ус</w:t>
      </w:r>
      <w:r w:rsidR="00597E5D">
        <w:rPr>
          <w:bCs/>
          <w:szCs w:val="28"/>
        </w:rPr>
        <w:t>л</w:t>
      </w:r>
      <w:r>
        <w:rPr>
          <w:bCs/>
          <w:szCs w:val="28"/>
        </w:rPr>
        <w:t>.</w:t>
      </w:r>
      <w:r w:rsidR="00597E5D">
        <w:rPr>
          <w:bCs/>
          <w:szCs w:val="28"/>
        </w:rPr>
        <w:t xml:space="preserve"> </w:t>
      </w:r>
      <w:r>
        <w:rPr>
          <w:bCs/>
          <w:szCs w:val="28"/>
        </w:rPr>
        <w:t>клеймо 5</w:t>
      </w:r>
      <w:r w:rsidRPr="006050FD">
        <w:rPr>
          <w:bCs/>
          <w:szCs w:val="28"/>
        </w:rPr>
        <w:t xml:space="preserve"> </w:t>
      </w:r>
      <w:r w:rsidR="00C7531A">
        <w:rPr>
          <w:bCs/>
          <w:szCs w:val="28"/>
        </w:rPr>
        <w:t xml:space="preserve">                </w:t>
      </w:r>
      <w:r w:rsidRPr="006D36C2">
        <w:rPr>
          <w:bCs/>
          <w:szCs w:val="28"/>
        </w:rPr>
        <w:t>АО НПК</w:t>
      </w:r>
      <w:r w:rsidR="00597E5D">
        <w:rPr>
          <w:bCs/>
          <w:szCs w:val="28"/>
        </w:rPr>
        <w:t xml:space="preserve"> «</w:t>
      </w:r>
      <w:r w:rsidRPr="006D36C2">
        <w:rPr>
          <w:bCs/>
          <w:szCs w:val="28"/>
        </w:rPr>
        <w:t>У</w:t>
      </w:r>
      <w:r>
        <w:rPr>
          <w:bCs/>
          <w:szCs w:val="28"/>
        </w:rPr>
        <w:t>ралвагонзавод</w:t>
      </w:r>
      <w:r w:rsidR="00597E5D">
        <w:rPr>
          <w:bCs/>
          <w:szCs w:val="28"/>
        </w:rPr>
        <w:t>»</w:t>
      </w:r>
      <w:r>
        <w:rPr>
          <w:bCs/>
          <w:szCs w:val="28"/>
        </w:rPr>
        <w:t>, ДР 22</w:t>
      </w:r>
      <w:r w:rsidR="00597E5D">
        <w:rPr>
          <w:bCs/>
          <w:szCs w:val="28"/>
        </w:rPr>
        <w:t>.04.</w:t>
      </w:r>
      <w:r>
        <w:rPr>
          <w:bCs/>
          <w:szCs w:val="28"/>
        </w:rPr>
        <w:t>2020 усл.</w:t>
      </w:r>
      <w:r w:rsidR="00597E5D">
        <w:rPr>
          <w:bCs/>
          <w:szCs w:val="28"/>
        </w:rPr>
        <w:t xml:space="preserve"> </w:t>
      </w:r>
      <w:r>
        <w:rPr>
          <w:bCs/>
          <w:szCs w:val="28"/>
        </w:rPr>
        <w:t>клеймо 1099 ВЧДр Тосно ОКТ ж.д., ТР-2 23</w:t>
      </w:r>
      <w:r w:rsidR="00597E5D">
        <w:rPr>
          <w:bCs/>
          <w:szCs w:val="28"/>
        </w:rPr>
        <w:t>.05.</w:t>
      </w:r>
      <w:r>
        <w:rPr>
          <w:bCs/>
          <w:szCs w:val="28"/>
        </w:rPr>
        <w:t>2020 усл.</w:t>
      </w:r>
      <w:r w:rsidR="00597E5D">
        <w:rPr>
          <w:bCs/>
          <w:szCs w:val="28"/>
        </w:rPr>
        <w:t xml:space="preserve"> </w:t>
      </w:r>
      <w:r>
        <w:rPr>
          <w:bCs/>
          <w:szCs w:val="28"/>
        </w:rPr>
        <w:t>клеймо 4092 ВЧДэ Рязань МСК ж.д. по коду неисправности 107 – выщербина обода колеса, пробег 45239</w:t>
      </w:r>
      <w:r w:rsidRPr="006D36C2">
        <w:rPr>
          <w:bCs/>
          <w:szCs w:val="28"/>
        </w:rPr>
        <w:t xml:space="preserve"> км</w:t>
      </w:r>
      <w:r w:rsidR="00597E5D">
        <w:rPr>
          <w:bCs/>
          <w:szCs w:val="28"/>
        </w:rPr>
        <w:t>,</w:t>
      </w:r>
      <w:r w:rsidRPr="006D36C2">
        <w:rPr>
          <w:bCs/>
          <w:szCs w:val="28"/>
        </w:rPr>
        <w:t xml:space="preserve"> при норме 160000</w:t>
      </w:r>
      <w:r w:rsidR="00597E5D">
        <w:rPr>
          <w:bCs/>
          <w:szCs w:val="28"/>
        </w:rPr>
        <w:t xml:space="preserve"> </w:t>
      </w:r>
      <w:r w:rsidRPr="006D36C2">
        <w:rPr>
          <w:bCs/>
          <w:szCs w:val="28"/>
        </w:rPr>
        <w:t>км</w:t>
      </w:r>
      <w:r w:rsidR="00597E5D">
        <w:rPr>
          <w:bCs/>
          <w:szCs w:val="28"/>
        </w:rPr>
        <w:t>;</w:t>
      </w:r>
    </w:p>
    <w:p w:rsidR="00597E5D" w:rsidRDefault="008156ED" w:rsidP="000245F4">
      <w:pPr>
        <w:spacing w:line="360" w:lineRule="exact"/>
        <w:ind w:firstLine="680"/>
        <w:rPr>
          <w:bCs/>
          <w:szCs w:val="28"/>
        </w:rPr>
      </w:pPr>
      <w:r>
        <w:rPr>
          <w:szCs w:val="28"/>
        </w:rPr>
        <w:t>25-й вагон №</w:t>
      </w:r>
      <w:r w:rsidR="00597E5D">
        <w:rPr>
          <w:szCs w:val="28"/>
        </w:rPr>
        <w:t xml:space="preserve"> </w:t>
      </w:r>
      <w:r>
        <w:rPr>
          <w:szCs w:val="28"/>
        </w:rPr>
        <w:t>51410140</w:t>
      </w:r>
      <w:r w:rsidRPr="006D36C2">
        <w:rPr>
          <w:szCs w:val="28"/>
        </w:rPr>
        <w:t xml:space="preserve">: цистерна модели </w:t>
      </w:r>
      <w:r>
        <w:rPr>
          <w:szCs w:val="28"/>
        </w:rPr>
        <w:t>15-150-20</w:t>
      </w:r>
      <w:r w:rsidRPr="006D36C2">
        <w:rPr>
          <w:szCs w:val="28"/>
        </w:rPr>
        <w:t xml:space="preserve"> </w:t>
      </w:r>
      <w:r w:rsidRPr="006D36C2">
        <w:rPr>
          <w:bCs/>
          <w:szCs w:val="28"/>
        </w:rPr>
        <w:t>собственн</w:t>
      </w:r>
      <w:r>
        <w:rPr>
          <w:bCs/>
          <w:szCs w:val="28"/>
        </w:rPr>
        <w:t>ость</w:t>
      </w:r>
      <w:r w:rsidRPr="006D36C2">
        <w:rPr>
          <w:bCs/>
          <w:szCs w:val="28"/>
        </w:rPr>
        <w:t xml:space="preserve"> Россия, </w:t>
      </w:r>
      <w:r>
        <w:rPr>
          <w:bCs/>
          <w:szCs w:val="28"/>
        </w:rPr>
        <w:t xml:space="preserve">предприятие АО </w:t>
      </w:r>
      <w:r w:rsidR="00597E5D">
        <w:rPr>
          <w:bCs/>
          <w:szCs w:val="28"/>
        </w:rPr>
        <w:t>«</w:t>
      </w:r>
      <w:r>
        <w:rPr>
          <w:bCs/>
          <w:szCs w:val="28"/>
        </w:rPr>
        <w:t>НПК</w:t>
      </w:r>
      <w:r w:rsidR="00597E5D">
        <w:rPr>
          <w:bCs/>
          <w:szCs w:val="28"/>
        </w:rPr>
        <w:t>»</w:t>
      </w:r>
      <w:r>
        <w:rPr>
          <w:bCs/>
          <w:szCs w:val="28"/>
        </w:rPr>
        <w:t>, построен 23</w:t>
      </w:r>
      <w:r w:rsidR="00597E5D">
        <w:rPr>
          <w:bCs/>
          <w:szCs w:val="28"/>
        </w:rPr>
        <w:t>.09.</w:t>
      </w:r>
      <w:r>
        <w:rPr>
          <w:bCs/>
          <w:szCs w:val="28"/>
        </w:rPr>
        <w:t>2002 усл. клеймо 5</w:t>
      </w:r>
      <w:r w:rsidRPr="006050FD">
        <w:rPr>
          <w:bCs/>
          <w:szCs w:val="28"/>
        </w:rPr>
        <w:t xml:space="preserve"> </w:t>
      </w:r>
      <w:r w:rsidRPr="006D36C2">
        <w:rPr>
          <w:bCs/>
          <w:szCs w:val="28"/>
        </w:rPr>
        <w:t>АО</w:t>
      </w:r>
      <w:r w:rsidR="00597E5D">
        <w:rPr>
          <w:bCs/>
          <w:szCs w:val="28"/>
        </w:rPr>
        <w:t> </w:t>
      </w:r>
      <w:r w:rsidRPr="006D36C2">
        <w:rPr>
          <w:bCs/>
          <w:szCs w:val="28"/>
        </w:rPr>
        <w:t>НПК</w:t>
      </w:r>
      <w:r w:rsidR="00597E5D">
        <w:rPr>
          <w:bCs/>
          <w:szCs w:val="28"/>
        </w:rPr>
        <w:t> «</w:t>
      </w:r>
      <w:r w:rsidRPr="006D36C2">
        <w:rPr>
          <w:bCs/>
          <w:szCs w:val="28"/>
        </w:rPr>
        <w:t>У</w:t>
      </w:r>
      <w:r>
        <w:rPr>
          <w:bCs/>
          <w:szCs w:val="28"/>
        </w:rPr>
        <w:t>ралвагонзавод</w:t>
      </w:r>
      <w:r w:rsidR="00597E5D">
        <w:rPr>
          <w:bCs/>
          <w:szCs w:val="28"/>
        </w:rPr>
        <w:t>»</w:t>
      </w:r>
      <w:r>
        <w:rPr>
          <w:bCs/>
          <w:szCs w:val="28"/>
        </w:rPr>
        <w:t>, ДР 07</w:t>
      </w:r>
      <w:r w:rsidR="00597E5D">
        <w:rPr>
          <w:bCs/>
          <w:szCs w:val="28"/>
        </w:rPr>
        <w:t>.07.</w:t>
      </w:r>
      <w:r>
        <w:rPr>
          <w:bCs/>
          <w:szCs w:val="28"/>
        </w:rPr>
        <w:t>2020 усл. клеймо 378 ВРП Иваново</w:t>
      </w:r>
      <w:r w:rsidRPr="006D36C2">
        <w:rPr>
          <w:bCs/>
          <w:szCs w:val="28"/>
        </w:rPr>
        <w:t xml:space="preserve"> </w:t>
      </w:r>
      <w:r w:rsidR="00C7531A">
        <w:rPr>
          <w:bCs/>
          <w:szCs w:val="28"/>
        </w:rPr>
        <w:t xml:space="preserve">              </w:t>
      </w:r>
      <w:r>
        <w:rPr>
          <w:bCs/>
          <w:szCs w:val="28"/>
        </w:rPr>
        <w:t xml:space="preserve">ООО </w:t>
      </w:r>
      <w:r w:rsidR="00597E5D">
        <w:rPr>
          <w:bCs/>
          <w:szCs w:val="28"/>
        </w:rPr>
        <w:t>«</w:t>
      </w:r>
      <w:r>
        <w:rPr>
          <w:bCs/>
          <w:szCs w:val="28"/>
        </w:rPr>
        <w:t>БалтТрансСервис</w:t>
      </w:r>
      <w:r w:rsidR="00597E5D">
        <w:rPr>
          <w:bCs/>
          <w:szCs w:val="28"/>
        </w:rPr>
        <w:t>»</w:t>
      </w:r>
      <w:r>
        <w:rPr>
          <w:bCs/>
          <w:szCs w:val="28"/>
        </w:rPr>
        <w:t xml:space="preserve"> СЕВ ж.д., пробег 22483 км</w:t>
      </w:r>
      <w:r w:rsidR="00597E5D">
        <w:rPr>
          <w:bCs/>
          <w:szCs w:val="28"/>
        </w:rPr>
        <w:t>,</w:t>
      </w:r>
      <w:r>
        <w:rPr>
          <w:bCs/>
          <w:szCs w:val="28"/>
        </w:rPr>
        <w:t xml:space="preserve"> при норме 160</w:t>
      </w:r>
      <w:r w:rsidRPr="006D36C2">
        <w:rPr>
          <w:bCs/>
          <w:szCs w:val="28"/>
        </w:rPr>
        <w:t>000</w:t>
      </w:r>
      <w:r w:rsidR="00597E5D">
        <w:rPr>
          <w:bCs/>
          <w:szCs w:val="28"/>
        </w:rPr>
        <w:t xml:space="preserve"> </w:t>
      </w:r>
      <w:r w:rsidRPr="006D36C2">
        <w:rPr>
          <w:bCs/>
          <w:szCs w:val="28"/>
        </w:rPr>
        <w:t>км</w:t>
      </w:r>
      <w:r w:rsidR="00597E5D">
        <w:rPr>
          <w:bCs/>
          <w:szCs w:val="28"/>
        </w:rPr>
        <w:t>;</w:t>
      </w:r>
    </w:p>
    <w:p w:rsidR="00597E5D" w:rsidRDefault="008156ED" w:rsidP="000245F4">
      <w:pPr>
        <w:spacing w:line="360" w:lineRule="exact"/>
        <w:ind w:firstLine="680"/>
        <w:rPr>
          <w:bCs/>
          <w:szCs w:val="28"/>
        </w:rPr>
      </w:pPr>
      <w:r>
        <w:rPr>
          <w:szCs w:val="28"/>
        </w:rPr>
        <w:t>26-й вагон №</w:t>
      </w:r>
      <w:r w:rsidR="00597E5D">
        <w:rPr>
          <w:szCs w:val="28"/>
        </w:rPr>
        <w:t xml:space="preserve"> </w:t>
      </w:r>
      <w:r>
        <w:rPr>
          <w:szCs w:val="28"/>
        </w:rPr>
        <w:t>50353960</w:t>
      </w:r>
      <w:r w:rsidRPr="006D36C2">
        <w:rPr>
          <w:szCs w:val="28"/>
        </w:rPr>
        <w:t xml:space="preserve">: цистерна модели </w:t>
      </w:r>
      <w:r>
        <w:rPr>
          <w:szCs w:val="28"/>
        </w:rPr>
        <w:t xml:space="preserve">15-156 </w:t>
      </w:r>
      <w:r w:rsidRPr="006D36C2">
        <w:rPr>
          <w:bCs/>
          <w:szCs w:val="28"/>
        </w:rPr>
        <w:t>собственн</w:t>
      </w:r>
      <w:r>
        <w:rPr>
          <w:bCs/>
          <w:szCs w:val="28"/>
        </w:rPr>
        <w:t>ость</w:t>
      </w:r>
      <w:r w:rsidRPr="006D36C2">
        <w:rPr>
          <w:bCs/>
          <w:szCs w:val="28"/>
        </w:rPr>
        <w:t xml:space="preserve"> </w:t>
      </w:r>
      <w:r>
        <w:rPr>
          <w:bCs/>
          <w:szCs w:val="28"/>
        </w:rPr>
        <w:t>Казахстан</w:t>
      </w:r>
      <w:r w:rsidRPr="006D36C2">
        <w:rPr>
          <w:bCs/>
          <w:szCs w:val="28"/>
        </w:rPr>
        <w:t xml:space="preserve">, </w:t>
      </w:r>
      <w:r>
        <w:rPr>
          <w:bCs/>
          <w:szCs w:val="28"/>
        </w:rPr>
        <w:t xml:space="preserve">предприятие АО </w:t>
      </w:r>
      <w:r w:rsidR="00597E5D">
        <w:rPr>
          <w:bCs/>
          <w:szCs w:val="28"/>
        </w:rPr>
        <w:t>«</w:t>
      </w:r>
      <w:r>
        <w:rPr>
          <w:bCs/>
          <w:szCs w:val="28"/>
        </w:rPr>
        <w:t>БРК-Лизинг</w:t>
      </w:r>
      <w:r w:rsidR="00597E5D">
        <w:rPr>
          <w:bCs/>
          <w:szCs w:val="28"/>
        </w:rPr>
        <w:t>»</w:t>
      </w:r>
      <w:r>
        <w:rPr>
          <w:bCs/>
          <w:szCs w:val="28"/>
        </w:rPr>
        <w:t>, построен 01</w:t>
      </w:r>
      <w:r w:rsidR="00597E5D">
        <w:rPr>
          <w:bCs/>
          <w:szCs w:val="28"/>
        </w:rPr>
        <w:t>.07.</w:t>
      </w:r>
      <w:r>
        <w:rPr>
          <w:bCs/>
          <w:szCs w:val="28"/>
        </w:rPr>
        <w:t>2006</w:t>
      </w:r>
      <w:r w:rsidRPr="006D36C2">
        <w:rPr>
          <w:bCs/>
          <w:szCs w:val="28"/>
        </w:rPr>
        <w:t xml:space="preserve"> ус</w:t>
      </w:r>
      <w:r>
        <w:rPr>
          <w:bCs/>
          <w:szCs w:val="28"/>
        </w:rPr>
        <w:t>л</w:t>
      </w:r>
      <w:r w:rsidRPr="006D36C2">
        <w:rPr>
          <w:bCs/>
          <w:szCs w:val="28"/>
        </w:rPr>
        <w:t>.</w:t>
      </w:r>
      <w:r>
        <w:rPr>
          <w:bCs/>
          <w:szCs w:val="28"/>
        </w:rPr>
        <w:t xml:space="preserve"> </w:t>
      </w:r>
      <w:r w:rsidRPr="006D36C2">
        <w:rPr>
          <w:bCs/>
          <w:szCs w:val="28"/>
        </w:rPr>
        <w:t>клеймо 5 АО НПК</w:t>
      </w:r>
      <w:r w:rsidR="00597E5D">
        <w:rPr>
          <w:bCs/>
          <w:szCs w:val="28"/>
        </w:rPr>
        <w:t xml:space="preserve"> «</w:t>
      </w:r>
      <w:r w:rsidRPr="006D36C2">
        <w:rPr>
          <w:bCs/>
          <w:szCs w:val="28"/>
        </w:rPr>
        <w:t>У</w:t>
      </w:r>
      <w:r>
        <w:rPr>
          <w:bCs/>
          <w:szCs w:val="28"/>
        </w:rPr>
        <w:t>ралвагонзавод</w:t>
      </w:r>
      <w:r w:rsidR="00597E5D">
        <w:rPr>
          <w:bCs/>
          <w:szCs w:val="28"/>
        </w:rPr>
        <w:t>»</w:t>
      </w:r>
      <w:r>
        <w:rPr>
          <w:bCs/>
          <w:szCs w:val="28"/>
        </w:rPr>
        <w:t>, ДР 10</w:t>
      </w:r>
      <w:r w:rsidR="00597E5D">
        <w:rPr>
          <w:bCs/>
          <w:szCs w:val="28"/>
        </w:rPr>
        <w:t>.06.</w:t>
      </w:r>
      <w:r>
        <w:rPr>
          <w:bCs/>
          <w:szCs w:val="28"/>
        </w:rPr>
        <w:t>2019 усл. клеймо 382</w:t>
      </w:r>
      <w:r w:rsidRPr="006D36C2">
        <w:rPr>
          <w:bCs/>
          <w:szCs w:val="28"/>
        </w:rPr>
        <w:t xml:space="preserve"> ВЧДр</w:t>
      </w:r>
      <w:r>
        <w:rPr>
          <w:bCs/>
          <w:szCs w:val="28"/>
        </w:rPr>
        <w:t xml:space="preserve"> Ярославль</w:t>
      </w:r>
      <w:r w:rsidRPr="006D36C2">
        <w:rPr>
          <w:bCs/>
          <w:szCs w:val="28"/>
        </w:rPr>
        <w:t xml:space="preserve"> </w:t>
      </w:r>
      <w:r>
        <w:rPr>
          <w:bCs/>
          <w:szCs w:val="28"/>
        </w:rPr>
        <w:t xml:space="preserve">АО </w:t>
      </w:r>
      <w:r w:rsidR="00597E5D">
        <w:rPr>
          <w:bCs/>
          <w:szCs w:val="28"/>
        </w:rPr>
        <w:t>«</w:t>
      </w:r>
      <w:r>
        <w:rPr>
          <w:bCs/>
          <w:szCs w:val="28"/>
        </w:rPr>
        <w:t>ВРК-2</w:t>
      </w:r>
      <w:r w:rsidR="00597E5D">
        <w:rPr>
          <w:bCs/>
          <w:szCs w:val="28"/>
        </w:rPr>
        <w:t>»</w:t>
      </w:r>
      <w:r>
        <w:rPr>
          <w:bCs/>
          <w:szCs w:val="28"/>
        </w:rPr>
        <w:t xml:space="preserve"> СЕВ ж.д.,</w:t>
      </w:r>
      <w:r w:rsidRPr="00124D6F">
        <w:rPr>
          <w:bCs/>
          <w:szCs w:val="28"/>
        </w:rPr>
        <w:t xml:space="preserve"> </w:t>
      </w:r>
      <w:r>
        <w:rPr>
          <w:bCs/>
          <w:szCs w:val="28"/>
        </w:rPr>
        <w:t>ТР-2 19</w:t>
      </w:r>
      <w:r w:rsidR="00597E5D">
        <w:rPr>
          <w:bCs/>
          <w:szCs w:val="28"/>
        </w:rPr>
        <w:t>.09.</w:t>
      </w:r>
      <w:r>
        <w:rPr>
          <w:bCs/>
          <w:szCs w:val="28"/>
        </w:rPr>
        <w:t>2020 усл. клеймо 4111 ВЧДэ Петрозаводск ОКТ ж.д. по коду неисправности 220 – несоответствие зазоров скользуна, пробег 42389 км</w:t>
      </w:r>
      <w:r w:rsidR="00597E5D">
        <w:rPr>
          <w:bCs/>
          <w:szCs w:val="28"/>
        </w:rPr>
        <w:t>,</w:t>
      </w:r>
      <w:r>
        <w:rPr>
          <w:bCs/>
          <w:szCs w:val="28"/>
        </w:rPr>
        <w:t xml:space="preserve"> при норме 160</w:t>
      </w:r>
      <w:r w:rsidRPr="006D36C2">
        <w:rPr>
          <w:bCs/>
          <w:szCs w:val="28"/>
        </w:rPr>
        <w:t>00</w:t>
      </w:r>
      <w:r>
        <w:rPr>
          <w:bCs/>
          <w:szCs w:val="28"/>
        </w:rPr>
        <w:t>0 км</w:t>
      </w:r>
      <w:r w:rsidR="00597E5D">
        <w:rPr>
          <w:bCs/>
          <w:szCs w:val="28"/>
        </w:rPr>
        <w:t>;</w:t>
      </w:r>
    </w:p>
    <w:p w:rsidR="00597E5D" w:rsidRDefault="008156ED" w:rsidP="000245F4">
      <w:pPr>
        <w:spacing w:line="360" w:lineRule="exact"/>
        <w:ind w:firstLine="680"/>
        <w:rPr>
          <w:bCs/>
          <w:szCs w:val="28"/>
        </w:rPr>
      </w:pPr>
      <w:r>
        <w:rPr>
          <w:szCs w:val="28"/>
        </w:rPr>
        <w:t>27-й вагон №</w:t>
      </w:r>
      <w:r w:rsidR="00597E5D">
        <w:rPr>
          <w:szCs w:val="28"/>
        </w:rPr>
        <w:t xml:space="preserve"> </w:t>
      </w:r>
      <w:r>
        <w:rPr>
          <w:szCs w:val="28"/>
        </w:rPr>
        <w:t>73973703</w:t>
      </w:r>
      <w:r w:rsidRPr="006D36C2">
        <w:rPr>
          <w:szCs w:val="28"/>
        </w:rPr>
        <w:t xml:space="preserve">: цистерна модели </w:t>
      </w:r>
      <w:r>
        <w:rPr>
          <w:szCs w:val="28"/>
        </w:rPr>
        <w:t>15-1547-03</w:t>
      </w:r>
      <w:r w:rsidRPr="006D36C2">
        <w:rPr>
          <w:szCs w:val="28"/>
        </w:rPr>
        <w:t xml:space="preserve"> </w:t>
      </w:r>
      <w:r w:rsidRPr="006D36C2">
        <w:rPr>
          <w:bCs/>
          <w:szCs w:val="28"/>
        </w:rPr>
        <w:t>собственн</w:t>
      </w:r>
      <w:r>
        <w:rPr>
          <w:bCs/>
          <w:szCs w:val="28"/>
        </w:rPr>
        <w:t>ость</w:t>
      </w:r>
      <w:r w:rsidRPr="006D36C2">
        <w:rPr>
          <w:bCs/>
          <w:szCs w:val="28"/>
        </w:rPr>
        <w:t xml:space="preserve"> Россия, </w:t>
      </w:r>
      <w:r>
        <w:rPr>
          <w:bCs/>
          <w:szCs w:val="28"/>
        </w:rPr>
        <w:t xml:space="preserve">предприятие ООО </w:t>
      </w:r>
      <w:r w:rsidR="00597E5D">
        <w:rPr>
          <w:bCs/>
          <w:szCs w:val="28"/>
        </w:rPr>
        <w:t>«</w:t>
      </w:r>
      <w:r>
        <w:rPr>
          <w:bCs/>
          <w:szCs w:val="28"/>
        </w:rPr>
        <w:t>Альфа-лизинг</w:t>
      </w:r>
      <w:r w:rsidR="00597E5D">
        <w:rPr>
          <w:bCs/>
          <w:szCs w:val="28"/>
        </w:rPr>
        <w:t>»</w:t>
      </w:r>
      <w:r>
        <w:rPr>
          <w:bCs/>
          <w:szCs w:val="28"/>
        </w:rPr>
        <w:t>, построен 10</w:t>
      </w:r>
      <w:r w:rsidR="00597E5D">
        <w:rPr>
          <w:bCs/>
          <w:szCs w:val="28"/>
        </w:rPr>
        <w:t>.09.</w:t>
      </w:r>
      <w:r>
        <w:rPr>
          <w:bCs/>
          <w:szCs w:val="28"/>
        </w:rPr>
        <w:t>2012 усл. клеймо 1209 Ч</w:t>
      </w:r>
      <w:r w:rsidRPr="006D36C2">
        <w:rPr>
          <w:bCs/>
          <w:szCs w:val="28"/>
        </w:rPr>
        <w:t xml:space="preserve">АО </w:t>
      </w:r>
      <w:r w:rsidR="00597E5D">
        <w:rPr>
          <w:bCs/>
          <w:szCs w:val="28"/>
        </w:rPr>
        <w:t>«</w:t>
      </w:r>
      <w:r>
        <w:rPr>
          <w:bCs/>
          <w:szCs w:val="28"/>
        </w:rPr>
        <w:t>Азовобщемаш</w:t>
      </w:r>
      <w:r w:rsidR="00597E5D">
        <w:rPr>
          <w:bCs/>
          <w:szCs w:val="28"/>
        </w:rPr>
        <w:t>»</w:t>
      </w:r>
      <w:r>
        <w:rPr>
          <w:bCs/>
          <w:szCs w:val="28"/>
        </w:rPr>
        <w:t>, ДР 14</w:t>
      </w:r>
      <w:r w:rsidR="00597E5D">
        <w:rPr>
          <w:bCs/>
          <w:szCs w:val="28"/>
        </w:rPr>
        <w:t>.04.</w:t>
      </w:r>
      <w:r>
        <w:rPr>
          <w:bCs/>
          <w:szCs w:val="28"/>
        </w:rPr>
        <w:t>2020 усл. клеймо 71577</w:t>
      </w:r>
      <w:r w:rsidRPr="006D36C2">
        <w:rPr>
          <w:bCs/>
          <w:szCs w:val="28"/>
        </w:rPr>
        <w:t xml:space="preserve"> </w:t>
      </w:r>
      <w:r>
        <w:rPr>
          <w:bCs/>
          <w:szCs w:val="28"/>
        </w:rPr>
        <w:t>ООО</w:t>
      </w:r>
      <w:r w:rsidR="003E1F6B">
        <w:rPr>
          <w:bCs/>
          <w:szCs w:val="28"/>
        </w:rPr>
        <w:t> </w:t>
      </w:r>
      <w:r w:rsidR="00597E5D">
        <w:rPr>
          <w:bCs/>
          <w:szCs w:val="28"/>
        </w:rPr>
        <w:t>«</w:t>
      </w:r>
      <w:r>
        <w:rPr>
          <w:bCs/>
          <w:szCs w:val="28"/>
        </w:rPr>
        <w:t>ТЭК</w:t>
      </w:r>
      <w:r w:rsidR="00597E5D">
        <w:rPr>
          <w:bCs/>
          <w:szCs w:val="28"/>
        </w:rPr>
        <w:t> </w:t>
      </w:r>
      <w:r>
        <w:rPr>
          <w:bCs/>
          <w:szCs w:val="28"/>
        </w:rPr>
        <w:t>ННЭ</w:t>
      </w:r>
      <w:r w:rsidR="00597E5D">
        <w:rPr>
          <w:bCs/>
          <w:szCs w:val="28"/>
        </w:rPr>
        <w:t>»</w:t>
      </w:r>
      <w:r>
        <w:rPr>
          <w:bCs/>
          <w:szCs w:val="28"/>
        </w:rPr>
        <w:t xml:space="preserve"> СВР ж.д.,</w:t>
      </w:r>
      <w:r w:rsidRPr="00AF3AB9">
        <w:rPr>
          <w:bCs/>
          <w:szCs w:val="28"/>
        </w:rPr>
        <w:t xml:space="preserve"> </w:t>
      </w:r>
      <w:r>
        <w:rPr>
          <w:bCs/>
          <w:szCs w:val="28"/>
        </w:rPr>
        <w:t>ТР-2 18</w:t>
      </w:r>
      <w:r w:rsidR="00597E5D">
        <w:rPr>
          <w:bCs/>
          <w:szCs w:val="28"/>
        </w:rPr>
        <w:t>.04.</w:t>
      </w:r>
      <w:r>
        <w:rPr>
          <w:bCs/>
          <w:szCs w:val="28"/>
        </w:rPr>
        <w:t xml:space="preserve">2020 усл. клеймо 1577 ООО </w:t>
      </w:r>
      <w:r w:rsidR="00597E5D">
        <w:rPr>
          <w:bCs/>
          <w:szCs w:val="28"/>
        </w:rPr>
        <w:t>«</w:t>
      </w:r>
      <w:r>
        <w:rPr>
          <w:bCs/>
          <w:szCs w:val="28"/>
        </w:rPr>
        <w:t>ТЭК ННЭ</w:t>
      </w:r>
      <w:r w:rsidR="00597E5D">
        <w:rPr>
          <w:bCs/>
          <w:szCs w:val="28"/>
        </w:rPr>
        <w:t>»</w:t>
      </w:r>
      <w:r>
        <w:rPr>
          <w:bCs/>
          <w:szCs w:val="28"/>
        </w:rPr>
        <w:t xml:space="preserve"> СВР ж.д. по коду неисправности 107 – выщербина обода колеса пробег 143065 км</w:t>
      </w:r>
      <w:r w:rsidR="00597E5D">
        <w:rPr>
          <w:bCs/>
          <w:szCs w:val="28"/>
        </w:rPr>
        <w:t>,</w:t>
      </w:r>
      <w:r>
        <w:rPr>
          <w:bCs/>
          <w:szCs w:val="28"/>
        </w:rPr>
        <w:t xml:space="preserve"> при норме 160</w:t>
      </w:r>
      <w:r w:rsidRPr="006D36C2">
        <w:rPr>
          <w:bCs/>
          <w:szCs w:val="28"/>
        </w:rPr>
        <w:t>00</w:t>
      </w:r>
      <w:r>
        <w:rPr>
          <w:bCs/>
          <w:szCs w:val="28"/>
        </w:rPr>
        <w:t>0 км</w:t>
      </w:r>
      <w:r w:rsidR="00597E5D">
        <w:rPr>
          <w:bCs/>
          <w:szCs w:val="28"/>
        </w:rPr>
        <w:t>;</w:t>
      </w:r>
    </w:p>
    <w:p w:rsidR="00597E5D" w:rsidRDefault="008156ED" w:rsidP="000245F4">
      <w:pPr>
        <w:spacing w:line="360" w:lineRule="exact"/>
        <w:ind w:firstLine="680"/>
        <w:rPr>
          <w:bCs/>
          <w:szCs w:val="28"/>
        </w:rPr>
      </w:pPr>
      <w:r>
        <w:rPr>
          <w:szCs w:val="28"/>
        </w:rPr>
        <w:t>28-й вагон №</w:t>
      </w:r>
      <w:r w:rsidR="00597E5D">
        <w:rPr>
          <w:szCs w:val="28"/>
        </w:rPr>
        <w:t xml:space="preserve"> </w:t>
      </w:r>
      <w:r>
        <w:rPr>
          <w:szCs w:val="28"/>
        </w:rPr>
        <w:t>50438886</w:t>
      </w:r>
      <w:r w:rsidRPr="006D36C2">
        <w:rPr>
          <w:szCs w:val="28"/>
        </w:rPr>
        <w:t xml:space="preserve">: цистерна модели </w:t>
      </w:r>
      <w:r>
        <w:rPr>
          <w:szCs w:val="28"/>
        </w:rPr>
        <w:t xml:space="preserve">15-150-04 </w:t>
      </w:r>
      <w:r w:rsidRPr="006D36C2">
        <w:rPr>
          <w:bCs/>
          <w:szCs w:val="28"/>
        </w:rPr>
        <w:t>собственн</w:t>
      </w:r>
      <w:r>
        <w:rPr>
          <w:bCs/>
          <w:szCs w:val="28"/>
        </w:rPr>
        <w:t>ость</w:t>
      </w:r>
      <w:r w:rsidRPr="006D36C2">
        <w:rPr>
          <w:bCs/>
          <w:szCs w:val="28"/>
        </w:rPr>
        <w:t xml:space="preserve"> </w:t>
      </w:r>
      <w:r>
        <w:rPr>
          <w:bCs/>
          <w:szCs w:val="28"/>
        </w:rPr>
        <w:t>Казахстан</w:t>
      </w:r>
      <w:r w:rsidRPr="006D36C2">
        <w:rPr>
          <w:bCs/>
          <w:szCs w:val="28"/>
        </w:rPr>
        <w:t xml:space="preserve">, </w:t>
      </w:r>
      <w:r>
        <w:rPr>
          <w:bCs/>
          <w:szCs w:val="28"/>
        </w:rPr>
        <w:t xml:space="preserve">предприятие АО </w:t>
      </w:r>
      <w:r w:rsidR="00597E5D">
        <w:rPr>
          <w:bCs/>
          <w:szCs w:val="28"/>
        </w:rPr>
        <w:t>«</w:t>
      </w:r>
      <w:r>
        <w:rPr>
          <w:bCs/>
          <w:szCs w:val="28"/>
        </w:rPr>
        <w:t>Исткомтранс</w:t>
      </w:r>
      <w:r w:rsidR="00597E5D">
        <w:rPr>
          <w:bCs/>
          <w:szCs w:val="28"/>
        </w:rPr>
        <w:t>»</w:t>
      </w:r>
      <w:r>
        <w:rPr>
          <w:bCs/>
          <w:szCs w:val="28"/>
        </w:rPr>
        <w:t>, построен 14</w:t>
      </w:r>
      <w:r w:rsidR="00597E5D">
        <w:rPr>
          <w:bCs/>
          <w:szCs w:val="28"/>
        </w:rPr>
        <w:t>.03.</w:t>
      </w:r>
      <w:r>
        <w:rPr>
          <w:bCs/>
          <w:szCs w:val="28"/>
        </w:rPr>
        <w:t>2007</w:t>
      </w:r>
      <w:r w:rsidRPr="006D36C2">
        <w:rPr>
          <w:bCs/>
          <w:szCs w:val="28"/>
        </w:rPr>
        <w:t xml:space="preserve"> ус</w:t>
      </w:r>
      <w:r w:rsidR="00597E5D">
        <w:rPr>
          <w:bCs/>
          <w:szCs w:val="28"/>
        </w:rPr>
        <w:t>л</w:t>
      </w:r>
      <w:r w:rsidRPr="006D36C2">
        <w:rPr>
          <w:bCs/>
          <w:szCs w:val="28"/>
        </w:rPr>
        <w:t>.</w:t>
      </w:r>
      <w:r w:rsidR="00597E5D">
        <w:rPr>
          <w:bCs/>
          <w:szCs w:val="28"/>
        </w:rPr>
        <w:t xml:space="preserve"> </w:t>
      </w:r>
      <w:r w:rsidRPr="006D36C2">
        <w:rPr>
          <w:bCs/>
          <w:szCs w:val="28"/>
        </w:rPr>
        <w:t>клеймо 5 АО НПК</w:t>
      </w:r>
      <w:r w:rsidR="00597E5D">
        <w:rPr>
          <w:bCs/>
          <w:szCs w:val="28"/>
        </w:rPr>
        <w:t xml:space="preserve"> «</w:t>
      </w:r>
      <w:r w:rsidRPr="006D36C2">
        <w:rPr>
          <w:bCs/>
          <w:szCs w:val="28"/>
        </w:rPr>
        <w:t>У</w:t>
      </w:r>
      <w:r>
        <w:rPr>
          <w:bCs/>
          <w:szCs w:val="28"/>
        </w:rPr>
        <w:t>ралвагонзавод</w:t>
      </w:r>
      <w:r w:rsidR="00597E5D">
        <w:rPr>
          <w:bCs/>
          <w:szCs w:val="28"/>
        </w:rPr>
        <w:t>»</w:t>
      </w:r>
      <w:r>
        <w:rPr>
          <w:bCs/>
          <w:szCs w:val="28"/>
        </w:rPr>
        <w:t>, ДР 10</w:t>
      </w:r>
      <w:r w:rsidR="00597E5D">
        <w:rPr>
          <w:bCs/>
          <w:szCs w:val="28"/>
        </w:rPr>
        <w:t>.01.</w:t>
      </w:r>
      <w:r>
        <w:rPr>
          <w:bCs/>
          <w:szCs w:val="28"/>
        </w:rPr>
        <w:t>2019 усл.</w:t>
      </w:r>
      <w:r w:rsidR="00597E5D">
        <w:rPr>
          <w:bCs/>
          <w:szCs w:val="28"/>
        </w:rPr>
        <w:t xml:space="preserve"> </w:t>
      </w:r>
      <w:r>
        <w:rPr>
          <w:bCs/>
          <w:szCs w:val="28"/>
        </w:rPr>
        <w:t>клеймо 719</w:t>
      </w:r>
      <w:r w:rsidRPr="006D36C2">
        <w:rPr>
          <w:bCs/>
          <w:szCs w:val="28"/>
        </w:rPr>
        <w:t xml:space="preserve"> ВЧДр</w:t>
      </w:r>
      <w:r>
        <w:rPr>
          <w:bCs/>
          <w:szCs w:val="28"/>
        </w:rPr>
        <w:t xml:space="preserve"> Орск</w:t>
      </w:r>
      <w:r w:rsidRPr="006D36C2">
        <w:rPr>
          <w:bCs/>
          <w:szCs w:val="28"/>
        </w:rPr>
        <w:t xml:space="preserve"> </w:t>
      </w:r>
      <w:r>
        <w:rPr>
          <w:bCs/>
          <w:szCs w:val="28"/>
        </w:rPr>
        <w:t>АО</w:t>
      </w:r>
      <w:r w:rsidR="00597E5D">
        <w:rPr>
          <w:bCs/>
          <w:szCs w:val="28"/>
        </w:rPr>
        <w:t> «</w:t>
      </w:r>
      <w:r>
        <w:rPr>
          <w:bCs/>
          <w:szCs w:val="28"/>
        </w:rPr>
        <w:t>ВРК-2</w:t>
      </w:r>
      <w:r w:rsidR="00597E5D">
        <w:rPr>
          <w:bCs/>
          <w:szCs w:val="28"/>
        </w:rPr>
        <w:t>»</w:t>
      </w:r>
      <w:r>
        <w:rPr>
          <w:bCs/>
          <w:szCs w:val="28"/>
        </w:rPr>
        <w:t xml:space="preserve"> СЕВ ж.д., ТР-2 26</w:t>
      </w:r>
      <w:r w:rsidR="00597E5D">
        <w:rPr>
          <w:bCs/>
          <w:szCs w:val="28"/>
        </w:rPr>
        <w:t>.07.</w:t>
      </w:r>
      <w:r>
        <w:rPr>
          <w:bCs/>
          <w:szCs w:val="28"/>
        </w:rPr>
        <w:t>2020 усл. клеймо 1016 ВЧДр Пермь-Сортировочная АО «ВРК</w:t>
      </w:r>
      <w:r w:rsidR="00597E5D">
        <w:rPr>
          <w:bCs/>
          <w:szCs w:val="28"/>
        </w:rPr>
        <w:t>-</w:t>
      </w:r>
      <w:r>
        <w:rPr>
          <w:bCs/>
          <w:szCs w:val="28"/>
        </w:rPr>
        <w:t>2» СВР ж.д. по коду неисправности 117 –неравномерный прокат по кругу катания выше нормы, пробег 78953 км</w:t>
      </w:r>
      <w:r w:rsidR="00597E5D">
        <w:rPr>
          <w:bCs/>
          <w:szCs w:val="28"/>
        </w:rPr>
        <w:t>,</w:t>
      </w:r>
      <w:r>
        <w:rPr>
          <w:bCs/>
          <w:szCs w:val="28"/>
        </w:rPr>
        <w:t xml:space="preserve"> при норме 160</w:t>
      </w:r>
      <w:r w:rsidRPr="006D36C2">
        <w:rPr>
          <w:bCs/>
          <w:szCs w:val="28"/>
        </w:rPr>
        <w:t>00</w:t>
      </w:r>
      <w:r>
        <w:rPr>
          <w:bCs/>
          <w:szCs w:val="28"/>
        </w:rPr>
        <w:t>0 км</w:t>
      </w:r>
      <w:r w:rsidR="00597E5D">
        <w:rPr>
          <w:bCs/>
          <w:szCs w:val="28"/>
        </w:rPr>
        <w:t>;</w:t>
      </w:r>
    </w:p>
    <w:p w:rsidR="00D60438" w:rsidRDefault="008156ED" w:rsidP="000245F4">
      <w:pPr>
        <w:spacing w:line="360" w:lineRule="exact"/>
        <w:ind w:firstLine="680"/>
        <w:rPr>
          <w:bCs/>
          <w:szCs w:val="28"/>
        </w:rPr>
      </w:pPr>
      <w:r>
        <w:rPr>
          <w:szCs w:val="28"/>
        </w:rPr>
        <w:t>29-й вагон №</w:t>
      </w:r>
      <w:r w:rsidR="00597E5D">
        <w:rPr>
          <w:szCs w:val="28"/>
        </w:rPr>
        <w:t xml:space="preserve"> </w:t>
      </w:r>
      <w:r>
        <w:rPr>
          <w:szCs w:val="28"/>
        </w:rPr>
        <w:t>57377194</w:t>
      </w:r>
      <w:r w:rsidRPr="006D36C2">
        <w:rPr>
          <w:szCs w:val="28"/>
        </w:rPr>
        <w:t xml:space="preserve">: цистерна модели </w:t>
      </w:r>
      <w:r>
        <w:rPr>
          <w:szCs w:val="28"/>
        </w:rPr>
        <w:t xml:space="preserve">15-5103 </w:t>
      </w:r>
      <w:r w:rsidRPr="006D36C2">
        <w:rPr>
          <w:bCs/>
          <w:szCs w:val="28"/>
        </w:rPr>
        <w:t>собственн</w:t>
      </w:r>
      <w:r>
        <w:rPr>
          <w:bCs/>
          <w:szCs w:val="28"/>
        </w:rPr>
        <w:t>ость</w:t>
      </w:r>
      <w:r w:rsidRPr="006D36C2">
        <w:rPr>
          <w:bCs/>
          <w:szCs w:val="28"/>
        </w:rPr>
        <w:t xml:space="preserve"> </w:t>
      </w:r>
      <w:r>
        <w:rPr>
          <w:bCs/>
          <w:szCs w:val="28"/>
        </w:rPr>
        <w:t>Эстония</w:t>
      </w:r>
      <w:r w:rsidRPr="006D36C2">
        <w:rPr>
          <w:bCs/>
          <w:szCs w:val="28"/>
        </w:rPr>
        <w:t xml:space="preserve">, </w:t>
      </w:r>
      <w:r>
        <w:rPr>
          <w:bCs/>
          <w:szCs w:val="28"/>
        </w:rPr>
        <w:t xml:space="preserve">предприятие </w:t>
      </w:r>
      <w:r w:rsidR="00597E5D">
        <w:rPr>
          <w:bCs/>
          <w:szCs w:val="28"/>
        </w:rPr>
        <w:t>«</w:t>
      </w:r>
      <w:r>
        <w:rPr>
          <w:bCs/>
          <w:szCs w:val="28"/>
          <w:lang w:val="en-US"/>
        </w:rPr>
        <w:t>Rail</w:t>
      </w:r>
      <w:r w:rsidRPr="00C53FAD">
        <w:rPr>
          <w:bCs/>
          <w:szCs w:val="28"/>
        </w:rPr>
        <w:t xml:space="preserve"> </w:t>
      </w:r>
      <w:r>
        <w:rPr>
          <w:bCs/>
          <w:szCs w:val="28"/>
          <w:lang w:val="en-US"/>
        </w:rPr>
        <w:t>Trans</w:t>
      </w:r>
      <w:r w:rsidRPr="00C53FAD">
        <w:rPr>
          <w:bCs/>
          <w:szCs w:val="28"/>
        </w:rPr>
        <w:t xml:space="preserve"> </w:t>
      </w:r>
      <w:r>
        <w:rPr>
          <w:bCs/>
          <w:szCs w:val="28"/>
          <w:lang w:val="en-US"/>
        </w:rPr>
        <w:t>Invest</w:t>
      </w:r>
      <w:r w:rsidRPr="00C53FAD">
        <w:rPr>
          <w:bCs/>
          <w:szCs w:val="28"/>
        </w:rPr>
        <w:t xml:space="preserve"> </w:t>
      </w:r>
      <w:r>
        <w:rPr>
          <w:bCs/>
          <w:szCs w:val="28"/>
          <w:lang w:val="en-US"/>
        </w:rPr>
        <w:t>OU</w:t>
      </w:r>
      <w:r w:rsidR="00597E5D">
        <w:rPr>
          <w:bCs/>
          <w:szCs w:val="28"/>
        </w:rPr>
        <w:t>»</w:t>
      </w:r>
      <w:r>
        <w:rPr>
          <w:bCs/>
          <w:szCs w:val="28"/>
        </w:rPr>
        <w:t>, построен 0</w:t>
      </w:r>
      <w:r w:rsidRPr="00C53FAD">
        <w:rPr>
          <w:bCs/>
          <w:szCs w:val="28"/>
        </w:rPr>
        <w:t>5</w:t>
      </w:r>
      <w:r w:rsidR="00597E5D">
        <w:rPr>
          <w:bCs/>
          <w:szCs w:val="28"/>
        </w:rPr>
        <w:t>.02.</w:t>
      </w:r>
      <w:r w:rsidR="00D60438">
        <w:rPr>
          <w:bCs/>
          <w:szCs w:val="28"/>
        </w:rPr>
        <w:t>2002</w:t>
      </w:r>
      <w:r>
        <w:rPr>
          <w:bCs/>
          <w:szCs w:val="28"/>
        </w:rPr>
        <w:t xml:space="preserve"> </w:t>
      </w:r>
      <w:r w:rsidRPr="006D36C2">
        <w:rPr>
          <w:bCs/>
          <w:szCs w:val="28"/>
        </w:rPr>
        <w:t>ус</w:t>
      </w:r>
      <w:r w:rsidR="00D60438">
        <w:rPr>
          <w:bCs/>
          <w:szCs w:val="28"/>
        </w:rPr>
        <w:t>л</w:t>
      </w:r>
      <w:r w:rsidRPr="006D36C2">
        <w:rPr>
          <w:bCs/>
          <w:szCs w:val="28"/>
        </w:rPr>
        <w:t>.</w:t>
      </w:r>
      <w:r w:rsidR="00D60438">
        <w:rPr>
          <w:bCs/>
          <w:szCs w:val="28"/>
        </w:rPr>
        <w:t xml:space="preserve"> </w:t>
      </w:r>
      <w:r w:rsidRPr="006D36C2">
        <w:rPr>
          <w:bCs/>
          <w:szCs w:val="28"/>
        </w:rPr>
        <w:t xml:space="preserve">клеймо 5 </w:t>
      </w:r>
      <w:r w:rsidR="00C7531A">
        <w:rPr>
          <w:bCs/>
          <w:szCs w:val="28"/>
        </w:rPr>
        <w:t xml:space="preserve">                        </w:t>
      </w:r>
      <w:r w:rsidRPr="006D36C2">
        <w:rPr>
          <w:bCs/>
          <w:szCs w:val="28"/>
        </w:rPr>
        <w:t>АО НПК</w:t>
      </w:r>
      <w:r w:rsidR="00D60438">
        <w:rPr>
          <w:bCs/>
          <w:szCs w:val="28"/>
        </w:rPr>
        <w:t xml:space="preserve"> «</w:t>
      </w:r>
      <w:r w:rsidRPr="006D36C2">
        <w:rPr>
          <w:bCs/>
          <w:szCs w:val="28"/>
        </w:rPr>
        <w:t>У</w:t>
      </w:r>
      <w:r>
        <w:rPr>
          <w:bCs/>
          <w:szCs w:val="28"/>
        </w:rPr>
        <w:t>ралвагонзавод</w:t>
      </w:r>
      <w:r w:rsidR="00D60438">
        <w:rPr>
          <w:bCs/>
          <w:szCs w:val="28"/>
        </w:rPr>
        <w:t>»</w:t>
      </w:r>
      <w:r>
        <w:rPr>
          <w:bCs/>
          <w:szCs w:val="28"/>
        </w:rPr>
        <w:t>, ДР 14</w:t>
      </w:r>
      <w:r w:rsidR="00D60438">
        <w:rPr>
          <w:bCs/>
          <w:szCs w:val="28"/>
        </w:rPr>
        <w:t>.07.</w:t>
      </w:r>
      <w:r>
        <w:rPr>
          <w:bCs/>
          <w:szCs w:val="28"/>
        </w:rPr>
        <w:t>2020 усл.</w:t>
      </w:r>
      <w:r w:rsidR="00D60438">
        <w:rPr>
          <w:bCs/>
          <w:szCs w:val="28"/>
        </w:rPr>
        <w:t xml:space="preserve"> </w:t>
      </w:r>
      <w:r>
        <w:rPr>
          <w:bCs/>
          <w:szCs w:val="28"/>
        </w:rPr>
        <w:t xml:space="preserve">клеймо 712 </w:t>
      </w:r>
      <w:r w:rsidRPr="006D36C2">
        <w:rPr>
          <w:bCs/>
          <w:szCs w:val="28"/>
        </w:rPr>
        <w:t>ВЧДр</w:t>
      </w:r>
      <w:r>
        <w:rPr>
          <w:bCs/>
          <w:szCs w:val="28"/>
        </w:rPr>
        <w:t xml:space="preserve"> Ульяновск</w:t>
      </w:r>
      <w:r w:rsidRPr="006D36C2">
        <w:rPr>
          <w:bCs/>
          <w:szCs w:val="28"/>
        </w:rPr>
        <w:t xml:space="preserve"> </w:t>
      </w:r>
      <w:r>
        <w:rPr>
          <w:bCs/>
          <w:szCs w:val="28"/>
        </w:rPr>
        <w:t xml:space="preserve">АО </w:t>
      </w:r>
      <w:r w:rsidR="00D60438">
        <w:rPr>
          <w:bCs/>
          <w:szCs w:val="28"/>
        </w:rPr>
        <w:t>«</w:t>
      </w:r>
      <w:r>
        <w:rPr>
          <w:bCs/>
          <w:szCs w:val="28"/>
        </w:rPr>
        <w:t>ВРК-3</w:t>
      </w:r>
      <w:r w:rsidR="00D60438">
        <w:rPr>
          <w:bCs/>
          <w:szCs w:val="28"/>
        </w:rPr>
        <w:t>»</w:t>
      </w:r>
      <w:r>
        <w:rPr>
          <w:bCs/>
          <w:szCs w:val="28"/>
        </w:rPr>
        <w:t xml:space="preserve"> КБШ ж.д., пробег 18877 км</w:t>
      </w:r>
      <w:r w:rsidR="00D60438">
        <w:rPr>
          <w:bCs/>
          <w:szCs w:val="28"/>
        </w:rPr>
        <w:t>,</w:t>
      </w:r>
      <w:r>
        <w:rPr>
          <w:bCs/>
          <w:szCs w:val="28"/>
        </w:rPr>
        <w:t xml:space="preserve"> при норме 160</w:t>
      </w:r>
      <w:r w:rsidRPr="006D36C2">
        <w:rPr>
          <w:bCs/>
          <w:szCs w:val="28"/>
        </w:rPr>
        <w:t>00</w:t>
      </w:r>
      <w:r>
        <w:rPr>
          <w:bCs/>
          <w:szCs w:val="28"/>
        </w:rPr>
        <w:t>0 км</w:t>
      </w:r>
      <w:r w:rsidR="00D60438">
        <w:rPr>
          <w:bCs/>
          <w:szCs w:val="28"/>
        </w:rPr>
        <w:t>;</w:t>
      </w:r>
    </w:p>
    <w:p w:rsidR="00D60438" w:rsidRDefault="008156ED" w:rsidP="000245F4">
      <w:pPr>
        <w:spacing w:line="360" w:lineRule="exact"/>
        <w:ind w:firstLine="680"/>
        <w:rPr>
          <w:bCs/>
          <w:szCs w:val="28"/>
        </w:rPr>
      </w:pPr>
      <w:r>
        <w:rPr>
          <w:szCs w:val="28"/>
        </w:rPr>
        <w:t>30-й вагон №</w:t>
      </w:r>
      <w:r w:rsidR="00D60438">
        <w:rPr>
          <w:szCs w:val="28"/>
        </w:rPr>
        <w:t xml:space="preserve"> </w:t>
      </w:r>
      <w:r>
        <w:rPr>
          <w:szCs w:val="28"/>
        </w:rPr>
        <w:t>50786755</w:t>
      </w:r>
      <w:r w:rsidRPr="006D36C2">
        <w:rPr>
          <w:szCs w:val="28"/>
        </w:rPr>
        <w:t xml:space="preserve">: цистерна модели </w:t>
      </w:r>
      <w:r>
        <w:rPr>
          <w:szCs w:val="28"/>
        </w:rPr>
        <w:t xml:space="preserve">15-5103 </w:t>
      </w:r>
      <w:r w:rsidRPr="006D36C2">
        <w:rPr>
          <w:bCs/>
          <w:szCs w:val="28"/>
        </w:rPr>
        <w:t>собственн</w:t>
      </w:r>
      <w:r>
        <w:rPr>
          <w:bCs/>
          <w:szCs w:val="28"/>
        </w:rPr>
        <w:t>ость</w:t>
      </w:r>
      <w:r w:rsidRPr="006D36C2">
        <w:rPr>
          <w:bCs/>
          <w:szCs w:val="28"/>
        </w:rPr>
        <w:t xml:space="preserve"> </w:t>
      </w:r>
      <w:r>
        <w:rPr>
          <w:bCs/>
          <w:szCs w:val="28"/>
        </w:rPr>
        <w:t>Эстония</w:t>
      </w:r>
      <w:r w:rsidRPr="006D36C2">
        <w:rPr>
          <w:bCs/>
          <w:szCs w:val="28"/>
        </w:rPr>
        <w:t xml:space="preserve">, </w:t>
      </w:r>
      <w:r>
        <w:rPr>
          <w:bCs/>
          <w:szCs w:val="28"/>
        </w:rPr>
        <w:t xml:space="preserve">предприятие </w:t>
      </w:r>
      <w:r w:rsidR="00D60438">
        <w:rPr>
          <w:bCs/>
          <w:szCs w:val="28"/>
        </w:rPr>
        <w:t>«</w:t>
      </w:r>
      <w:r>
        <w:rPr>
          <w:bCs/>
          <w:szCs w:val="28"/>
          <w:lang w:val="en-US"/>
        </w:rPr>
        <w:t>Rail</w:t>
      </w:r>
      <w:r w:rsidRPr="00C53FAD">
        <w:rPr>
          <w:bCs/>
          <w:szCs w:val="28"/>
        </w:rPr>
        <w:t xml:space="preserve"> </w:t>
      </w:r>
      <w:r>
        <w:rPr>
          <w:bCs/>
          <w:szCs w:val="28"/>
          <w:lang w:val="en-US"/>
        </w:rPr>
        <w:t>Trans</w:t>
      </w:r>
      <w:r w:rsidRPr="00C53FAD">
        <w:rPr>
          <w:bCs/>
          <w:szCs w:val="28"/>
        </w:rPr>
        <w:t xml:space="preserve"> </w:t>
      </w:r>
      <w:r>
        <w:rPr>
          <w:bCs/>
          <w:szCs w:val="28"/>
          <w:lang w:val="en-US"/>
        </w:rPr>
        <w:t>Invest</w:t>
      </w:r>
      <w:r w:rsidRPr="00C53FAD">
        <w:rPr>
          <w:bCs/>
          <w:szCs w:val="28"/>
        </w:rPr>
        <w:t xml:space="preserve"> </w:t>
      </w:r>
      <w:r>
        <w:rPr>
          <w:bCs/>
          <w:szCs w:val="28"/>
          <w:lang w:val="en-US"/>
        </w:rPr>
        <w:t>OU</w:t>
      </w:r>
      <w:r w:rsidR="00D60438">
        <w:rPr>
          <w:bCs/>
          <w:szCs w:val="28"/>
        </w:rPr>
        <w:t>»</w:t>
      </w:r>
      <w:r>
        <w:rPr>
          <w:bCs/>
          <w:szCs w:val="28"/>
        </w:rPr>
        <w:t>, построен 23</w:t>
      </w:r>
      <w:r w:rsidR="00D60438">
        <w:rPr>
          <w:bCs/>
          <w:szCs w:val="28"/>
        </w:rPr>
        <w:t>.01.</w:t>
      </w:r>
      <w:r>
        <w:rPr>
          <w:bCs/>
          <w:szCs w:val="28"/>
        </w:rPr>
        <w:t>2002</w:t>
      </w:r>
      <w:r w:rsidRPr="006D36C2">
        <w:rPr>
          <w:bCs/>
          <w:szCs w:val="28"/>
        </w:rPr>
        <w:t xml:space="preserve"> ус</w:t>
      </w:r>
      <w:r>
        <w:rPr>
          <w:bCs/>
          <w:szCs w:val="28"/>
        </w:rPr>
        <w:t>л</w:t>
      </w:r>
      <w:r w:rsidRPr="006D36C2">
        <w:rPr>
          <w:bCs/>
          <w:szCs w:val="28"/>
        </w:rPr>
        <w:t>.</w:t>
      </w:r>
      <w:r>
        <w:rPr>
          <w:bCs/>
          <w:szCs w:val="28"/>
        </w:rPr>
        <w:t xml:space="preserve"> </w:t>
      </w:r>
      <w:r w:rsidRPr="006D36C2">
        <w:rPr>
          <w:bCs/>
          <w:szCs w:val="28"/>
        </w:rPr>
        <w:t xml:space="preserve">клеймо 5 </w:t>
      </w:r>
      <w:r w:rsidR="00C7531A">
        <w:rPr>
          <w:bCs/>
          <w:szCs w:val="28"/>
        </w:rPr>
        <w:t xml:space="preserve">                   </w:t>
      </w:r>
      <w:r w:rsidRPr="006D36C2">
        <w:rPr>
          <w:bCs/>
          <w:szCs w:val="28"/>
        </w:rPr>
        <w:t>АО НПК</w:t>
      </w:r>
      <w:r w:rsidR="00D60438">
        <w:rPr>
          <w:bCs/>
          <w:szCs w:val="28"/>
        </w:rPr>
        <w:t xml:space="preserve"> «</w:t>
      </w:r>
      <w:r w:rsidRPr="006D36C2">
        <w:rPr>
          <w:bCs/>
          <w:szCs w:val="28"/>
        </w:rPr>
        <w:t>У</w:t>
      </w:r>
      <w:r>
        <w:rPr>
          <w:bCs/>
          <w:szCs w:val="28"/>
        </w:rPr>
        <w:t>ралвагонзавод</w:t>
      </w:r>
      <w:r w:rsidR="00D60438">
        <w:rPr>
          <w:bCs/>
          <w:szCs w:val="28"/>
        </w:rPr>
        <w:t>»</w:t>
      </w:r>
      <w:r>
        <w:rPr>
          <w:bCs/>
          <w:szCs w:val="28"/>
        </w:rPr>
        <w:t>, ДР 02</w:t>
      </w:r>
      <w:r w:rsidR="00D60438">
        <w:rPr>
          <w:bCs/>
          <w:szCs w:val="28"/>
        </w:rPr>
        <w:t>.11.</w:t>
      </w:r>
      <w:r>
        <w:rPr>
          <w:bCs/>
          <w:szCs w:val="28"/>
        </w:rPr>
        <w:t xml:space="preserve">2018 усл. клеймо 1173 </w:t>
      </w:r>
      <w:r w:rsidRPr="006D36C2">
        <w:rPr>
          <w:bCs/>
          <w:szCs w:val="28"/>
        </w:rPr>
        <w:t>ВЧДр</w:t>
      </w:r>
      <w:r>
        <w:rPr>
          <w:bCs/>
          <w:szCs w:val="28"/>
        </w:rPr>
        <w:t xml:space="preserve"> Зелецино</w:t>
      </w:r>
      <w:r w:rsidRPr="006D36C2">
        <w:rPr>
          <w:bCs/>
          <w:szCs w:val="28"/>
        </w:rPr>
        <w:t xml:space="preserve"> </w:t>
      </w:r>
      <w:r>
        <w:rPr>
          <w:bCs/>
          <w:szCs w:val="28"/>
        </w:rPr>
        <w:t xml:space="preserve">АО </w:t>
      </w:r>
      <w:r w:rsidR="00D60438">
        <w:rPr>
          <w:bCs/>
          <w:szCs w:val="28"/>
        </w:rPr>
        <w:t>«</w:t>
      </w:r>
      <w:r>
        <w:rPr>
          <w:bCs/>
          <w:szCs w:val="28"/>
        </w:rPr>
        <w:t>ВРК-2</w:t>
      </w:r>
      <w:r w:rsidR="00D60438">
        <w:rPr>
          <w:bCs/>
          <w:szCs w:val="28"/>
        </w:rPr>
        <w:t>»</w:t>
      </w:r>
      <w:r>
        <w:rPr>
          <w:bCs/>
          <w:szCs w:val="28"/>
        </w:rPr>
        <w:t xml:space="preserve"> ГОР ж.д., ТР-2 24</w:t>
      </w:r>
      <w:r w:rsidR="00D60438">
        <w:rPr>
          <w:bCs/>
          <w:szCs w:val="28"/>
        </w:rPr>
        <w:t>.06.</w:t>
      </w:r>
      <w:r>
        <w:rPr>
          <w:bCs/>
          <w:szCs w:val="28"/>
        </w:rPr>
        <w:t>2020 усл. клеймо 4113 ВЧДэ Юдино ГОР ж.д. по коду неисправности 102 –</w:t>
      </w:r>
      <w:r w:rsidR="00F208FC">
        <w:rPr>
          <w:bCs/>
          <w:szCs w:val="28"/>
        </w:rPr>
        <w:t xml:space="preserve"> </w:t>
      </w:r>
      <w:r>
        <w:rPr>
          <w:bCs/>
          <w:szCs w:val="28"/>
        </w:rPr>
        <w:t>тонкий гребень, пробег 140942</w:t>
      </w:r>
      <w:r w:rsidR="00D60438">
        <w:rPr>
          <w:bCs/>
          <w:szCs w:val="28"/>
        </w:rPr>
        <w:t> </w:t>
      </w:r>
      <w:r>
        <w:rPr>
          <w:bCs/>
          <w:szCs w:val="28"/>
        </w:rPr>
        <w:t>км</w:t>
      </w:r>
      <w:r w:rsidR="00D60438">
        <w:rPr>
          <w:bCs/>
          <w:szCs w:val="28"/>
        </w:rPr>
        <w:t>,</w:t>
      </w:r>
      <w:r>
        <w:rPr>
          <w:bCs/>
          <w:szCs w:val="28"/>
        </w:rPr>
        <w:t xml:space="preserve"> при норме 160</w:t>
      </w:r>
      <w:r w:rsidRPr="006D36C2">
        <w:rPr>
          <w:bCs/>
          <w:szCs w:val="28"/>
        </w:rPr>
        <w:t>00</w:t>
      </w:r>
      <w:r>
        <w:rPr>
          <w:bCs/>
          <w:szCs w:val="28"/>
        </w:rPr>
        <w:t>0 км</w:t>
      </w:r>
      <w:r w:rsidR="00D60438">
        <w:rPr>
          <w:bCs/>
          <w:szCs w:val="28"/>
        </w:rPr>
        <w:t>;</w:t>
      </w:r>
    </w:p>
    <w:p w:rsidR="00D60438" w:rsidRDefault="008156ED" w:rsidP="000245F4">
      <w:pPr>
        <w:spacing w:line="360" w:lineRule="exact"/>
        <w:ind w:firstLine="680"/>
        <w:rPr>
          <w:bCs/>
          <w:szCs w:val="28"/>
        </w:rPr>
      </w:pPr>
      <w:r>
        <w:rPr>
          <w:szCs w:val="28"/>
        </w:rPr>
        <w:t>31-й вагон №</w:t>
      </w:r>
      <w:r w:rsidR="00D60438">
        <w:rPr>
          <w:szCs w:val="28"/>
        </w:rPr>
        <w:t xml:space="preserve"> </w:t>
      </w:r>
      <w:r>
        <w:rPr>
          <w:szCs w:val="28"/>
        </w:rPr>
        <w:t>57376899</w:t>
      </w:r>
      <w:r w:rsidRPr="006D36C2">
        <w:rPr>
          <w:szCs w:val="28"/>
        </w:rPr>
        <w:t xml:space="preserve">: цистерна модели </w:t>
      </w:r>
      <w:r>
        <w:rPr>
          <w:szCs w:val="28"/>
        </w:rPr>
        <w:t xml:space="preserve">15-5103 </w:t>
      </w:r>
      <w:r w:rsidRPr="006D36C2">
        <w:rPr>
          <w:bCs/>
          <w:szCs w:val="28"/>
        </w:rPr>
        <w:t>собственн</w:t>
      </w:r>
      <w:r>
        <w:rPr>
          <w:bCs/>
          <w:szCs w:val="28"/>
        </w:rPr>
        <w:t>ость</w:t>
      </w:r>
      <w:r w:rsidRPr="006D36C2">
        <w:rPr>
          <w:bCs/>
          <w:szCs w:val="28"/>
        </w:rPr>
        <w:t xml:space="preserve"> </w:t>
      </w:r>
      <w:r>
        <w:rPr>
          <w:bCs/>
          <w:szCs w:val="28"/>
        </w:rPr>
        <w:t>Эстония</w:t>
      </w:r>
      <w:r w:rsidRPr="006D36C2">
        <w:rPr>
          <w:bCs/>
          <w:szCs w:val="28"/>
        </w:rPr>
        <w:t xml:space="preserve">, </w:t>
      </w:r>
      <w:r>
        <w:rPr>
          <w:bCs/>
          <w:szCs w:val="28"/>
        </w:rPr>
        <w:t xml:space="preserve">предприятие </w:t>
      </w:r>
      <w:r w:rsidR="00D60438">
        <w:rPr>
          <w:bCs/>
          <w:szCs w:val="28"/>
        </w:rPr>
        <w:t>«</w:t>
      </w:r>
      <w:r>
        <w:rPr>
          <w:bCs/>
          <w:szCs w:val="28"/>
          <w:lang w:val="en-US"/>
        </w:rPr>
        <w:t>Rail</w:t>
      </w:r>
      <w:r w:rsidRPr="00C53FAD">
        <w:rPr>
          <w:bCs/>
          <w:szCs w:val="28"/>
        </w:rPr>
        <w:t xml:space="preserve"> </w:t>
      </w:r>
      <w:r>
        <w:rPr>
          <w:bCs/>
          <w:szCs w:val="28"/>
          <w:lang w:val="en-US"/>
        </w:rPr>
        <w:t>Trans</w:t>
      </w:r>
      <w:r w:rsidRPr="00C53FAD">
        <w:rPr>
          <w:bCs/>
          <w:szCs w:val="28"/>
        </w:rPr>
        <w:t xml:space="preserve"> </w:t>
      </w:r>
      <w:r>
        <w:rPr>
          <w:bCs/>
          <w:szCs w:val="28"/>
          <w:lang w:val="en-US"/>
        </w:rPr>
        <w:t>Invest</w:t>
      </w:r>
      <w:r w:rsidRPr="00C53FAD">
        <w:rPr>
          <w:bCs/>
          <w:szCs w:val="28"/>
        </w:rPr>
        <w:t xml:space="preserve"> </w:t>
      </w:r>
      <w:r>
        <w:rPr>
          <w:bCs/>
          <w:szCs w:val="28"/>
          <w:lang w:val="en-US"/>
        </w:rPr>
        <w:t>OU</w:t>
      </w:r>
      <w:r w:rsidR="00D60438">
        <w:rPr>
          <w:bCs/>
          <w:szCs w:val="28"/>
        </w:rPr>
        <w:t>»</w:t>
      </w:r>
      <w:r>
        <w:rPr>
          <w:bCs/>
          <w:szCs w:val="28"/>
        </w:rPr>
        <w:t>, построен 05</w:t>
      </w:r>
      <w:r w:rsidR="00D60438">
        <w:rPr>
          <w:bCs/>
          <w:szCs w:val="28"/>
        </w:rPr>
        <w:t>.02.</w:t>
      </w:r>
      <w:r>
        <w:rPr>
          <w:bCs/>
          <w:szCs w:val="28"/>
        </w:rPr>
        <w:t>2002</w:t>
      </w:r>
      <w:r w:rsidRPr="006D36C2">
        <w:rPr>
          <w:bCs/>
          <w:szCs w:val="28"/>
        </w:rPr>
        <w:t xml:space="preserve"> ус</w:t>
      </w:r>
      <w:r w:rsidR="00D60438">
        <w:rPr>
          <w:bCs/>
          <w:szCs w:val="28"/>
        </w:rPr>
        <w:t>л</w:t>
      </w:r>
      <w:r w:rsidRPr="006D36C2">
        <w:rPr>
          <w:bCs/>
          <w:szCs w:val="28"/>
        </w:rPr>
        <w:t>.</w:t>
      </w:r>
      <w:r w:rsidR="00D60438">
        <w:rPr>
          <w:bCs/>
          <w:szCs w:val="28"/>
        </w:rPr>
        <w:t xml:space="preserve"> </w:t>
      </w:r>
      <w:r w:rsidRPr="006D36C2">
        <w:rPr>
          <w:bCs/>
          <w:szCs w:val="28"/>
        </w:rPr>
        <w:t xml:space="preserve">клеймо 5 </w:t>
      </w:r>
      <w:r w:rsidR="00C7531A">
        <w:rPr>
          <w:bCs/>
          <w:szCs w:val="28"/>
        </w:rPr>
        <w:t xml:space="preserve">                    </w:t>
      </w:r>
      <w:r w:rsidRPr="006D36C2">
        <w:rPr>
          <w:bCs/>
          <w:szCs w:val="28"/>
        </w:rPr>
        <w:lastRenderedPageBreak/>
        <w:t>АО НПК</w:t>
      </w:r>
      <w:r w:rsidR="00D60438">
        <w:rPr>
          <w:bCs/>
          <w:szCs w:val="28"/>
        </w:rPr>
        <w:t xml:space="preserve"> «</w:t>
      </w:r>
      <w:r w:rsidRPr="006D36C2">
        <w:rPr>
          <w:bCs/>
          <w:szCs w:val="28"/>
        </w:rPr>
        <w:t>У</w:t>
      </w:r>
      <w:r>
        <w:rPr>
          <w:bCs/>
          <w:szCs w:val="28"/>
        </w:rPr>
        <w:t>ралвагонзавод</w:t>
      </w:r>
      <w:r w:rsidR="00D60438">
        <w:rPr>
          <w:bCs/>
          <w:szCs w:val="28"/>
        </w:rPr>
        <w:t>»</w:t>
      </w:r>
      <w:r>
        <w:rPr>
          <w:bCs/>
          <w:szCs w:val="28"/>
        </w:rPr>
        <w:t>, ДР 26</w:t>
      </w:r>
      <w:r w:rsidR="00D60438">
        <w:rPr>
          <w:bCs/>
          <w:szCs w:val="28"/>
        </w:rPr>
        <w:t>.01.</w:t>
      </w:r>
      <w:r>
        <w:rPr>
          <w:bCs/>
          <w:szCs w:val="28"/>
        </w:rPr>
        <w:t xml:space="preserve">2020 усл. клеймо 382 </w:t>
      </w:r>
      <w:r w:rsidRPr="006D36C2">
        <w:rPr>
          <w:bCs/>
          <w:szCs w:val="28"/>
        </w:rPr>
        <w:t>ВЧДр</w:t>
      </w:r>
      <w:r>
        <w:rPr>
          <w:bCs/>
          <w:szCs w:val="28"/>
        </w:rPr>
        <w:t xml:space="preserve"> Ярославль АО </w:t>
      </w:r>
      <w:r w:rsidR="00D60438">
        <w:rPr>
          <w:bCs/>
          <w:szCs w:val="28"/>
        </w:rPr>
        <w:t>«</w:t>
      </w:r>
      <w:r>
        <w:rPr>
          <w:bCs/>
          <w:szCs w:val="28"/>
        </w:rPr>
        <w:t>ВРК-3</w:t>
      </w:r>
      <w:r w:rsidR="00D60438">
        <w:rPr>
          <w:bCs/>
          <w:szCs w:val="28"/>
        </w:rPr>
        <w:t>»</w:t>
      </w:r>
      <w:r>
        <w:rPr>
          <w:bCs/>
          <w:szCs w:val="28"/>
        </w:rPr>
        <w:t xml:space="preserve"> ГОР ж.д, пробег 36058 км</w:t>
      </w:r>
      <w:r w:rsidR="00D60438">
        <w:rPr>
          <w:bCs/>
          <w:szCs w:val="28"/>
        </w:rPr>
        <w:t>,</w:t>
      </w:r>
      <w:r>
        <w:rPr>
          <w:bCs/>
          <w:szCs w:val="28"/>
        </w:rPr>
        <w:t xml:space="preserve"> при норме 160</w:t>
      </w:r>
      <w:r w:rsidRPr="006D36C2">
        <w:rPr>
          <w:bCs/>
          <w:szCs w:val="28"/>
        </w:rPr>
        <w:t>00</w:t>
      </w:r>
      <w:r>
        <w:rPr>
          <w:bCs/>
          <w:szCs w:val="28"/>
        </w:rPr>
        <w:t>0 км</w:t>
      </w:r>
      <w:r w:rsidR="00D60438">
        <w:rPr>
          <w:bCs/>
          <w:szCs w:val="28"/>
        </w:rPr>
        <w:t>;</w:t>
      </w:r>
    </w:p>
    <w:p w:rsidR="00D60438" w:rsidRDefault="008156ED" w:rsidP="000245F4">
      <w:pPr>
        <w:spacing w:line="360" w:lineRule="exact"/>
        <w:ind w:firstLine="680"/>
        <w:rPr>
          <w:bCs/>
          <w:szCs w:val="28"/>
        </w:rPr>
      </w:pPr>
      <w:r>
        <w:rPr>
          <w:szCs w:val="28"/>
        </w:rPr>
        <w:t>32-й вагон №</w:t>
      </w:r>
      <w:r w:rsidR="00D60438">
        <w:rPr>
          <w:szCs w:val="28"/>
        </w:rPr>
        <w:t xml:space="preserve"> </w:t>
      </w:r>
      <w:r>
        <w:rPr>
          <w:szCs w:val="28"/>
        </w:rPr>
        <w:t>50771815</w:t>
      </w:r>
      <w:r w:rsidRPr="006D36C2">
        <w:rPr>
          <w:szCs w:val="28"/>
        </w:rPr>
        <w:t xml:space="preserve">: цистерна модели </w:t>
      </w:r>
      <w:r>
        <w:rPr>
          <w:szCs w:val="28"/>
        </w:rPr>
        <w:t xml:space="preserve">15-5103 </w:t>
      </w:r>
      <w:r w:rsidRPr="006D36C2">
        <w:rPr>
          <w:bCs/>
          <w:szCs w:val="28"/>
        </w:rPr>
        <w:t>собственн</w:t>
      </w:r>
      <w:r>
        <w:rPr>
          <w:bCs/>
          <w:szCs w:val="28"/>
        </w:rPr>
        <w:t>ость</w:t>
      </w:r>
      <w:r w:rsidRPr="006D36C2">
        <w:rPr>
          <w:bCs/>
          <w:szCs w:val="28"/>
        </w:rPr>
        <w:t xml:space="preserve"> </w:t>
      </w:r>
      <w:r>
        <w:rPr>
          <w:bCs/>
          <w:szCs w:val="28"/>
        </w:rPr>
        <w:t>Казахстан</w:t>
      </w:r>
      <w:r w:rsidRPr="006D36C2">
        <w:rPr>
          <w:bCs/>
          <w:szCs w:val="28"/>
        </w:rPr>
        <w:t xml:space="preserve">, </w:t>
      </w:r>
      <w:r>
        <w:rPr>
          <w:bCs/>
          <w:szCs w:val="28"/>
        </w:rPr>
        <w:t xml:space="preserve">предприятие </w:t>
      </w:r>
      <w:r w:rsidR="00D60438">
        <w:rPr>
          <w:bCs/>
          <w:szCs w:val="28"/>
        </w:rPr>
        <w:t>«</w:t>
      </w:r>
      <w:r>
        <w:rPr>
          <w:bCs/>
          <w:szCs w:val="28"/>
        </w:rPr>
        <w:t>Исткомтранс</w:t>
      </w:r>
      <w:r w:rsidR="00D60438">
        <w:rPr>
          <w:bCs/>
          <w:szCs w:val="28"/>
        </w:rPr>
        <w:t>»</w:t>
      </w:r>
      <w:r>
        <w:rPr>
          <w:bCs/>
          <w:szCs w:val="28"/>
        </w:rPr>
        <w:t>, построен 14</w:t>
      </w:r>
      <w:r w:rsidR="00D60438">
        <w:rPr>
          <w:bCs/>
          <w:szCs w:val="28"/>
        </w:rPr>
        <w:t>.09.</w:t>
      </w:r>
      <w:r>
        <w:rPr>
          <w:bCs/>
          <w:szCs w:val="28"/>
        </w:rPr>
        <w:t>2001</w:t>
      </w:r>
      <w:r w:rsidRPr="006D36C2">
        <w:rPr>
          <w:bCs/>
          <w:szCs w:val="28"/>
        </w:rPr>
        <w:t xml:space="preserve"> ус</w:t>
      </w:r>
      <w:r w:rsidR="00D60438">
        <w:rPr>
          <w:bCs/>
          <w:szCs w:val="28"/>
        </w:rPr>
        <w:t>л</w:t>
      </w:r>
      <w:r w:rsidRPr="006D36C2">
        <w:rPr>
          <w:bCs/>
          <w:szCs w:val="28"/>
        </w:rPr>
        <w:t>.</w:t>
      </w:r>
      <w:r w:rsidR="00D60438">
        <w:rPr>
          <w:bCs/>
          <w:szCs w:val="28"/>
        </w:rPr>
        <w:t xml:space="preserve"> </w:t>
      </w:r>
      <w:r w:rsidRPr="006D36C2">
        <w:rPr>
          <w:bCs/>
          <w:szCs w:val="28"/>
        </w:rPr>
        <w:t>клеймо 5</w:t>
      </w:r>
      <w:r w:rsidR="00C7531A">
        <w:rPr>
          <w:bCs/>
          <w:szCs w:val="28"/>
        </w:rPr>
        <w:t xml:space="preserve">                  </w:t>
      </w:r>
      <w:r w:rsidRPr="006D36C2">
        <w:rPr>
          <w:bCs/>
          <w:szCs w:val="28"/>
        </w:rPr>
        <w:t>АО НПК</w:t>
      </w:r>
      <w:r w:rsidR="00D60438">
        <w:rPr>
          <w:bCs/>
          <w:szCs w:val="28"/>
        </w:rPr>
        <w:t xml:space="preserve"> «</w:t>
      </w:r>
      <w:r w:rsidRPr="006D36C2">
        <w:rPr>
          <w:bCs/>
          <w:szCs w:val="28"/>
        </w:rPr>
        <w:t>У</w:t>
      </w:r>
      <w:r>
        <w:rPr>
          <w:bCs/>
          <w:szCs w:val="28"/>
        </w:rPr>
        <w:t>ралвагонзавод</w:t>
      </w:r>
      <w:r w:rsidR="00D60438">
        <w:rPr>
          <w:bCs/>
          <w:szCs w:val="28"/>
        </w:rPr>
        <w:t>»</w:t>
      </w:r>
      <w:r>
        <w:rPr>
          <w:bCs/>
          <w:szCs w:val="28"/>
        </w:rPr>
        <w:t>, ДР 14</w:t>
      </w:r>
      <w:r w:rsidR="00D60438">
        <w:rPr>
          <w:bCs/>
          <w:szCs w:val="28"/>
        </w:rPr>
        <w:t>.09.</w:t>
      </w:r>
      <w:r>
        <w:rPr>
          <w:bCs/>
          <w:szCs w:val="28"/>
        </w:rPr>
        <w:t xml:space="preserve">2020 усл. клеймо 520 </w:t>
      </w:r>
      <w:r w:rsidRPr="006D36C2">
        <w:rPr>
          <w:bCs/>
          <w:szCs w:val="28"/>
        </w:rPr>
        <w:t>ВЧДр</w:t>
      </w:r>
      <w:r>
        <w:rPr>
          <w:bCs/>
          <w:szCs w:val="28"/>
        </w:rPr>
        <w:t xml:space="preserve"> Верещагино</w:t>
      </w:r>
      <w:r w:rsidRPr="006D36C2">
        <w:rPr>
          <w:bCs/>
          <w:szCs w:val="28"/>
        </w:rPr>
        <w:t xml:space="preserve"> </w:t>
      </w:r>
      <w:r>
        <w:rPr>
          <w:bCs/>
          <w:szCs w:val="28"/>
        </w:rPr>
        <w:t xml:space="preserve">АО </w:t>
      </w:r>
      <w:r w:rsidR="00D60438">
        <w:rPr>
          <w:bCs/>
          <w:szCs w:val="28"/>
        </w:rPr>
        <w:t>«</w:t>
      </w:r>
      <w:r>
        <w:rPr>
          <w:bCs/>
          <w:szCs w:val="28"/>
        </w:rPr>
        <w:t>ВРК-3</w:t>
      </w:r>
      <w:r w:rsidR="00D60438">
        <w:rPr>
          <w:bCs/>
          <w:szCs w:val="28"/>
        </w:rPr>
        <w:t>»</w:t>
      </w:r>
      <w:r>
        <w:rPr>
          <w:bCs/>
          <w:szCs w:val="28"/>
        </w:rPr>
        <w:t xml:space="preserve"> СВР ж.д., пробег 3663 км</w:t>
      </w:r>
      <w:r w:rsidR="00D60438">
        <w:rPr>
          <w:bCs/>
          <w:szCs w:val="28"/>
        </w:rPr>
        <w:t>,</w:t>
      </w:r>
      <w:r>
        <w:rPr>
          <w:bCs/>
          <w:szCs w:val="28"/>
        </w:rPr>
        <w:t xml:space="preserve"> при норме 160</w:t>
      </w:r>
      <w:r w:rsidRPr="006D36C2">
        <w:rPr>
          <w:bCs/>
          <w:szCs w:val="28"/>
        </w:rPr>
        <w:t>00</w:t>
      </w:r>
      <w:r>
        <w:rPr>
          <w:bCs/>
          <w:szCs w:val="28"/>
        </w:rPr>
        <w:t>0 км</w:t>
      </w:r>
      <w:r w:rsidR="00D60438">
        <w:rPr>
          <w:bCs/>
          <w:szCs w:val="28"/>
        </w:rPr>
        <w:t>;</w:t>
      </w:r>
    </w:p>
    <w:p w:rsidR="00D27409" w:rsidRDefault="008156ED" w:rsidP="000245F4">
      <w:pPr>
        <w:spacing w:line="360" w:lineRule="exact"/>
        <w:ind w:firstLine="680"/>
        <w:rPr>
          <w:bCs/>
          <w:szCs w:val="28"/>
        </w:rPr>
      </w:pPr>
      <w:r>
        <w:rPr>
          <w:szCs w:val="28"/>
        </w:rPr>
        <w:t>33-й вагон №</w:t>
      </w:r>
      <w:r w:rsidR="00D60438">
        <w:rPr>
          <w:szCs w:val="28"/>
        </w:rPr>
        <w:t xml:space="preserve"> </w:t>
      </w:r>
      <w:r>
        <w:rPr>
          <w:szCs w:val="28"/>
        </w:rPr>
        <w:t>74936428</w:t>
      </w:r>
      <w:r w:rsidRPr="006D36C2">
        <w:rPr>
          <w:szCs w:val="28"/>
        </w:rPr>
        <w:t xml:space="preserve">: цистерна модели </w:t>
      </w:r>
      <w:r>
        <w:rPr>
          <w:szCs w:val="28"/>
        </w:rPr>
        <w:t>15-2132</w:t>
      </w:r>
      <w:r w:rsidRPr="006D36C2">
        <w:rPr>
          <w:szCs w:val="28"/>
        </w:rPr>
        <w:t xml:space="preserve"> </w:t>
      </w:r>
      <w:r w:rsidRPr="006D36C2">
        <w:rPr>
          <w:bCs/>
          <w:szCs w:val="28"/>
        </w:rPr>
        <w:t>собственн</w:t>
      </w:r>
      <w:r>
        <w:rPr>
          <w:bCs/>
          <w:szCs w:val="28"/>
        </w:rPr>
        <w:t>ость</w:t>
      </w:r>
      <w:r w:rsidRPr="006D36C2">
        <w:rPr>
          <w:bCs/>
          <w:szCs w:val="28"/>
        </w:rPr>
        <w:t xml:space="preserve"> Россия, </w:t>
      </w:r>
      <w:r>
        <w:rPr>
          <w:bCs/>
          <w:szCs w:val="28"/>
        </w:rPr>
        <w:t xml:space="preserve">предприятие ООО </w:t>
      </w:r>
      <w:r w:rsidR="00D60438">
        <w:rPr>
          <w:bCs/>
          <w:szCs w:val="28"/>
        </w:rPr>
        <w:t>«</w:t>
      </w:r>
      <w:r>
        <w:rPr>
          <w:bCs/>
          <w:szCs w:val="28"/>
        </w:rPr>
        <w:t>Голдлайн</w:t>
      </w:r>
      <w:r w:rsidR="00D60438">
        <w:rPr>
          <w:bCs/>
          <w:szCs w:val="28"/>
        </w:rPr>
        <w:t>»</w:t>
      </w:r>
      <w:r>
        <w:rPr>
          <w:bCs/>
          <w:szCs w:val="28"/>
        </w:rPr>
        <w:t>, построен 20</w:t>
      </w:r>
      <w:r w:rsidR="00D60438">
        <w:rPr>
          <w:bCs/>
          <w:szCs w:val="28"/>
        </w:rPr>
        <w:t>.02.</w:t>
      </w:r>
      <w:r>
        <w:rPr>
          <w:bCs/>
          <w:szCs w:val="28"/>
        </w:rPr>
        <w:t>2014 усл. клеймо 22</w:t>
      </w:r>
      <w:r w:rsidR="00C7531A">
        <w:rPr>
          <w:bCs/>
          <w:szCs w:val="28"/>
        </w:rPr>
        <w:t xml:space="preserve">                      </w:t>
      </w:r>
      <w:r>
        <w:rPr>
          <w:bCs/>
          <w:szCs w:val="28"/>
        </w:rPr>
        <w:t xml:space="preserve">АО </w:t>
      </w:r>
      <w:r w:rsidR="00D60438">
        <w:rPr>
          <w:bCs/>
          <w:szCs w:val="28"/>
        </w:rPr>
        <w:t>«</w:t>
      </w:r>
      <w:r>
        <w:rPr>
          <w:bCs/>
          <w:szCs w:val="28"/>
        </w:rPr>
        <w:t>Алтайвагон</w:t>
      </w:r>
      <w:r w:rsidR="00D60438">
        <w:rPr>
          <w:bCs/>
          <w:szCs w:val="28"/>
        </w:rPr>
        <w:t>»</w:t>
      </w:r>
      <w:r>
        <w:rPr>
          <w:bCs/>
          <w:szCs w:val="28"/>
        </w:rPr>
        <w:t>, ДР 08</w:t>
      </w:r>
      <w:r w:rsidR="00D60438">
        <w:rPr>
          <w:bCs/>
          <w:szCs w:val="28"/>
        </w:rPr>
        <w:t>.02</w:t>
      </w:r>
      <w:r w:rsidR="00D27409">
        <w:rPr>
          <w:bCs/>
          <w:szCs w:val="28"/>
        </w:rPr>
        <w:t>.2</w:t>
      </w:r>
      <w:r>
        <w:rPr>
          <w:bCs/>
          <w:szCs w:val="28"/>
        </w:rPr>
        <w:t xml:space="preserve">020 усл. клеймо 1813 ООО </w:t>
      </w:r>
      <w:r w:rsidR="00D27409">
        <w:rPr>
          <w:bCs/>
          <w:szCs w:val="28"/>
        </w:rPr>
        <w:t>«</w:t>
      </w:r>
      <w:r>
        <w:rPr>
          <w:bCs/>
          <w:szCs w:val="28"/>
        </w:rPr>
        <w:t>ВТК Орск</w:t>
      </w:r>
      <w:r w:rsidR="00D27409">
        <w:rPr>
          <w:bCs/>
          <w:szCs w:val="28"/>
        </w:rPr>
        <w:t>»</w:t>
      </w:r>
      <w:r>
        <w:rPr>
          <w:bCs/>
          <w:szCs w:val="28"/>
        </w:rPr>
        <w:t xml:space="preserve"> ЮУР ж.д., ТР-1 23</w:t>
      </w:r>
      <w:r w:rsidR="00D27409">
        <w:rPr>
          <w:bCs/>
          <w:szCs w:val="28"/>
        </w:rPr>
        <w:t>.02.</w:t>
      </w:r>
      <w:r>
        <w:rPr>
          <w:bCs/>
          <w:szCs w:val="28"/>
        </w:rPr>
        <w:t>2020</w:t>
      </w:r>
      <w:r w:rsidRPr="00E739C9">
        <w:rPr>
          <w:bCs/>
          <w:szCs w:val="28"/>
        </w:rPr>
        <w:t xml:space="preserve"> </w:t>
      </w:r>
      <w:r>
        <w:rPr>
          <w:bCs/>
          <w:szCs w:val="28"/>
        </w:rPr>
        <w:t>усл. клеймо 4156 ППС Челябинского филиала АО ПГК ЮУР ж.д. по коду неисправности 549 – неисправность погрузо-разгрузочных механизмов спец вагонов, пробег 37046 км</w:t>
      </w:r>
      <w:r w:rsidR="00D27409">
        <w:rPr>
          <w:bCs/>
          <w:szCs w:val="28"/>
        </w:rPr>
        <w:t>,</w:t>
      </w:r>
      <w:r>
        <w:rPr>
          <w:bCs/>
          <w:szCs w:val="28"/>
        </w:rPr>
        <w:t xml:space="preserve"> при норме 160</w:t>
      </w:r>
      <w:r w:rsidRPr="006D36C2">
        <w:rPr>
          <w:bCs/>
          <w:szCs w:val="28"/>
        </w:rPr>
        <w:t>00</w:t>
      </w:r>
      <w:r>
        <w:rPr>
          <w:bCs/>
          <w:szCs w:val="28"/>
        </w:rPr>
        <w:t>0</w:t>
      </w:r>
      <w:r w:rsidR="00D27409">
        <w:rPr>
          <w:bCs/>
          <w:szCs w:val="28"/>
        </w:rPr>
        <w:t> </w:t>
      </w:r>
      <w:r>
        <w:rPr>
          <w:bCs/>
          <w:szCs w:val="28"/>
        </w:rPr>
        <w:t>км</w:t>
      </w:r>
      <w:r w:rsidR="00D27409">
        <w:rPr>
          <w:bCs/>
          <w:szCs w:val="28"/>
        </w:rPr>
        <w:t>;</w:t>
      </w:r>
    </w:p>
    <w:p w:rsidR="00D27409" w:rsidRDefault="008156ED" w:rsidP="000245F4">
      <w:pPr>
        <w:spacing w:line="360" w:lineRule="exact"/>
        <w:ind w:firstLine="680"/>
        <w:rPr>
          <w:bCs/>
          <w:szCs w:val="28"/>
        </w:rPr>
      </w:pPr>
      <w:r>
        <w:rPr>
          <w:szCs w:val="28"/>
        </w:rPr>
        <w:t>34-й вагон №</w:t>
      </w:r>
      <w:r w:rsidR="00D27409">
        <w:rPr>
          <w:szCs w:val="28"/>
        </w:rPr>
        <w:t xml:space="preserve"> </w:t>
      </w:r>
      <w:r>
        <w:rPr>
          <w:szCs w:val="28"/>
        </w:rPr>
        <w:t>73990137</w:t>
      </w:r>
      <w:r w:rsidRPr="006D36C2">
        <w:rPr>
          <w:szCs w:val="28"/>
        </w:rPr>
        <w:t xml:space="preserve">: цистерна модели </w:t>
      </w:r>
      <w:r>
        <w:rPr>
          <w:szCs w:val="28"/>
        </w:rPr>
        <w:t>15-5103-07</w:t>
      </w:r>
      <w:r w:rsidRPr="006D36C2">
        <w:rPr>
          <w:szCs w:val="28"/>
        </w:rPr>
        <w:t xml:space="preserve"> </w:t>
      </w:r>
      <w:r w:rsidRPr="006D36C2">
        <w:rPr>
          <w:bCs/>
          <w:szCs w:val="28"/>
        </w:rPr>
        <w:t>собственн</w:t>
      </w:r>
      <w:r>
        <w:rPr>
          <w:bCs/>
          <w:szCs w:val="28"/>
        </w:rPr>
        <w:t>ость</w:t>
      </w:r>
      <w:r w:rsidRPr="006D36C2">
        <w:rPr>
          <w:bCs/>
          <w:szCs w:val="28"/>
        </w:rPr>
        <w:t xml:space="preserve"> Россия, </w:t>
      </w:r>
      <w:r>
        <w:rPr>
          <w:bCs/>
          <w:szCs w:val="28"/>
        </w:rPr>
        <w:t xml:space="preserve">предприятие ООО </w:t>
      </w:r>
      <w:r w:rsidR="00D27409">
        <w:rPr>
          <w:bCs/>
          <w:szCs w:val="28"/>
        </w:rPr>
        <w:t>«</w:t>
      </w:r>
      <w:r>
        <w:rPr>
          <w:bCs/>
          <w:szCs w:val="28"/>
        </w:rPr>
        <w:t>Голдлайн</w:t>
      </w:r>
      <w:r w:rsidR="00D27409">
        <w:rPr>
          <w:bCs/>
          <w:szCs w:val="28"/>
        </w:rPr>
        <w:t>»</w:t>
      </w:r>
      <w:r>
        <w:rPr>
          <w:bCs/>
          <w:szCs w:val="28"/>
        </w:rPr>
        <w:t>, построен 09</w:t>
      </w:r>
      <w:r w:rsidR="00D27409">
        <w:rPr>
          <w:bCs/>
          <w:szCs w:val="28"/>
        </w:rPr>
        <w:t>.06.</w:t>
      </w:r>
      <w:r>
        <w:rPr>
          <w:bCs/>
          <w:szCs w:val="28"/>
        </w:rPr>
        <w:t>2012 усл. клеймо 5</w:t>
      </w:r>
      <w:r w:rsidR="00C7531A">
        <w:rPr>
          <w:bCs/>
          <w:szCs w:val="28"/>
        </w:rPr>
        <w:t xml:space="preserve">                 </w:t>
      </w:r>
      <w:r>
        <w:rPr>
          <w:bCs/>
          <w:szCs w:val="28"/>
        </w:rPr>
        <w:t xml:space="preserve">АО </w:t>
      </w:r>
      <w:r w:rsidRPr="006D36C2">
        <w:rPr>
          <w:bCs/>
          <w:szCs w:val="28"/>
        </w:rPr>
        <w:t>НПК</w:t>
      </w:r>
      <w:r w:rsidR="00D27409">
        <w:rPr>
          <w:bCs/>
          <w:szCs w:val="28"/>
        </w:rPr>
        <w:t xml:space="preserve"> «</w:t>
      </w:r>
      <w:r w:rsidRPr="006D36C2">
        <w:rPr>
          <w:bCs/>
          <w:szCs w:val="28"/>
        </w:rPr>
        <w:t>У</w:t>
      </w:r>
      <w:r>
        <w:rPr>
          <w:bCs/>
          <w:szCs w:val="28"/>
        </w:rPr>
        <w:t>ралвагонзавод</w:t>
      </w:r>
      <w:r w:rsidR="00D27409">
        <w:rPr>
          <w:bCs/>
          <w:szCs w:val="28"/>
        </w:rPr>
        <w:t>»</w:t>
      </w:r>
      <w:r>
        <w:rPr>
          <w:bCs/>
          <w:szCs w:val="28"/>
        </w:rPr>
        <w:t>, ДР 18</w:t>
      </w:r>
      <w:r w:rsidR="00D27409">
        <w:rPr>
          <w:bCs/>
          <w:szCs w:val="28"/>
        </w:rPr>
        <w:t>.09.</w:t>
      </w:r>
      <w:r>
        <w:rPr>
          <w:bCs/>
          <w:szCs w:val="28"/>
        </w:rPr>
        <w:t xml:space="preserve">2020 усл. клеймо 1016 ВЧДр Пермь-Сортировочная АО </w:t>
      </w:r>
      <w:r w:rsidR="00D27409">
        <w:rPr>
          <w:bCs/>
          <w:szCs w:val="28"/>
        </w:rPr>
        <w:t>«</w:t>
      </w:r>
      <w:r>
        <w:rPr>
          <w:bCs/>
          <w:szCs w:val="28"/>
        </w:rPr>
        <w:t>ВРК-2</w:t>
      </w:r>
      <w:r w:rsidR="00D27409">
        <w:rPr>
          <w:bCs/>
          <w:szCs w:val="28"/>
        </w:rPr>
        <w:t>»</w:t>
      </w:r>
      <w:r>
        <w:rPr>
          <w:bCs/>
          <w:szCs w:val="28"/>
        </w:rPr>
        <w:t xml:space="preserve"> СВР ж.д., пробег 3570 км</w:t>
      </w:r>
      <w:r w:rsidR="00D27409">
        <w:rPr>
          <w:bCs/>
          <w:szCs w:val="28"/>
        </w:rPr>
        <w:t>,</w:t>
      </w:r>
      <w:r>
        <w:rPr>
          <w:bCs/>
          <w:szCs w:val="28"/>
        </w:rPr>
        <w:t xml:space="preserve"> при норме 160</w:t>
      </w:r>
      <w:r w:rsidRPr="006D36C2">
        <w:rPr>
          <w:bCs/>
          <w:szCs w:val="28"/>
        </w:rPr>
        <w:t>00</w:t>
      </w:r>
      <w:r>
        <w:rPr>
          <w:bCs/>
          <w:szCs w:val="28"/>
        </w:rPr>
        <w:t>0 км</w:t>
      </w:r>
      <w:r w:rsidR="00D27409">
        <w:rPr>
          <w:bCs/>
          <w:szCs w:val="28"/>
        </w:rPr>
        <w:t>;</w:t>
      </w:r>
    </w:p>
    <w:p w:rsidR="00D27409" w:rsidRDefault="008156ED" w:rsidP="000245F4">
      <w:pPr>
        <w:spacing w:line="360" w:lineRule="exact"/>
        <w:ind w:firstLine="680"/>
        <w:rPr>
          <w:bCs/>
          <w:szCs w:val="28"/>
        </w:rPr>
      </w:pPr>
      <w:r>
        <w:rPr>
          <w:szCs w:val="28"/>
        </w:rPr>
        <w:t>35-й вагон №</w:t>
      </w:r>
      <w:r w:rsidR="00D27409">
        <w:rPr>
          <w:szCs w:val="28"/>
        </w:rPr>
        <w:t xml:space="preserve"> </w:t>
      </w:r>
      <w:r>
        <w:rPr>
          <w:szCs w:val="28"/>
        </w:rPr>
        <w:t>51236123</w:t>
      </w:r>
      <w:r w:rsidRPr="006D36C2">
        <w:rPr>
          <w:szCs w:val="28"/>
        </w:rPr>
        <w:t xml:space="preserve">: цистерна модели </w:t>
      </w:r>
      <w:r>
        <w:rPr>
          <w:szCs w:val="28"/>
        </w:rPr>
        <w:t>15-1566-06</w:t>
      </w:r>
      <w:r w:rsidRPr="006D36C2">
        <w:rPr>
          <w:szCs w:val="28"/>
        </w:rPr>
        <w:t xml:space="preserve"> </w:t>
      </w:r>
      <w:r w:rsidRPr="006D36C2">
        <w:rPr>
          <w:bCs/>
          <w:szCs w:val="28"/>
        </w:rPr>
        <w:t>собственн</w:t>
      </w:r>
      <w:r>
        <w:rPr>
          <w:bCs/>
          <w:szCs w:val="28"/>
        </w:rPr>
        <w:t>ость</w:t>
      </w:r>
      <w:r w:rsidRPr="006D36C2">
        <w:rPr>
          <w:bCs/>
          <w:szCs w:val="28"/>
        </w:rPr>
        <w:t xml:space="preserve"> Россия, </w:t>
      </w:r>
      <w:r>
        <w:rPr>
          <w:bCs/>
          <w:szCs w:val="28"/>
        </w:rPr>
        <w:t xml:space="preserve">предприятие ООО </w:t>
      </w:r>
      <w:r w:rsidR="00D27409">
        <w:rPr>
          <w:bCs/>
          <w:szCs w:val="28"/>
        </w:rPr>
        <w:t>«</w:t>
      </w:r>
      <w:r>
        <w:rPr>
          <w:bCs/>
          <w:szCs w:val="28"/>
        </w:rPr>
        <w:t>РИЭЛГО</w:t>
      </w:r>
      <w:r w:rsidR="00D27409">
        <w:rPr>
          <w:bCs/>
          <w:szCs w:val="28"/>
        </w:rPr>
        <w:t>»</w:t>
      </w:r>
      <w:r>
        <w:rPr>
          <w:bCs/>
          <w:szCs w:val="28"/>
        </w:rPr>
        <w:t>, построен 28</w:t>
      </w:r>
      <w:r w:rsidR="00D27409">
        <w:rPr>
          <w:bCs/>
          <w:szCs w:val="28"/>
        </w:rPr>
        <w:t>.08.</w:t>
      </w:r>
      <w:r>
        <w:rPr>
          <w:bCs/>
          <w:szCs w:val="28"/>
        </w:rPr>
        <w:t>1996 ус</w:t>
      </w:r>
      <w:r w:rsidR="00D27409">
        <w:rPr>
          <w:bCs/>
          <w:szCs w:val="28"/>
        </w:rPr>
        <w:t>л</w:t>
      </w:r>
      <w:r>
        <w:rPr>
          <w:bCs/>
          <w:szCs w:val="28"/>
        </w:rPr>
        <w:t>.</w:t>
      </w:r>
      <w:r w:rsidR="00D27409">
        <w:rPr>
          <w:bCs/>
          <w:szCs w:val="28"/>
        </w:rPr>
        <w:t xml:space="preserve"> </w:t>
      </w:r>
      <w:r>
        <w:rPr>
          <w:bCs/>
          <w:szCs w:val="28"/>
        </w:rPr>
        <w:t>клеймо 143</w:t>
      </w:r>
      <w:r w:rsidR="00D27409">
        <w:rPr>
          <w:bCs/>
          <w:szCs w:val="28"/>
        </w:rPr>
        <w:t> </w:t>
      </w:r>
      <w:r>
        <w:rPr>
          <w:bCs/>
          <w:szCs w:val="28"/>
        </w:rPr>
        <w:t xml:space="preserve">ОАО </w:t>
      </w:r>
      <w:r w:rsidR="00D27409">
        <w:rPr>
          <w:bCs/>
          <w:szCs w:val="28"/>
        </w:rPr>
        <w:t>«</w:t>
      </w:r>
      <w:r>
        <w:rPr>
          <w:bCs/>
          <w:szCs w:val="28"/>
        </w:rPr>
        <w:t>МЗТМ</w:t>
      </w:r>
      <w:r w:rsidR="00D27409">
        <w:rPr>
          <w:bCs/>
          <w:szCs w:val="28"/>
        </w:rPr>
        <w:t>»</w:t>
      </w:r>
      <w:r>
        <w:rPr>
          <w:bCs/>
          <w:szCs w:val="28"/>
        </w:rPr>
        <w:t>, КР 18</w:t>
      </w:r>
      <w:r w:rsidR="00D27409">
        <w:rPr>
          <w:bCs/>
          <w:szCs w:val="28"/>
        </w:rPr>
        <w:t>.11.</w:t>
      </w:r>
      <w:r>
        <w:rPr>
          <w:bCs/>
          <w:szCs w:val="28"/>
        </w:rPr>
        <w:t>2019 усл. клеймо 1173</w:t>
      </w:r>
      <w:r w:rsidRPr="006D36C2">
        <w:rPr>
          <w:bCs/>
          <w:szCs w:val="28"/>
        </w:rPr>
        <w:t xml:space="preserve"> ВЧДр</w:t>
      </w:r>
      <w:r>
        <w:rPr>
          <w:bCs/>
          <w:szCs w:val="28"/>
        </w:rPr>
        <w:t xml:space="preserve"> Зелецино</w:t>
      </w:r>
      <w:r w:rsidR="00C7531A">
        <w:rPr>
          <w:bCs/>
          <w:szCs w:val="28"/>
        </w:rPr>
        <w:t xml:space="preserve">                   </w:t>
      </w:r>
      <w:r w:rsidRPr="006D36C2">
        <w:rPr>
          <w:bCs/>
          <w:szCs w:val="28"/>
        </w:rPr>
        <w:t xml:space="preserve"> </w:t>
      </w:r>
      <w:r>
        <w:rPr>
          <w:bCs/>
          <w:szCs w:val="28"/>
        </w:rPr>
        <w:t>АО</w:t>
      </w:r>
      <w:r w:rsidR="00D27409">
        <w:rPr>
          <w:bCs/>
          <w:szCs w:val="28"/>
        </w:rPr>
        <w:t> «</w:t>
      </w:r>
      <w:r>
        <w:rPr>
          <w:bCs/>
          <w:szCs w:val="28"/>
        </w:rPr>
        <w:t>ВРК-2</w:t>
      </w:r>
      <w:r w:rsidR="00D27409">
        <w:rPr>
          <w:bCs/>
          <w:szCs w:val="28"/>
        </w:rPr>
        <w:t>»</w:t>
      </w:r>
      <w:r>
        <w:rPr>
          <w:bCs/>
          <w:szCs w:val="28"/>
        </w:rPr>
        <w:t xml:space="preserve"> ГОР ж.д.,</w:t>
      </w:r>
      <w:r w:rsidRPr="001A3AA2">
        <w:rPr>
          <w:bCs/>
          <w:szCs w:val="28"/>
        </w:rPr>
        <w:t xml:space="preserve"> </w:t>
      </w:r>
      <w:r>
        <w:rPr>
          <w:bCs/>
          <w:szCs w:val="28"/>
        </w:rPr>
        <w:t>ТР-2 07</w:t>
      </w:r>
      <w:r w:rsidR="00D27409">
        <w:rPr>
          <w:bCs/>
          <w:szCs w:val="28"/>
        </w:rPr>
        <w:t>.11.</w:t>
      </w:r>
      <w:r>
        <w:rPr>
          <w:bCs/>
          <w:szCs w:val="28"/>
        </w:rPr>
        <w:t xml:space="preserve">2020 усл. клеймо 4111 ВЧДэ Петрозаводск ОКТ ж.д. по коду неисправности 117 </w:t>
      </w:r>
      <w:r w:rsidR="00166710">
        <w:rPr>
          <w:bCs/>
          <w:szCs w:val="28"/>
        </w:rPr>
        <w:t>–</w:t>
      </w:r>
      <w:r>
        <w:rPr>
          <w:bCs/>
          <w:szCs w:val="28"/>
        </w:rPr>
        <w:t xml:space="preserve"> неравномерный</w:t>
      </w:r>
      <w:r w:rsidR="00166710">
        <w:rPr>
          <w:bCs/>
          <w:szCs w:val="28"/>
        </w:rPr>
        <w:t xml:space="preserve"> </w:t>
      </w:r>
      <w:r>
        <w:rPr>
          <w:bCs/>
          <w:szCs w:val="28"/>
        </w:rPr>
        <w:t>прокат по кругу катания выше нормы, пробег 54203</w:t>
      </w:r>
      <w:r w:rsidRPr="006D36C2">
        <w:rPr>
          <w:bCs/>
          <w:szCs w:val="28"/>
        </w:rPr>
        <w:t xml:space="preserve"> км</w:t>
      </w:r>
      <w:r w:rsidR="00D27409">
        <w:rPr>
          <w:bCs/>
          <w:szCs w:val="28"/>
        </w:rPr>
        <w:t>,</w:t>
      </w:r>
      <w:r w:rsidRPr="006D36C2">
        <w:rPr>
          <w:bCs/>
          <w:szCs w:val="28"/>
        </w:rPr>
        <w:t xml:space="preserve"> при норме 16000</w:t>
      </w:r>
      <w:r>
        <w:rPr>
          <w:bCs/>
          <w:szCs w:val="28"/>
        </w:rPr>
        <w:t>0 км</w:t>
      </w:r>
      <w:r w:rsidR="00D27409">
        <w:rPr>
          <w:bCs/>
          <w:szCs w:val="28"/>
        </w:rPr>
        <w:t>;</w:t>
      </w:r>
    </w:p>
    <w:p w:rsidR="00681ABB" w:rsidRPr="00F43253" w:rsidRDefault="00681ABB" w:rsidP="000245F4">
      <w:pPr>
        <w:spacing w:line="360" w:lineRule="exact"/>
        <w:ind w:firstLine="680"/>
        <w:contextualSpacing/>
        <w:rPr>
          <w:b/>
          <w:szCs w:val="28"/>
        </w:rPr>
      </w:pPr>
      <w:r w:rsidRPr="00F43253">
        <w:rPr>
          <w:b/>
          <w:szCs w:val="28"/>
        </w:rPr>
        <w:t>4. Последствия нарушения безопасности движения</w:t>
      </w:r>
    </w:p>
    <w:p w:rsidR="00D27409" w:rsidRDefault="00D27409" w:rsidP="000245F4">
      <w:pPr>
        <w:spacing w:line="360" w:lineRule="exact"/>
        <w:ind w:firstLine="680"/>
        <w:rPr>
          <w:szCs w:val="28"/>
        </w:rPr>
      </w:pPr>
      <w:r>
        <w:rPr>
          <w:szCs w:val="28"/>
        </w:rPr>
        <w:t>В результате допущенного транспортного происшествия смертельно травмирован дорожный мастер Владимирской дистанции пути Горьковской дирекции инфраструктуры Лебедев Ю.В., 1969 года рождения</w:t>
      </w:r>
      <w:r w:rsidR="00206BD0">
        <w:rPr>
          <w:szCs w:val="28"/>
        </w:rPr>
        <w:t>.</w:t>
      </w:r>
    </w:p>
    <w:p w:rsidR="00D27409" w:rsidRDefault="00D27409" w:rsidP="000245F4">
      <w:pPr>
        <w:spacing w:line="360" w:lineRule="exact"/>
        <w:ind w:firstLine="680"/>
        <w:rPr>
          <w:szCs w:val="28"/>
        </w:rPr>
      </w:pPr>
      <w:r>
        <w:rPr>
          <w:szCs w:val="28"/>
        </w:rPr>
        <w:t>Повреждены элементы инфраструктуры: 152,5 м</w:t>
      </w:r>
      <w:r w:rsidR="00837FBF">
        <w:rPr>
          <w:szCs w:val="28"/>
        </w:rPr>
        <w:t>етра</w:t>
      </w:r>
      <w:r>
        <w:rPr>
          <w:szCs w:val="28"/>
        </w:rPr>
        <w:t xml:space="preserve"> рельсошпальной решетки </w:t>
      </w:r>
      <w:r>
        <w:rPr>
          <w:szCs w:val="28"/>
          <w:lang w:val="en-US"/>
        </w:rPr>
        <w:t>I</w:t>
      </w:r>
      <w:r w:rsidR="00837FBF">
        <w:rPr>
          <w:szCs w:val="28"/>
        </w:rPr>
        <w:t xml:space="preserve"> главного</w:t>
      </w:r>
      <w:r>
        <w:rPr>
          <w:szCs w:val="28"/>
        </w:rPr>
        <w:t xml:space="preserve"> пути, 67,3 метра рельсошпальной решетки </w:t>
      </w:r>
      <w:r>
        <w:rPr>
          <w:szCs w:val="28"/>
          <w:lang w:val="en-US"/>
        </w:rPr>
        <w:t>II</w:t>
      </w:r>
      <w:r w:rsidR="00837FBF">
        <w:rPr>
          <w:szCs w:val="28"/>
        </w:rPr>
        <w:t xml:space="preserve"> главного</w:t>
      </w:r>
      <w:r>
        <w:rPr>
          <w:szCs w:val="28"/>
        </w:rPr>
        <w:t xml:space="preserve"> пути, 75 метров рельсошпальной решетки 33-го пути, 300 метров контактной сети </w:t>
      </w:r>
      <w:r w:rsidR="00B81F05">
        <w:rPr>
          <w:szCs w:val="28"/>
        </w:rPr>
        <w:t xml:space="preserve">               </w:t>
      </w:r>
      <w:r>
        <w:rPr>
          <w:szCs w:val="28"/>
          <w:lang w:val="en-US"/>
        </w:rPr>
        <w:t>I</w:t>
      </w:r>
      <w:r w:rsidR="00837FBF">
        <w:rPr>
          <w:szCs w:val="28"/>
        </w:rPr>
        <w:t xml:space="preserve"> главного</w:t>
      </w:r>
      <w:r>
        <w:rPr>
          <w:szCs w:val="28"/>
        </w:rPr>
        <w:t xml:space="preserve"> пути, 300 метров контактной сети </w:t>
      </w:r>
      <w:r>
        <w:rPr>
          <w:szCs w:val="28"/>
          <w:lang w:val="en-US"/>
        </w:rPr>
        <w:t>II</w:t>
      </w:r>
      <w:r w:rsidR="00837FBF">
        <w:rPr>
          <w:szCs w:val="28"/>
        </w:rPr>
        <w:t xml:space="preserve"> главного</w:t>
      </w:r>
      <w:r>
        <w:rPr>
          <w:szCs w:val="28"/>
        </w:rPr>
        <w:t xml:space="preserve"> пути, </w:t>
      </w:r>
      <w:r w:rsidR="00A73BD0">
        <w:rPr>
          <w:szCs w:val="28"/>
        </w:rPr>
        <w:t>350</w:t>
      </w:r>
      <w:r w:rsidR="00837FBF">
        <w:rPr>
          <w:szCs w:val="28"/>
        </w:rPr>
        <w:t> </w:t>
      </w:r>
      <w:r>
        <w:rPr>
          <w:szCs w:val="28"/>
        </w:rPr>
        <w:t>метров контактной подвески съезда</w:t>
      </w:r>
      <w:r w:rsidR="00E149C8">
        <w:rPr>
          <w:szCs w:val="28"/>
        </w:rPr>
        <w:t xml:space="preserve"> 2/2С – 4/4С</w:t>
      </w:r>
      <w:r>
        <w:rPr>
          <w:szCs w:val="28"/>
        </w:rPr>
        <w:t>, 250 метров фидерной линии контактной сети, 300 метров линии ДПР, три опоры контактной сети, одн</w:t>
      </w:r>
      <w:r w:rsidR="00A73BD0">
        <w:rPr>
          <w:szCs w:val="28"/>
        </w:rPr>
        <w:t>а жесткая поперечина,</w:t>
      </w:r>
      <w:r>
        <w:rPr>
          <w:szCs w:val="28"/>
        </w:rPr>
        <w:t xml:space="preserve"> </w:t>
      </w:r>
      <w:r w:rsidR="00A73BD0">
        <w:rPr>
          <w:szCs w:val="28"/>
        </w:rPr>
        <w:t>два секционных изолятора</w:t>
      </w:r>
      <w:r>
        <w:rPr>
          <w:szCs w:val="28"/>
        </w:rPr>
        <w:t>,</w:t>
      </w:r>
      <w:r w:rsidR="00206BD0">
        <w:rPr>
          <w:szCs w:val="28"/>
        </w:rPr>
        <w:t xml:space="preserve"> один анкер,</w:t>
      </w:r>
      <w:r>
        <w:rPr>
          <w:szCs w:val="28"/>
        </w:rPr>
        <w:t xml:space="preserve"> два стрелочных перевода, три электропривода стрелочных переводов, два маневровых светофора, два дроссель-трансформатора, три путевых ящика, 3150 метров кабеля СЦБ, 394 метра </w:t>
      </w:r>
      <w:r w:rsidRPr="0039119F">
        <w:rPr>
          <w:szCs w:val="28"/>
        </w:rPr>
        <w:t>волоконно-оптического кабеля</w:t>
      </w:r>
      <w:r>
        <w:rPr>
          <w:szCs w:val="28"/>
        </w:rPr>
        <w:t xml:space="preserve"> связи, четыре уравнительных прибора, одна </w:t>
      </w:r>
      <w:r w:rsidR="00837FBF">
        <w:rPr>
          <w:szCs w:val="28"/>
        </w:rPr>
        <w:t>тупиковая призма железобетонная.</w:t>
      </w:r>
    </w:p>
    <w:p w:rsidR="00D27409" w:rsidRDefault="00837FBF" w:rsidP="000245F4">
      <w:pPr>
        <w:spacing w:line="360" w:lineRule="exact"/>
        <w:ind w:firstLine="680"/>
        <w:rPr>
          <w:szCs w:val="28"/>
        </w:rPr>
      </w:pPr>
      <w:r>
        <w:rPr>
          <w:szCs w:val="28"/>
        </w:rPr>
        <w:t>П</w:t>
      </w:r>
      <w:r w:rsidR="00D27409">
        <w:rPr>
          <w:szCs w:val="28"/>
        </w:rPr>
        <w:t xml:space="preserve">овреждены: локомотив серии </w:t>
      </w:r>
      <w:r w:rsidRPr="00E506FA">
        <w:rPr>
          <w:rFonts w:eastAsia="Times New Roman"/>
          <w:szCs w:val="28"/>
        </w:rPr>
        <w:t>ВЛ80</w:t>
      </w:r>
      <w:r>
        <w:rPr>
          <w:rFonts w:eastAsia="Times New Roman"/>
          <w:szCs w:val="28"/>
        </w:rPr>
        <w:t>т</w:t>
      </w:r>
      <w:r w:rsidRPr="00E506FA">
        <w:rPr>
          <w:rFonts w:eastAsia="Times New Roman"/>
          <w:szCs w:val="28"/>
        </w:rPr>
        <w:t xml:space="preserve"> № 2098</w:t>
      </w:r>
      <w:r w:rsidR="00D27409">
        <w:rPr>
          <w:szCs w:val="28"/>
        </w:rPr>
        <w:t xml:space="preserve"> в объеме ТР-1, вагон №</w:t>
      </w:r>
      <w:r>
        <w:rPr>
          <w:szCs w:val="28"/>
        </w:rPr>
        <w:t> </w:t>
      </w:r>
      <w:r w:rsidR="00D27409">
        <w:rPr>
          <w:szCs w:val="28"/>
        </w:rPr>
        <w:t xml:space="preserve">51236123 в объеме текущего отцепочного ремонта, 34 вагона </w:t>
      </w:r>
      <w:r>
        <w:rPr>
          <w:szCs w:val="28"/>
        </w:rPr>
        <w:t>№№ 5</w:t>
      </w:r>
      <w:r w:rsidRPr="006D36C2">
        <w:rPr>
          <w:szCs w:val="28"/>
        </w:rPr>
        <w:t>1771665</w:t>
      </w:r>
      <w:r>
        <w:rPr>
          <w:szCs w:val="28"/>
        </w:rPr>
        <w:t xml:space="preserve">, </w:t>
      </w:r>
      <w:r w:rsidRPr="006D36C2">
        <w:rPr>
          <w:bCs/>
          <w:szCs w:val="28"/>
        </w:rPr>
        <w:t>51711489</w:t>
      </w:r>
      <w:r>
        <w:rPr>
          <w:bCs/>
          <w:szCs w:val="28"/>
        </w:rPr>
        <w:t xml:space="preserve">, 51599165, 51438901, 51384808, 51234722, 55053656, 54242128, 75123166, 73737058, 50778844, 75131177, 51617975, 50439355, 75124750, </w:t>
      </w:r>
      <w:r>
        <w:rPr>
          <w:bCs/>
          <w:szCs w:val="28"/>
        </w:rPr>
        <w:lastRenderedPageBreak/>
        <w:t xml:space="preserve">75099036, 75003145, </w:t>
      </w:r>
      <w:r>
        <w:rPr>
          <w:szCs w:val="28"/>
        </w:rPr>
        <w:t xml:space="preserve">57197931, 51519726, 75138719, 51173698, 51583482, 51626034, 51557353, 51410140, 50353960, 73973703, 50438886, 57377194, 50786755, 57376899, 50771815, 74936428, 73990137 </w:t>
      </w:r>
      <w:r w:rsidR="00D27409">
        <w:rPr>
          <w:szCs w:val="28"/>
        </w:rPr>
        <w:t>до степени исключения из инвентаря</w:t>
      </w:r>
      <w:r>
        <w:rPr>
          <w:szCs w:val="28"/>
        </w:rPr>
        <w:t>.</w:t>
      </w:r>
    </w:p>
    <w:p w:rsidR="00D27409" w:rsidRDefault="00837FBF" w:rsidP="000245F4">
      <w:pPr>
        <w:spacing w:line="360" w:lineRule="exact"/>
        <w:ind w:firstLine="680"/>
        <w:rPr>
          <w:szCs w:val="28"/>
        </w:rPr>
      </w:pPr>
      <w:r>
        <w:rPr>
          <w:szCs w:val="28"/>
        </w:rPr>
        <w:t>П</w:t>
      </w:r>
      <w:r w:rsidR="00D27409">
        <w:rPr>
          <w:szCs w:val="28"/>
        </w:rPr>
        <w:t>роизошел разлив нефтепродуктов</w:t>
      </w:r>
      <w:r>
        <w:rPr>
          <w:szCs w:val="28"/>
        </w:rPr>
        <w:t xml:space="preserve"> с</w:t>
      </w:r>
      <w:r w:rsidR="00206BD0">
        <w:rPr>
          <w:szCs w:val="28"/>
        </w:rPr>
        <w:t xml:space="preserve"> предварительным</w:t>
      </w:r>
      <w:r>
        <w:rPr>
          <w:szCs w:val="28"/>
        </w:rPr>
        <w:t xml:space="preserve"> </w:t>
      </w:r>
      <w:r w:rsidR="00206BD0">
        <w:rPr>
          <w:szCs w:val="28"/>
        </w:rPr>
        <w:t>объемом</w:t>
      </w:r>
      <w:r>
        <w:rPr>
          <w:szCs w:val="28"/>
        </w:rPr>
        <w:t xml:space="preserve"> </w:t>
      </w:r>
      <w:r w:rsidR="00D27409">
        <w:rPr>
          <w:szCs w:val="28"/>
        </w:rPr>
        <w:t>2</w:t>
      </w:r>
      <w:r w:rsidR="00D27409" w:rsidRPr="00F02F35">
        <w:rPr>
          <w:szCs w:val="28"/>
        </w:rPr>
        <w:t>174,6</w:t>
      </w:r>
      <w:r w:rsidR="00206BD0">
        <w:rPr>
          <w:szCs w:val="28"/>
        </w:rPr>
        <w:t> </w:t>
      </w:r>
      <w:r w:rsidR="00D27409" w:rsidRPr="00F02F35">
        <w:rPr>
          <w:szCs w:val="28"/>
        </w:rPr>
        <w:t>тонн</w:t>
      </w:r>
      <w:r w:rsidR="00D27409">
        <w:rPr>
          <w:szCs w:val="28"/>
        </w:rPr>
        <w:t xml:space="preserve"> груза </w:t>
      </w:r>
      <w:r w:rsidR="00166710">
        <w:rPr>
          <w:szCs w:val="28"/>
        </w:rPr>
        <w:t>м</w:t>
      </w:r>
      <w:r w:rsidR="00D27409">
        <w:rPr>
          <w:szCs w:val="28"/>
        </w:rPr>
        <w:t>азут топочный</w:t>
      </w:r>
      <w:r>
        <w:rPr>
          <w:szCs w:val="28"/>
        </w:rPr>
        <w:t>.</w:t>
      </w:r>
      <w:r w:rsidR="005D1482">
        <w:rPr>
          <w:szCs w:val="28"/>
        </w:rPr>
        <w:t xml:space="preserve"> </w:t>
      </w:r>
      <w:r>
        <w:rPr>
          <w:szCs w:val="28"/>
        </w:rPr>
        <w:t>П</w:t>
      </w:r>
      <w:r w:rsidR="00D27409">
        <w:rPr>
          <w:szCs w:val="28"/>
        </w:rPr>
        <w:t>лощадь разлива опасного груза</w:t>
      </w:r>
      <w:r>
        <w:rPr>
          <w:szCs w:val="28"/>
        </w:rPr>
        <w:t xml:space="preserve"> –</w:t>
      </w:r>
      <w:r w:rsidR="00D27409">
        <w:rPr>
          <w:szCs w:val="28"/>
        </w:rPr>
        <w:t xml:space="preserve"> </w:t>
      </w:r>
      <w:r w:rsidR="00166710">
        <w:rPr>
          <w:szCs w:val="28"/>
        </w:rPr>
        <w:t>м</w:t>
      </w:r>
      <w:r w:rsidR="00D27409">
        <w:rPr>
          <w:szCs w:val="28"/>
        </w:rPr>
        <w:t>азут</w:t>
      </w:r>
      <w:r>
        <w:rPr>
          <w:szCs w:val="28"/>
        </w:rPr>
        <w:t xml:space="preserve"> </w:t>
      </w:r>
      <w:r w:rsidR="00D27409">
        <w:rPr>
          <w:szCs w:val="28"/>
        </w:rPr>
        <w:t xml:space="preserve">топочный составила </w:t>
      </w:r>
      <w:r w:rsidR="00794FD7">
        <w:rPr>
          <w:szCs w:val="28"/>
        </w:rPr>
        <w:t>98</w:t>
      </w:r>
      <w:r w:rsidR="00D27409">
        <w:rPr>
          <w:szCs w:val="28"/>
        </w:rPr>
        <w:t>00</w:t>
      </w:r>
      <w:r w:rsidR="00166710">
        <w:rPr>
          <w:szCs w:val="28"/>
        </w:rPr>
        <w:t xml:space="preserve"> </w:t>
      </w:r>
      <w:r>
        <w:rPr>
          <w:szCs w:val="28"/>
        </w:rPr>
        <w:t>м</w:t>
      </w:r>
      <w:r>
        <w:rPr>
          <w:szCs w:val="28"/>
          <w:vertAlign w:val="superscript"/>
        </w:rPr>
        <w:t>2</w:t>
      </w:r>
      <w:r>
        <w:rPr>
          <w:szCs w:val="28"/>
        </w:rPr>
        <w:t>,</w:t>
      </w:r>
      <w:r w:rsidR="00D27409">
        <w:rPr>
          <w:szCs w:val="28"/>
        </w:rPr>
        <w:t xml:space="preserve"> без угрозы попадания нефтепродуктов в водные объекты</w:t>
      </w:r>
      <w:r>
        <w:rPr>
          <w:szCs w:val="28"/>
        </w:rPr>
        <w:t>.</w:t>
      </w:r>
    </w:p>
    <w:p w:rsidR="00837FBF" w:rsidRDefault="00837FBF" w:rsidP="000245F4">
      <w:pPr>
        <w:spacing w:line="360" w:lineRule="exact"/>
        <w:ind w:firstLine="680"/>
        <w:rPr>
          <w:szCs w:val="28"/>
        </w:rPr>
      </w:pPr>
      <w:r>
        <w:rPr>
          <w:szCs w:val="28"/>
        </w:rPr>
        <w:t>П</w:t>
      </w:r>
      <w:r w:rsidR="00D27409">
        <w:rPr>
          <w:szCs w:val="28"/>
        </w:rPr>
        <w:t xml:space="preserve">олный перерыв движения составил по </w:t>
      </w:r>
      <w:r>
        <w:rPr>
          <w:szCs w:val="28"/>
          <w:lang w:val="en-US"/>
        </w:rPr>
        <w:t>I</w:t>
      </w:r>
      <w:r>
        <w:rPr>
          <w:szCs w:val="28"/>
        </w:rPr>
        <w:t xml:space="preserve"> главному</w:t>
      </w:r>
      <w:r w:rsidR="00D27409">
        <w:rPr>
          <w:szCs w:val="28"/>
        </w:rPr>
        <w:t xml:space="preserve"> пути 22</w:t>
      </w:r>
      <w:r w:rsidR="00166710">
        <w:rPr>
          <w:szCs w:val="28"/>
        </w:rPr>
        <w:t xml:space="preserve"> </w:t>
      </w:r>
      <w:r w:rsidR="00D27409">
        <w:rPr>
          <w:szCs w:val="28"/>
        </w:rPr>
        <w:t>час</w:t>
      </w:r>
      <w:r w:rsidR="00206BD0">
        <w:rPr>
          <w:szCs w:val="28"/>
        </w:rPr>
        <w:t>а</w:t>
      </w:r>
      <w:r w:rsidR="00166710">
        <w:rPr>
          <w:szCs w:val="28"/>
        </w:rPr>
        <w:t xml:space="preserve"> </w:t>
      </w:r>
      <w:r w:rsidR="00D27409">
        <w:rPr>
          <w:szCs w:val="28"/>
        </w:rPr>
        <w:t>42</w:t>
      </w:r>
      <w:r w:rsidR="00166710">
        <w:rPr>
          <w:szCs w:val="28"/>
        </w:rPr>
        <w:t xml:space="preserve"> </w:t>
      </w:r>
      <w:r w:rsidR="00D27409">
        <w:rPr>
          <w:szCs w:val="28"/>
        </w:rPr>
        <w:t xml:space="preserve">мин, по </w:t>
      </w:r>
      <w:r>
        <w:rPr>
          <w:szCs w:val="28"/>
          <w:lang w:val="en-US"/>
        </w:rPr>
        <w:t>II</w:t>
      </w:r>
      <w:r w:rsidRPr="00837FBF">
        <w:rPr>
          <w:szCs w:val="28"/>
        </w:rPr>
        <w:t xml:space="preserve"> </w:t>
      </w:r>
      <w:r>
        <w:rPr>
          <w:szCs w:val="28"/>
        </w:rPr>
        <w:t>главному</w:t>
      </w:r>
      <w:r w:rsidR="00D27409">
        <w:rPr>
          <w:szCs w:val="28"/>
        </w:rPr>
        <w:t xml:space="preserve"> пути 31 час </w:t>
      </w:r>
      <w:r>
        <w:rPr>
          <w:szCs w:val="28"/>
        </w:rPr>
        <w:t>0</w:t>
      </w:r>
      <w:r w:rsidR="00D27409">
        <w:rPr>
          <w:szCs w:val="28"/>
        </w:rPr>
        <w:t>3 мин. Отменены 1</w:t>
      </w:r>
      <w:r w:rsidR="00206BD0">
        <w:rPr>
          <w:szCs w:val="28"/>
        </w:rPr>
        <w:t>3</w:t>
      </w:r>
      <w:r w:rsidR="00D27409">
        <w:rPr>
          <w:szCs w:val="28"/>
        </w:rPr>
        <w:t xml:space="preserve"> пассажирских и 11</w:t>
      </w:r>
      <w:r>
        <w:rPr>
          <w:szCs w:val="28"/>
        </w:rPr>
        <w:t> </w:t>
      </w:r>
      <w:r w:rsidR="00D27409">
        <w:rPr>
          <w:szCs w:val="28"/>
        </w:rPr>
        <w:t xml:space="preserve">пригородных поездов. Сокращены маршруты следования 3 пассажирским и 8 пригородным поездам. Проследовало измененным маршрутом </w:t>
      </w:r>
      <w:r w:rsidR="00206BD0">
        <w:rPr>
          <w:szCs w:val="28"/>
        </w:rPr>
        <w:t>34</w:t>
      </w:r>
      <w:r>
        <w:rPr>
          <w:szCs w:val="28"/>
        </w:rPr>
        <w:t> </w:t>
      </w:r>
      <w:r w:rsidR="00D27409">
        <w:rPr>
          <w:szCs w:val="28"/>
        </w:rPr>
        <w:t>пассажирских поезд</w:t>
      </w:r>
      <w:r w:rsidR="00206BD0">
        <w:rPr>
          <w:szCs w:val="28"/>
        </w:rPr>
        <w:t>а</w:t>
      </w:r>
      <w:r w:rsidR="00D27409">
        <w:rPr>
          <w:szCs w:val="28"/>
        </w:rPr>
        <w:t>.</w:t>
      </w:r>
    </w:p>
    <w:p w:rsidR="00D27409" w:rsidRDefault="00D27409" w:rsidP="000245F4">
      <w:pPr>
        <w:spacing w:line="360" w:lineRule="exact"/>
        <w:ind w:firstLine="680"/>
        <w:rPr>
          <w:szCs w:val="28"/>
        </w:rPr>
      </w:pPr>
      <w:r>
        <w:rPr>
          <w:szCs w:val="28"/>
        </w:rPr>
        <w:t>Задержаны</w:t>
      </w:r>
      <w:r w:rsidR="00837FBF">
        <w:rPr>
          <w:szCs w:val="28"/>
        </w:rPr>
        <w:t xml:space="preserve"> </w:t>
      </w:r>
      <w:r w:rsidR="00C0100D">
        <w:rPr>
          <w:szCs w:val="28"/>
        </w:rPr>
        <w:t>12</w:t>
      </w:r>
      <w:r>
        <w:rPr>
          <w:szCs w:val="28"/>
        </w:rPr>
        <w:t xml:space="preserve"> пассажирских поездов на общее время </w:t>
      </w:r>
      <w:r w:rsidR="00C0100D">
        <w:rPr>
          <w:szCs w:val="28"/>
        </w:rPr>
        <w:t>42,2 часа</w:t>
      </w:r>
      <w:r>
        <w:rPr>
          <w:szCs w:val="28"/>
        </w:rPr>
        <w:t>,</w:t>
      </w:r>
      <w:r w:rsidR="00C0100D">
        <w:rPr>
          <w:szCs w:val="28"/>
        </w:rPr>
        <w:t xml:space="preserve"> 6 </w:t>
      </w:r>
      <w:r>
        <w:rPr>
          <w:szCs w:val="28"/>
        </w:rPr>
        <w:t xml:space="preserve">пригородных поездов на общее время </w:t>
      </w:r>
      <w:r w:rsidR="00C0100D">
        <w:rPr>
          <w:szCs w:val="28"/>
        </w:rPr>
        <w:t>1,5 часа, 31</w:t>
      </w:r>
      <w:r>
        <w:rPr>
          <w:szCs w:val="28"/>
        </w:rPr>
        <w:t xml:space="preserve"> грузов</w:t>
      </w:r>
      <w:r w:rsidR="00C0100D">
        <w:rPr>
          <w:szCs w:val="28"/>
        </w:rPr>
        <w:t>ой</w:t>
      </w:r>
      <w:r>
        <w:rPr>
          <w:szCs w:val="28"/>
        </w:rPr>
        <w:t xml:space="preserve"> поезд на общее время </w:t>
      </w:r>
      <w:r w:rsidR="00C0100D">
        <w:rPr>
          <w:szCs w:val="28"/>
        </w:rPr>
        <w:t>459 часов.</w:t>
      </w:r>
    </w:p>
    <w:p w:rsidR="005D1482" w:rsidRDefault="005D1482" w:rsidP="000245F4">
      <w:pPr>
        <w:spacing w:line="360" w:lineRule="exact"/>
        <w:ind w:firstLine="680"/>
        <w:rPr>
          <w:szCs w:val="28"/>
        </w:rPr>
      </w:pPr>
      <w:r>
        <w:rPr>
          <w:szCs w:val="28"/>
        </w:rPr>
        <w:t>З</w:t>
      </w:r>
      <w:r w:rsidR="00D27409">
        <w:rPr>
          <w:szCs w:val="28"/>
        </w:rPr>
        <w:t>адействовано 4 восстановительных поезда (Владимир, Муром, Нижний Новгород</w:t>
      </w:r>
      <w:r w:rsidR="00B81F05">
        <w:rPr>
          <w:szCs w:val="28"/>
        </w:rPr>
        <w:t>-</w:t>
      </w:r>
      <w:r w:rsidR="00D27409">
        <w:rPr>
          <w:szCs w:val="28"/>
        </w:rPr>
        <w:t>Сортировочный</w:t>
      </w:r>
      <w:r w:rsidR="00CE75FC">
        <w:rPr>
          <w:szCs w:val="28"/>
        </w:rPr>
        <w:t xml:space="preserve"> </w:t>
      </w:r>
      <w:r w:rsidR="00EF5CD3">
        <w:rPr>
          <w:szCs w:val="28"/>
        </w:rPr>
        <w:t>и</w:t>
      </w:r>
      <w:r w:rsidR="00D27409">
        <w:rPr>
          <w:szCs w:val="28"/>
        </w:rPr>
        <w:t xml:space="preserve"> Орехово-Зуево), 1 аварийно-спасательное формирование (ЭКОСПАС – филиал АО «ЦАСЭО»).</w:t>
      </w:r>
    </w:p>
    <w:p w:rsidR="00681ABB" w:rsidRPr="00F43253" w:rsidRDefault="00681ABB" w:rsidP="000245F4">
      <w:pPr>
        <w:spacing w:line="360" w:lineRule="exact"/>
        <w:ind w:firstLine="680"/>
        <w:contextualSpacing/>
        <w:rPr>
          <w:b/>
          <w:szCs w:val="28"/>
        </w:rPr>
      </w:pPr>
      <w:r w:rsidRPr="00F43253">
        <w:rPr>
          <w:b/>
          <w:szCs w:val="28"/>
        </w:rPr>
        <w:t>5. Меры незамедлительного характера, принятые в ходе расследования, и действия комиссии ОАО</w:t>
      </w:r>
      <w:r w:rsidR="007C7AA0" w:rsidRPr="00F43253">
        <w:rPr>
          <w:b/>
          <w:szCs w:val="28"/>
        </w:rPr>
        <w:t xml:space="preserve"> </w:t>
      </w:r>
      <w:r w:rsidRPr="00F43253">
        <w:rPr>
          <w:b/>
          <w:szCs w:val="28"/>
        </w:rPr>
        <w:t xml:space="preserve">«РЖД» на месте транспортного </w:t>
      </w:r>
      <w:r w:rsidR="005D1482">
        <w:rPr>
          <w:b/>
          <w:szCs w:val="28"/>
        </w:rPr>
        <w:t>происшествия</w:t>
      </w:r>
    </w:p>
    <w:p w:rsidR="00693BC1" w:rsidRDefault="00693BC1" w:rsidP="000245F4">
      <w:pPr>
        <w:spacing w:line="360" w:lineRule="exact"/>
        <w:ind w:firstLine="680"/>
        <w:contextualSpacing/>
        <w:rPr>
          <w:szCs w:val="28"/>
        </w:rPr>
      </w:pPr>
      <w:r>
        <w:rPr>
          <w:szCs w:val="28"/>
        </w:rPr>
        <w:t xml:space="preserve">Оперативными приказами начальника железной дороги от 16.11.2020 № 110 и ОАО «РЖД» от 16.11.2020 № 199 образована комиссия ОАО «РЖД» под председательством начальника Горьковской железной дороги Лесуна А.Ф. для проведения расследования допущенного транспортного происшествия. </w:t>
      </w:r>
    </w:p>
    <w:p w:rsidR="002F06EE" w:rsidRDefault="00646A6D" w:rsidP="000245F4">
      <w:pPr>
        <w:spacing w:line="360" w:lineRule="exact"/>
        <w:ind w:firstLine="680"/>
        <w:contextualSpacing/>
        <w:rPr>
          <w:szCs w:val="28"/>
        </w:rPr>
      </w:pPr>
      <w:r w:rsidRPr="005D1482">
        <w:rPr>
          <w:szCs w:val="28"/>
        </w:rPr>
        <w:t xml:space="preserve">В управлении Горьковской железной дороги создан оперативный штаб под председательством </w:t>
      </w:r>
      <w:r w:rsidR="00222DE1" w:rsidRPr="005D1482">
        <w:rPr>
          <w:szCs w:val="28"/>
        </w:rPr>
        <w:t xml:space="preserve">главного инженера </w:t>
      </w:r>
      <w:r w:rsidR="00A545A6" w:rsidRPr="005D1482">
        <w:rPr>
          <w:szCs w:val="28"/>
        </w:rPr>
        <w:t>железной дороги</w:t>
      </w:r>
      <w:r w:rsidRPr="005D1482">
        <w:rPr>
          <w:szCs w:val="28"/>
        </w:rPr>
        <w:t xml:space="preserve"> </w:t>
      </w:r>
      <w:r w:rsidR="00222DE1" w:rsidRPr="005D1482">
        <w:rPr>
          <w:szCs w:val="28"/>
        </w:rPr>
        <w:t>Ищенко</w:t>
      </w:r>
      <w:r w:rsidR="00A545A6" w:rsidRPr="005D1482">
        <w:rPr>
          <w:szCs w:val="28"/>
        </w:rPr>
        <w:t xml:space="preserve"> А.</w:t>
      </w:r>
      <w:r w:rsidR="00222DE1" w:rsidRPr="005D1482">
        <w:rPr>
          <w:szCs w:val="28"/>
        </w:rPr>
        <w:t>Ю</w:t>
      </w:r>
      <w:r w:rsidRPr="005D1482">
        <w:rPr>
          <w:szCs w:val="28"/>
        </w:rPr>
        <w:t>.</w:t>
      </w:r>
    </w:p>
    <w:p w:rsidR="003E1F6B" w:rsidRPr="00C67FBB" w:rsidRDefault="003E1F6B" w:rsidP="000245F4">
      <w:pPr>
        <w:spacing w:line="360" w:lineRule="exact"/>
        <w:ind w:firstLine="680"/>
        <w:rPr>
          <w:szCs w:val="28"/>
        </w:rPr>
      </w:pPr>
      <w:r w:rsidRPr="00C67FBB">
        <w:rPr>
          <w:szCs w:val="28"/>
        </w:rPr>
        <w:t xml:space="preserve">На станции Новки </w:t>
      </w:r>
      <w:r w:rsidRPr="00C67FBB">
        <w:rPr>
          <w:szCs w:val="28"/>
          <w:lang w:val="en-US"/>
        </w:rPr>
        <w:t>I</w:t>
      </w:r>
      <w:r w:rsidRPr="00C67FBB">
        <w:rPr>
          <w:szCs w:val="28"/>
        </w:rPr>
        <w:t xml:space="preserve"> оперативным приказом заместителя начальника железной дороги (по территориальному управлению) Маркова А.А. от 16</w:t>
      </w:r>
      <w:r w:rsidR="00E149C8">
        <w:rPr>
          <w:szCs w:val="28"/>
        </w:rPr>
        <w:t>.11.</w:t>
      </w:r>
      <w:r w:rsidRPr="00C67FBB">
        <w:rPr>
          <w:szCs w:val="28"/>
        </w:rPr>
        <w:t xml:space="preserve">2020 № 3132 введен </w:t>
      </w:r>
      <w:r w:rsidRPr="00C67FBB">
        <w:rPr>
          <w:rStyle w:val="FontStyle14"/>
          <w:sz w:val="28"/>
          <w:szCs w:val="28"/>
        </w:rPr>
        <w:t>режим функционирования органов управления и сил железной дороги «Чрезвычайная ситуация».</w:t>
      </w:r>
    </w:p>
    <w:p w:rsidR="00DB4721" w:rsidRPr="00C67FBB" w:rsidRDefault="002F06EE" w:rsidP="000245F4">
      <w:pPr>
        <w:spacing w:line="360" w:lineRule="exact"/>
        <w:ind w:firstLine="680"/>
        <w:contextualSpacing/>
        <w:rPr>
          <w:szCs w:val="28"/>
        </w:rPr>
      </w:pPr>
      <w:r w:rsidRPr="00C67FBB">
        <w:rPr>
          <w:szCs w:val="28"/>
        </w:rPr>
        <w:t xml:space="preserve">Движение поездов на станции Новки </w:t>
      </w:r>
      <w:r w:rsidRPr="00C67FBB">
        <w:rPr>
          <w:szCs w:val="28"/>
          <w:lang w:val="en-US"/>
        </w:rPr>
        <w:t>I</w:t>
      </w:r>
      <w:r w:rsidRPr="00C67FBB">
        <w:rPr>
          <w:szCs w:val="28"/>
        </w:rPr>
        <w:t xml:space="preserve"> полностью восстановлено 17</w:t>
      </w:r>
      <w:r w:rsidR="00E149C8">
        <w:rPr>
          <w:szCs w:val="28"/>
        </w:rPr>
        <w:t>.11.</w:t>
      </w:r>
      <w:r w:rsidRPr="00C67FBB">
        <w:rPr>
          <w:szCs w:val="28"/>
        </w:rPr>
        <w:t>2020</w:t>
      </w:r>
      <w:r w:rsidR="00646A6D" w:rsidRPr="00C67FBB">
        <w:rPr>
          <w:szCs w:val="28"/>
        </w:rPr>
        <w:t xml:space="preserve"> </w:t>
      </w:r>
      <w:r w:rsidRPr="00C67FBB">
        <w:rPr>
          <w:szCs w:val="28"/>
        </w:rPr>
        <w:t>в 21 час 10 мин.</w:t>
      </w:r>
    </w:p>
    <w:p w:rsidR="0011139E" w:rsidRDefault="0011139E" w:rsidP="000245F4">
      <w:pPr>
        <w:spacing w:line="360" w:lineRule="exact"/>
        <w:ind w:firstLine="680"/>
        <w:rPr>
          <w:szCs w:val="28"/>
        </w:rPr>
      </w:pPr>
      <w:r>
        <w:rPr>
          <w:szCs w:val="28"/>
        </w:rPr>
        <w:t xml:space="preserve">Для определения причинно-следственных связей допущенного транспортного происшествия на станции Новки </w:t>
      </w:r>
      <w:r>
        <w:rPr>
          <w:szCs w:val="28"/>
          <w:lang w:val="en-US"/>
        </w:rPr>
        <w:t>I</w:t>
      </w:r>
      <w:r>
        <w:rPr>
          <w:szCs w:val="28"/>
        </w:rPr>
        <w:t xml:space="preserve"> комиссией изучена необходимая документация, проведен опрос причастных работников и взяты письменные объяснения с причастных лиц, просмотрены архивы</w:t>
      </w:r>
      <w:r w:rsidR="00CE75FC">
        <w:rPr>
          <w:szCs w:val="28"/>
        </w:rPr>
        <w:t xml:space="preserve"> автоматизированных систем</w:t>
      </w:r>
      <w:r>
        <w:rPr>
          <w:szCs w:val="28"/>
        </w:rPr>
        <w:t xml:space="preserve"> ГИД</w:t>
      </w:r>
      <w:r w:rsidR="00CE75FC">
        <w:rPr>
          <w:szCs w:val="28"/>
        </w:rPr>
        <w:t xml:space="preserve"> </w:t>
      </w:r>
      <w:r>
        <w:rPr>
          <w:szCs w:val="28"/>
        </w:rPr>
        <w:t xml:space="preserve">Урал «ВНИИЖТ», МПЦ </w:t>
      </w:r>
      <w:r>
        <w:rPr>
          <w:szCs w:val="28"/>
          <w:lang w:val="en-US"/>
        </w:rPr>
        <w:t>Ebilock</w:t>
      </w:r>
      <w:r>
        <w:rPr>
          <w:szCs w:val="28"/>
        </w:rPr>
        <w:t xml:space="preserve">-950, </w:t>
      </w:r>
      <w:r w:rsidR="00CE75FC">
        <w:rPr>
          <w:szCs w:val="28"/>
        </w:rPr>
        <w:t xml:space="preserve">АПК ДК, </w:t>
      </w:r>
      <w:r>
        <w:rPr>
          <w:szCs w:val="28"/>
        </w:rPr>
        <w:t xml:space="preserve">ЕК АСУИ, прослушаны записи регистратора служебных переговоров, </w:t>
      </w:r>
      <w:r>
        <w:rPr>
          <w:szCs w:val="28"/>
        </w:rPr>
        <w:lastRenderedPageBreak/>
        <w:t>произведена расшифровка электронных носителей информации электровоза серии ВЛ80т № 2098.</w:t>
      </w:r>
    </w:p>
    <w:p w:rsidR="0011139E" w:rsidRDefault="0011139E" w:rsidP="000245F4">
      <w:pPr>
        <w:spacing w:line="360" w:lineRule="exact"/>
        <w:ind w:firstLine="680"/>
        <w:rPr>
          <w:szCs w:val="28"/>
        </w:rPr>
      </w:pPr>
      <w:r>
        <w:rPr>
          <w:szCs w:val="28"/>
        </w:rPr>
        <w:t>Проверено:</w:t>
      </w:r>
    </w:p>
    <w:p w:rsidR="0011139E" w:rsidRDefault="0011139E" w:rsidP="000245F4">
      <w:pPr>
        <w:spacing w:line="360" w:lineRule="exact"/>
        <w:ind w:firstLine="680"/>
        <w:rPr>
          <w:szCs w:val="28"/>
        </w:rPr>
      </w:pPr>
      <w:r>
        <w:rPr>
          <w:szCs w:val="28"/>
        </w:rPr>
        <w:t>- техническое состояние электровоза ВЛ80т № 2098, автотормозное оборудование, приборы безопасности и радиостанция электровоза, проанализированы режимы ведения поезда № 2617;</w:t>
      </w:r>
    </w:p>
    <w:p w:rsidR="0011139E" w:rsidRDefault="0011139E" w:rsidP="000245F4">
      <w:pPr>
        <w:spacing w:line="360" w:lineRule="exact"/>
        <w:ind w:firstLine="680"/>
        <w:rPr>
          <w:szCs w:val="28"/>
        </w:rPr>
      </w:pPr>
      <w:r>
        <w:rPr>
          <w:szCs w:val="28"/>
        </w:rPr>
        <w:t>- техническое состояние устройств сигнализации, централизации и блокировки, радиосвязи, электроснабжения;</w:t>
      </w:r>
    </w:p>
    <w:p w:rsidR="0011139E" w:rsidRDefault="0011139E" w:rsidP="000245F4">
      <w:pPr>
        <w:spacing w:line="360" w:lineRule="exact"/>
        <w:ind w:firstLine="680"/>
        <w:rPr>
          <w:szCs w:val="28"/>
        </w:rPr>
      </w:pPr>
      <w:r>
        <w:rPr>
          <w:szCs w:val="28"/>
        </w:rPr>
        <w:t xml:space="preserve">- соответствие индикации контроля напольных устройств СЦБ на автоматизированном рабочем месте дежурного по станции Новки </w:t>
      </w:r>
      <w:r>
        <w:rPr>
          <w:szCs w:val="28"/>
          <w:lang w:val="en-US"/>
        </w:rPr>
        <w:t>I</w:t>
      </w:r>
      <w:r>
        <w:rPr>
          <w:szCs w:val="28"/>
        </w:rPr>
        <w:t>, фактическому их положению</w:t>
      </w:r>
      <w:r w:rsidR="003C5F64">
        <w:rPr>
          <w:szCs w:val="28"/>
        </w:rPr>
        <w:t>;</w:t>
      </w:r>
    </w:p>
    <w:p w:rsidR="0011139E" w:rsidRDefault="003C5F64" w:rsidP="000245F4">
      <w:pPr>
        <w:spacing w:line="360" w:lineRule="exact"/>
        <w:ind w:firstLine="680"/>
        <w:rPr>
          <w:szCs w:val="28"/>
        </w:rPr>
      </w:pPr>
      <w:r>
        <w:rPr>
          <w:szCs w:val="28"/>
        </w:rPr>
        <w:t>-</w:t>
      </w:r>
      <w:r w:rsidR="0011139E">
        <w:rPr>
          <w:szCs w:val="28"/>
        </w:rPr>
        <w:t xml:space="preserve"> техническое состояние электропривода и гарнитуры стрелки № 4/4С.</w:t>
      </w:r>
    </w:p>
    <w:p w:rsidR="00E149C8" w:rsidRDefault="00E149C8" w:rsidP="000245F4">
      <w:pPr>
        <w:spacing w:line="360" w:lineRule="exact"/>
        <w:ind w:firstLine="680"/>
        <w:rPr>
          <w:szCs w:val="28"/>
        </w:rPr>
      </w:pPr>
      <w:r>
        <w:rPr>
          <w:szCs w:val="28"/>
        </w:rPr>
        <w:t>Проанализированы инциденты, выявленные в работе технических средств</w:t>
      </w:r>
      <w:r w:rsidR="00CE75FC">
        <w:rPr>
          <w:szCs w:val="28"/>
        </w:rPr>
        <w:t xml:space="preserve"> </w:t>
      </w:r>
      <w:r w:rsidR="00ED3B43">
        <w:rPr>
          <w:szCs w:val="28"/>
        </w:rPr>
        <w:t xml:space="preserve">железнодорожной автоматики и телемеханики (далее – ЖАТ) </w:t>
      </w:r>
      <w:r>
        <w:rPr>
          <w:szCs w:val="28"/>
        </w:rPr>
        <w:t>посредством системы технической диагностики и мониторинга.</w:t>
      </w:r>
    </w:p>
    <w:p w:rsidR="0011139E" w:rsidRDefault="0011139E" w:rsidP="000245F4">
      <w:pPr>
        <w:spacing w:line="360" w:lineRule="exact"/>
        <w:ind w:firstLine="680"/>
        <w:rPr>
          <w:szCs w:val="28"/>
        </w:rPr>
      </w:pPr>
      <w:r>
        <w:rPr>
          <w:szCs w:val="28"/>
        </w:rPr>
        <w:t xml:space="preserve">Проведены ручные инструментальные промеры состояния </w:t>
      </w:r>
      <w:r>
        <w:rPr>
          <w:szCs w:val="28"/>
          <w:lang w:val="en-US"/>
        </w:rPr>
        <w:t>I</w:t>
      </w:r>
      <w:r>
        <w:rPr>
          <w:szCs w:val="28"/>
        </w:rPr>
        <w:t xml:space="preserve"> главного пути за 100 метров до схода, в ходе которых контролировалась ширина колеи и положение пути по уровню через 1 метр пути. Проанализированы результаты проходов средств диагностики состояния пути и рельсового хозяйства.</w:t>
      </w:r>
    </w:p>
    <w:p w:rsidR="0011139E" w:rsidRDefault="0011139E" w:rsidP="000245F4">
      <w:pPr>
        <w:spacing w:line="360" w:lineRule="exact"/>
        <w:ind w:firstLine="680"/>
        <w:rPr>
          <w:szCs w:val="28"/>
        </w:rPr>
      </w:pPr>
      <w:r>
        <w:rPr>
          <w:szCs w:val="28"/>
        </w:rPr>
        <w:t>Дополнительно проверено соблюдение графиковой дисциплины, выполнение требований нормативно-правовых актов Минтранса России, организационно-распорядительных документов ОАО «РЖД», соответствие записей в журналах на рабочих местах непосредственных исполнителей перевозочного процесса, требованиям инструкций, наличие, правильность формирования, своевременность выверки нормативно-технической документации.</w:t>
      </w:r>
    </w:p>
    <w:p w:rsidR="0011139E" w:rsidRDefault="0011139E" w:rsidP="000245F4">
      <w:pPr>
        <w:spacing w:line="360" w:lineRule="exact"/>
        <w:ind w:firstLine="680"/>
        <w:rPr>
          <w:szCs w:val="28"/>
        </w:rPr>
      </w:pPr>
      <w:r>
        <w:rPr>
          <w:szCs w:val="28"/>
        </w:rPr>
        <w:t>Для обеспечения безопасности движения поездов</w:t>
      </w:r>
      <w:r w:rsidR="00F61D4B">
        <w:rPr>
          <w:szCs w:val="28"/>
        </w:rPr>
        <w:t xml:space="preserve"> и исключения неправильных действий в стрессовой ситуации</w:t>
      </w:r>
      <w:r>
        <w:rPr>
          <w:szCs w:val="28"/>
        </w:rPr>
        <w:t xml:space="preserve"> произведена замена дежурно</w:t>
      </w:r>
      <w:r w:rsidR="00580E1B">
        <w:rPr>
          <w:szCs w:val="28"/>
        </w:rPr>
        <w:t>й</w:t>
      </w:r>
      <w:r>
        <w:rPr>
          <w:szCs w:val="28"/>
        </w:rPr>
        <w:t xml:space="preserve"> по станции Новки</w:t>
      </w:r>
      <w:r w:rsidR="00580E1B">
        <w:rPr>
          <w:szCs w:val="28"/>
        </w:rPr>
        <w:t xml:space="preserve"> </w:t>
      </w:r>
      <w:r w:rsidR="00580E1B">
        <w:rPr>
          <w:szCs w:val="28"/>
          <w:lang w:val="en-US"/>
        </w:rPr>
        <w:t>I</w:t>
      </w:r>
      <w:r>
        <w:rPr>
          <w:szCs w:val="28"/>
        </w:rPr>
        <w:t xml:space="preserve"> Шалухиной Т.Л.</w:t>
      </w:r>
      <w:r w:rsidR="00580E1B">
        <w:rPr>
          <w:szCs w:val="28"/>
        </w:rPr>
        <w:t xml:space="preserve"> на другого дежурного по станции.</w:t>
      </w:r>
    </w:p>
    <w:p w:rsidR="002F06EE" w:rsidRDefault="0011139E" w:rsidP="000245F4">
      <w:pPr>
        <w:spacing w:line="360" w:lineRule="exact"/>
        <w:ind w:firstLine="680"/>
        <w:rPr>
          <w:szCs w:val="28"/>
        </w:rPr>
      </w:pPr>
      <w:r>
        <w:rPr>
          <w:szCs w:val="28"/>
        </w:rPr>
        <w:t xml:space="preserve">Электромеханики </w:t>
      </w:r>
      <w:r w:rsidR="00ED3B43">
        <w:rPr>
          <w:szCs w:val="28"/>
        </w:rPr>
        <w:t>Владимирской дистанции СЦБ</w:t>
      </w:r>
      <w:r w:rsidR="00B81F05">
        <w:rPr>
          <w:szCs w:val="28"/>
        </w:rPr>
        <w:t xml:space="preserve"> Белов А.В. и Михайлов </w:t>
      </w:r>
      <w:r>
        <w:rPr>
          <w:szCs w:val="28"/>
        </w:rPr>
        <w:t xml:space="preserve">М.Н. отстранены от работы приказом начальника Владимирской дистанции </w:t>
      </w:r>
      <w:r w:rsidR="00ED3B43">
        <w:rPr>
          <w:szCs w:val="28"/>
        </w:rPr>
        <w:t>СЦБ</w:t>
      </w:r>
      <w:r>
        <w:rPr>
          <w:szCs w:val="28"/>
        </w:rPr>
        <w:t xml:space="preserve"> от 18</w:t>
      </w:r>
      <w:r w:rsidR="00E149C8">
        <w:rPr>
          <w:szCs w:val="28"/>
        </w:rPr>
        <w:t>.11.</w:t>
      </w:r>
      <w:r>
        <w:rPr>
          <w:szCs w:val="28"/>
        </w:rPr>
        <w:t>2020 № 220/К</w:t>
      </w:r>
      <w:r w:rsidR="00580E1B">
        <w:rPr>
          <w:szCs w:val="28"/>
        </w:rPr>
        <w:t>,</w:t>
      </w:r>
      <w:r>
        <w:rPr>
          <w:szCs w:val="28"/>
        </w:rPr>
        <w:t xml:space="preserve"> до </w:t>
      </w:r>
      <w:r w:rsidR="00580E1B">
        <w:rPr>
          <w:szCs w:val="28"/>
        </w:rPr>
        <w:t>проведения</w:t>
      </w:r>
      <w:r>
        <w:rPr>
          <w:szCs w:val="28"/>
        </w:rPr>
        <w:t xml:space="preserve"> внеочередной аттестации на знание</w:t>
      </w:r>
      <w:r w:rsidR="00580E1B">
        <w:rPr>
          <w:szCs w:val="28"/>
        </w:rPr>
        <w:t xml:space="preserve"> </w:t>
      </w:r>
      <w:r w:rsidR="003C5F64">
        <w:rPr>
          <w:szCs w:val="28"/>
        </w:rPr>
        <w:t xml:space="preserve">Правил </w:t>
      </w:r>
      <w:r w:rsidR="002F06EE" w:rsidRPr="002F06EE">
        <w:rPr>
          <w:szCs w:val="28"/>
        </w:rPr>
        <w:t>технической эксплуатации железных дорог Российской Федерации, утвержд</w:t>
      </w:r>
      <w:r w:rsidR="002F06EE">
        <w:rPr>
          <w:szCs w:val="28"/>
        </w:rPr>
        <w:t>е</w:t>
      </w:r>
      <w:r w:rsidR="002F06EE" w:rsidRPr="002F06EE">
        <w:rPr>
          <w:szCs w:val="28"/>
        </w:rPr>
        <w:t>нны</w:t>
      </w:r>
      <w:r w:rsidR="002F06EE">
        <w:rPr>
          <w:szCs w:val="28"/>
        </w:rPr>
        <w:t>х</w:t>
      </w:r>
      <w:r w:rsidR="002F06EE" w:rsidRPr="002F06EE">
        <w:rPr>
          <w:szCs w:val="28"/>
        </w:rPr>
        <w:t xml:space="preserve"> приказом Минтранса России от 21</w:t>
      </w:r>
      <w:r w:rsidR="00E149C8">
        <w:rPr>
          <w:szCs w:val="28"/>
        </w:rPr>
        <w:t>.12.</w:t>
      </w:r>
      <w:r w:rsidR="002F06EE" w:rsidRPr="002F06EE">
        <w:rPr>
          <w:szCs w:val="28"/>
        </w:rPr>
        <w:t>2010 № 286</w:t>
      </w:r>
      <w:r w:rsidR="002F06EE">
        <w:rPr>
          <w:szCs w:val="28"/>
        </w:rPr>
        <w:t xml:space="preserve"> (далее – ПТЭ).</w:t>
      </w:r>
    </w:p>
    <w:p w:rsidR="003027A2" w:rsidRPr="00F43253" w:rsidRDefault="00681ABB" w:rsidP="000245F4">
      <w:pPr>
        <w:spacing w:line="360" w:lineRule="exact"/>
        <w:ind w:firstLine="680"/>
        <w:rPr>
          <w:b/>
          <w:szCs w:val="28"/>
        </w:rPr>
      </w:pPr>
      <w:r w:rsidRPr="00F43253">
        <w:rPr>
          <w:b/>
          <w:szCs w:val="28"/>
        </w:rPr>
        <w:t>6. Результаты проведенных экспериментов и исследований</w:t>
      </w:r>
    </w:p>
    <w:p w:rsidR="002F06EE" w:rsidRPr="002F06EE" w:rsidRDefault="002F06EE" w:rsidP="000245F4">
      <w:pPr>
        <w:shd w:val="clear" w:color="auto" w:fill="FFFFFF"/>
        <w:spacing w:line="360" w:lineRule="exact"/>
        <w:ind w:firstLine="680"/>
        <w:rPr>
          <w:rFonts w:eastAsia="Times New Roman"/>
          <w:szCs w:val="28"/>
        </w:rPr>
      </w:pPr>
      <w:r w:rsidRPr="002F06EE">
        <w:rPr>
          <w:rFonts w:eastAsia="Times New Roman"/>
          <w:szCs w:val="28"/>
        </w:rPr>
        <w:t>Устройства связи, электроснабжения работали исправно. Техническое состояние</w:t>
      </w:r>
      <w:r w:rsidR="006D1D1C">
        <w:rPr>
          <w:rFonts w:eastAsia="Times New Roman"/>
          <w:szCs w:val="28"/>
        </w:rPr>
        <w:t xml:space="preserve"> </w:t>
      </w:r>
      <w:r w:rsidR="006D1D1C">
        <w:rPr>
          <w:rFonts w:eastAsia="Times New Roman"/>
          <w:szCs w:val="28"/>
          <w:lang w:val="en-US"/>
        </w:rPr>
        <w:t>I</w:t>
      </w:r>
      <w:r w:rsidR="006D1D1C">
        <w:rPr>
          <w:rFonts w:eastAsia="Times New Roman"/>
          <w:szCs w:val="28"/>
        </w:rPr>
        <w:t xml:space="preserve"> главного пути на 239 км и стрелочного перевода № 4/4С соответствовало требованиям пункта 1 Приложения № 1 к ПТЭ.</w:t>
      </w:r>
    </w:p>
    <w:p w:rsidR="002F06EE" w:rsidRPr="002F06EE" w:rsidRDefault="002F06EE" w:rsidP="000245F4">
      <w:pPr>
        <w:shd w:val="clear" w:color="auto" w:fill="FFFFFF"/>
        <w:spacing w:line="360" w:lineRule="exact"/>
        <w:ind w:firstLine="680"/>
      </w:pPr>
      <w:r w:rsidRPr="002F06EE">
        <w:rPr>
          <w:rFonts w:eastAsia="Times New Roman"/>
          <w:szCs w:val="28"/>
        </w:rPr>
        <w:lastRenderedPageBreak/>
        <w:t>Электровоз серии ВЛ80т № 2098 эксплуатир</w:t>
      </w:r>
      <w:r w:rsidR="006D1D1C">
        <w:rPr>
          <w:rFonts w:eastAsia="Times New Roman"/>
          <w:szCs w:val="28"/>
        </w:rPr>
        <w:t>овался</w:t>
      </w:r>
      <w:r w:rsidRPr="002F06EE">
        <w:rPr>
          <w:rFonts w:eastAsia="Times New Roman"/>
          <w:szCs w:val="28"/>
        </w:rPr>
        <w:t xml:space="preserve"> в технически исправном состоянии. Нарушений режима ведения </w:t>
      </w:r>
      <w:r w:rsidRPr="002F06EE">
        <w:rPr>
          <w:rFonts w:eastAsia="Times New Roman"/>
          <w:spacing w:val="-3"/>
          <w:szCs w:val="28"/>
        </w:rPr>
        <w:t>поезда и управления тормозами со стороны локомотивной бригады не допущено</w:t>
      </w:r>
      <w:r w:rsidR="006D1D1C">
        <w:rPr>
          <w:rFonts w:eastAsia="Times New Roman"/>
          <w:spacing w:val="-3"/>
          <w:szCs w:val="28"/>
        </w:rPr>
        <w:t>.</w:t>
      </w:r>
    </w:p>
    <w:p w:rsidR="00170C65" w:rsidRDefault="002F06EE" w:rsidP="000245F4">
      <w:pPr>
        <w:shd w:val="clear" w:color="auto" w:fill="FFFFFF"/>
        <w:spacing w:line="360" w:lineRule="exact"/>
        <w:ind w:firstLine="680"/>
        <w:rPr>
          <w:szCs w:val="28"/>
        </w:rPr>
      </w:pPr>
      <w:r w:rsidRPr="002F06EE">
        <w:rPr>
          <w:szCs w:val="28"/>
        </w:rPr>
        <w:t>Параметры колесных пар электровоза</w:t>
      </w:r>
      <w:r w:rsidR="006D1D1C">
        <w:rPr>
          <w:szCs w:val="28"/>
        </w:rPr>
        <w:t xml:space="preserve"> </w:t>
      </w:r>
      <w:r w:rsidR="006D1D1C" w:rsidRPr="002F06EE">
        <w:rPr>
          <w:rFonts w:eastAsia="Times New Roman"/>
          <w:szCs w:val="28"/>
        </w:rPr>
        <w:t>ВЛ80т № 2098</w:t>
      </w:r>
      <w:r w:rsidRPr="002F06EE">
        <w:rPr>
          <w:szCs w:val="28"/>
        </w:rPr>
        <w:t xml:space="preserve"> соответствуют требованиям</w:t>
      </w:r>
      <w:r w:rsidR="004B41AB">
        <w:rPr>
          <w:szCs w:val="28"/>
        </w:rPr>
        <w:t xml:space="preserve"> пунктов 13 и 14 </w:t>
      </w:r>
      <w:r w:rsidR="00170C65">
        <w:rPr>
          <w:szCs w:val="28"/>
        </w:rPr>
        <w:t>Приложения № 5 к ПТЭ и</w:t>
      </w:r>
      <w:r w:rsidRPr="002F06EE">
        <w:rPr>
          <w:szCs w:val="28"/>
        </w:rPr>
        <w:t xml:space="preserve"> Инструкции по осмотру, освидетельствованию, ремонту, формированию колесных пар локомотивов и МВПС состава железных дорог ОАО «РЖД» колеи 1520 мм, утвержденной распоряжением ОАО «РЖД» от</w:t>
      </w:r>
      <w:r w:rsidR="00ED3B43">
        <w:rPr>
          <w:szCs w:val="28"/>
        </w:rPr>
        <w:t> </w:t>
      </w:r>
      <w:r w:rsidRPr="002F06EE">
        <w:rPr>
          <w:szCs w:val="28"/>
        </w:rPr>
        <w:t>2</w:t>
      </w:r>
      <w:r w:rsidR="00794FD7">
        <w:rPr>
          <w:szCs w:val="28"/>
        </w:rPr>
        <w:t>2</w:t>
      </w:r>
      <w:r w:rsidR="00E149C8">
        <w:rPr>
          <w:szCs w:val="28"/>
        </w:rPr>
        <w:t>.12.</w:t>
      </w:r>
      <w:r w:rsidRPr="002F06EE">
        <w:rPr>
          <w:szCs w:val="28"/>
        </w:rPr>
        <w:t>2016</w:t>
      </w:r>
      <w:r w:rsidR="00ED3B43">
        <w:rPr>
          <w:szCs w:val="28"/>
        </w:rPr>
        <w:t> </w:t>
      </w:r>
      <w:r w:rsidRPr="002F06EE">
        <w:rPr>
          <w:szCs w:val="28"/>
        </w:rPr>
        <w:t>№</w:t>
      </w:r>
      <w:r w:rsidR="00E149C8">
        <w:rPr>
          <w:szCs w:val="28"/>
        </w:rPr>
        <w:t> </w:t>
      </w:r>
      <w:r w:rsidRPr="002F06EE">
        <w:rPr>
          <w:szCs w:val="28"/>
        </w:rPr>
        <w:t>2631р</w:t>
      </w:r>
      <w:r w:rsidR="00170C65">
        <w:rPr>
          <w:szCs w:val="28"/>
        </w:rPr>
        <w:t>.</w:t>
      </w:r>
    </w:p>
    <w:p w:rsidR="00F476CA" w:rsidRDefault="00F476CA" w:rsidP="000245F4">
      <w:pPr>
        <w:spacing w:line="360" w:lineRule="exact"/>
        <w:ind w:firstLine="680"/>
        <w:rPr>
          <w:szCs w:val="28"/>
        </w:rPr>
      </w:pPr>
      <w:r w:rsidRPr="002F06EE">
        <w:rPr>
          <w:szCs w:val="28"/>
        </w:rPr>
        <w:t>Тормозное оборудование локомотива в исправном состоянии: плотность питательной магистрали локомотива 0,2</w:t>
      </w:r>
      <w:r w:rsidRPr="00C93D28">
        <w:rPr>
          <w:szCs w:val="28"/>
        </w:rPr>
        <w:t xml:space="preserve"> </w:t>
      </w:r>
      <w:r w:rsidRPr="002F06EE">
        <w:rPr>
          <w:szCs w:val="28"/>
        </w:rPr>
        <w:t>кг</w:t>
      </w:r>
      <w:r>
        <w:rPr>
          <w:szCs w:val="28"/>
        </w:rPr>
        <w:t>с</w:t>
      </w:r>
      <w:r w:rsidRPr="002F06EE">
        <w:rPr>
          <w:szCs w:val="28"/>
        </w:rPr>
        <w:t>/см</w:t>
      </w:r>
      <w:r w:rsidRPr="002F06EE">
        <w:rPr>
          <w:szCs w:val="28"/>
          <w:vertAlign w:val="superscript"/>
        </w:rPr>
        <w:t>2</w:t>
      </w:r>
      <w:r>
        <w:rPr>
          <w:szCs w:val="28"/>
          <w:vertAlign w:val="superscript"/>
        </w:rPr>
        <w:t xml:space="preserve"> </w:t>
      </w:r>
      <w:r>
        <w:rPr>
          <w:szCs w:val="28"/>
        </w:rPr>
        <w:t xml:space="preserve">за </w:t>
      </w:r>
      <w:r w:rsidRPr="002F06EE">
        <w:rPr>
          <w:szCs w:val="28"/>
        </w:rPr>
        <w:t>162 сек</w:t>
      </w:r>
      <w:r>
        <w:rPr>
          <w:szCs w:val="28"/>
        </w:rPr>
        <w:t>.</w:t>
      </w:r>
      <w:r w:rsidRPr="002F06EE">
        <w:rPr>
          <w:szCs w:val="28"/>
        </w:rPr>
        <w:t xml:space="preserve">, </w:t>
      </w:r>
      <w:r>
        <w:rPr>
          <w:szCs w:val="28"/>
        </w:rPr>
        <w:br/>
      </w:r>
      <w:r w:rsidRPr="002F06EE">
        <w:rPr>
          <w:szCs w:val="28"/>
        </w:rPr>
        <w:t xml:space="preserve">при нормативе </w:t>
      </w:r>
      <w:r>
        <w:rPr>
          <w:szCs w:val="28"/>
        </w:rPr>
        <w:t xml:space="preserve">не более </w:t>
      </w:r>
      <w:r w:rsidRPr="002F06EE">
        <w:rPr>
          <w:szCs w:val="28"/>
        </w:rPr>
        <w:t>– 0,2</w:t>
      </w:r>
      <w:r>
        <w:rPr>
          <w:szCs w:val="28"/>
        </w:rPr>
        <w:t xml:space="preserve"> </w:t>
      </w:r>
      <w:r w:rsidRPr="002F06EE">
        <w:rPr>
          <w:szCs w:val="28"/>
        </w:rPr>
        <w:t>кг</w:t>
      </w:r>
      <w:r>
        <w:rPr>
          <w:szCs w:val="28"/>
        </w:rPr>
        <w:t>с</w:t>
      </w:r>
      <w:r w:rsidRPr="002F06EE">
        <w:rPr>
          <w:szCs w:val="28"/>
        </w:rPr>
        <w:t>/см</w:t>
      </w:r>
      <w:r w:rsidRPr="002F06EE">
        <w:rPr>
          <w:szCs w:val="28"/>
          <w:vertAlign w:val="superscript"/>
        </w:rPr>
        <w:t>2</w:t>
      </w:r>
      <w:r>
        <w:rPr>
          <w:szCs w:val="28"/>
          <w:vertAlign w:val="superscript"/>
        </w:rPr>
        <w:t xml:space="preserve"> </w:t>
      </w:r>
      <w:r>
        <w:rPr>
          <w:szCs w:val="28"/>
        </w:rPr>
        <w:t xml:space="preserve">за </w:t>
      </w:r>
      <w:r w:rsidRPr="002F06EE">
        <w:rPr>
          <w:szCs w:val="28"/>
        </w:rPr>
        <w:t>150 сек</w:t>
      </w:r>
      <w:r>
        <w:rPr>
          <w:szCs w:val="28"/>
        </w:rPr>
        <w:t>.</w:t>
      </w:r>
      <w:r w:rsidRPr="002F06EE">
        <w:rPr>
          <w:szCs w:val="28"/>
        </w:rPr>
        <w:t xml:space="preserve">; плотность тормозной магистрали локомотива </w:t>
      </w:r>
      <w:r>
        <w:rPr>
          <w:szCs w:val="28"/>
        </w:rPr>
        <w:t>–</w:t>
      </w:r>
      <w:r w:rsidRPr="002F06EE">
        <w:rPr>
          <w:szCs w:val="28"/>
        </w:rPr>
        <w:t xml:space="preserve"> 0,2</w:t>
      </w:r>
      <w:r w:rsidRPr="003820ED">
        <w:rPr>
          <w:szCs w:val="28"/>
        </w:rPr>
        <w:t xml:space="preserve"> </w:t>
      </w:r>
      <w:r w:rsidRPr="002F06EE">
        <w:rPr>
          <w:szCs w:val="28"/>
        </w:rPr>
        <w:t>кг</w:t>
      </w:r>
      <w:r>
        <w:rPr>
          <w:szCs w:val="28"/>
        </w:rPr>
        <w:t>с</w:t>
      </w:r>
      <w:r w:rsidRPr="002F06EE">
        <w:rPr>
          <w:szCs w:val="28"/>
        </w:rPr>
        <w:t>/см</w:t>
      </w:r>
      <w:r w:rsidRPr="002F06EE">
        <w:rPr>
          <w:szCs w:val="28"/>
          <w:vertAlign w:val="superscript"/>
        </w:rPr>
        <w:t>2</w:t>
      </w:r>
      <w:r>
        <w:rPr>
          <w:szCs w:val="28"/>
          <w:vertAlign w:val="superscript"/>
        </w:rPr>
        <w:t xml:space="preserve"> </w:t>
      </w:r>
      <w:r>
        <w:rPr>
          <w:szCs w:val="28"/>
        </w:rPr>
        <w:t xml:space="preserve"> за </w:t>
      </w:r>
      <w:r w:rsidRPr="002F06EE">
        <w:rPr>
          <w:szCs w:val="28"/>
        </w:rPr>
        <w:t>134 сек</w:t>
      </w:r>
      <w:r>
        <w:rPr>
          <w:szCs w:val="28"/>
        </w:rPr>
        <w:t>.</w:t>
      </w:r>
      <w:r w:rsidRPr="002F06EE">
        <w:rPr>
          <w:szCs w:val="28"/>
        </w:rPr>
        <w:t xml:space="preserve">, при нормативе </w:t>
      </w:r>
      <w:r>
        <w:rPr>
          <w:szCs w:val="28"/>
        </w:rPr>
        <w:t xml:space="preserve">не более </w:t>
      </w:r>
      <w:r w:rsidRPr="002F06EE">
        <w:rPr>
          <w:szCs w:val="28"/>
        </w:rPr>
        <w:t xml:space="preserve">– </w:t>
      </w:r>
      <w:r>
        <w:rPr>
          <w:szCs w:val="28"/>
        </w:rPr>
        <w:br/>
      </w:r>
      <w:r w:rsidRPr="002F06EE">
        <w:rPr>
          <w:szCs w:val="28"/>
        </w:rPr>
        <w:t>0,2</w:t>
      </w:r>
      <w:r w:rsidRPr="003820ED">
        <w:rPr>
          <w:szCs w:val="28"/>
        </w:rPr>
        <w:t xml:space="preserve"> </w:t>
      </w:r>
      <w:r w:rsidRPr="002F06EE">
        <w:rPr>
          <w:szCs w:val="28"/>
        </w:rPr>
        <w:t>кг</w:t>
      </w:r>
      <w:r>
        <w:rPr>
          <w:szCs w:val="28"/>
        </w:rPr>
        <w:t>с</w:t>
      </w:r>
      <w:r w:rsidRPr="002F06EE">
        <w:rPr>
          <w:szCs w:val="28"/>
        </w:rPr>
        <w:t>/см</w:t>
      </w:r>
      <w:r w:rsidRPr="002F06EE">
        <w:rPr>
          <w:szCs w:val="28"/>
          <w:vertAlign w:val="superscript"/>
        </w:rPr>
        <w:t>2</w:t>
      </w:r>
      <w:r>
        <w:rPr>
          <w:szCs w:val="28"/>
        </w:rPr>
        <w:t xml:space="preserve"> </w:t>
      </w:r>
      <w:r w:rsidRPr="002F06EE">
        <w:rPr>
          <w:szCs w:val="28"/>
        </w:rPr>
        <w:t>60 сек</w:t>
      </w:r>
      <w:r>
        <w:rPr>
          <w:szCs w:val="28"/>
        </w:rPr>
        <w:t>.</w:t>
      </w:r>
      <w:r w:rsidRPr="002F06EE">
        <w:rPr>
          <w:szCs w:val="28"/>
        </w:rPr>
        <w:t>; темп ликвидации свер</w:t>
      </w:r>
      <w:r>
        <w:rPr>
          <w:szCs w:val="28"/>
        </w:rPr>
        <w:t>х</w:t>
      </w:r>
      <w:r w:rsidRPr="002F06EE">
        <w:rPr>
          <w:szCs w:val="28"/>
        </w:rPr>
        <w:t xml:space="preserve">зарядного давления </w:t>
      </w:r>
      <w:r>
        <w:rPr>
          <w:szCs w:val="28"/>
        </w:rPr>
        <w:t>–</w:t>
      </w:r>
      <w:r w:rsidRPr="002F06EE">
        <w:rPr>
          <w:szCs w:val="28"/>
        </w:rPr>
        <w:t xml:space="preserve"> 85</w:t>
      </w:r>
      <w:r>
        <w:rPr>
          <w:szCs w:val="28"/>
        </w:rPr>
        <w:t xml:space="preserve"> </w:t>
      </w:r>
      <w:r w:rsidRPr="002F06EE">
        <w:rPr>
          <w:szCs w:val="28"/>
        </w:rPr>
        <w:t>сек</w:t>
      </w:r>
      <w:r>
        <w:rPr>
          <w:szCs w:val="28"/>
        </w:rPr>
        <w:t>.</w:t>
      </w:r>
      <w:r w:rsidRPr="002F06EE">
        <w:rPr>
          <w:szCs w:val="28"/>
        </w:rPr>
        <w:t xml:space="preserve"> при нормативе 80</w:t>
      </w:r>
      <w:r>
        <w:rPr>
          <w:szCs w:val="28"/>
        </w:rPr>
        <w:t>-</w:t>
      </w:r>
      <w:r w:rsidRPr="002F06EE">
        <w:rPr>
          <w:szCs w:val="28"/>
        </w:rPr>
        <w:t>120 сек</w:t>
      </w:r>
      <w:r>
        <w:rPr>
          <w:szCs w:val="28"/>
        </w:rPr>
        <w:t>.</w:t>
      </w:r>
      <w:r w:rsidRPr="002F06EE">
        <w:rPr>
          <w:szCs w:val="28"/>
        </w:rPr>
        <w:t xml:space="preserve">; максимальное давление в тормозных цилиндрах при постановке рукоятки крана усл. № 254 в </w:t>
      </w:r>
      <w:r>
        <w:rPr>
          <w:szCs w:val="28"/>
          <w:lang w:val="en-US"/>
        </w:rPr>
        <w:t>VI</w:t>
      </w:r>
      <w:r w:rsidRPr="002F06EE">
        <w:rPr>
          <w:szCs w:val="28"/>
        </w:rPr>
        <w:t xml:space="preserve"> положени</w:t>
      </w:r>
      <w:r>
        <w:rPr>
          <w:szCs w:val="28"/>
        </w:rPr>
        <w:t>е</w:t>
      </w:r>
      <w:r w:rsidRPr="002F06EE">
        <w:rPr>
          <w:szCs w:val="28"/>
        </w:rPr>
        <w:t xml:space="preserve"> </w:t>
      </w:r>
      <w:r>
        <w:rPr>
          <w:szCs w:val="28"/>
        </w:rPr>
        <w:t>–</w:t>
      </w:r>
      <w:r w:rsidRPr="002F06EE">
        <w:rPr>
          <w:szCs w:val="28"/>
        </w:rPr>
        <w:t xml:space="preserve"> 4</w:t>
      </w:r>
      <w:r>
        <w:rPr>
          <w:szCs w:val="28"/>
        </w:rPr>
        <w:t xml:space="preserve"> </w:t>
      </w:r>
      <w:r w:rsidRPr="002F06EE">
        <w:rPr>
          <w:szCs w:val="28"/>
        </w:rPr>
        <w:t>кг</w:t>
      </w:r>
      <w:r>
        <w:rPr>
          <w:szCs w:val="28"/>
        </w:rPr>
        <w:t>с</w:t>
      </w:r>
      <w:r w:rsidRPr="002F06EE">
        <w:rPr>
          <w:szCs w:val="28"/>
        </w:rPr>
        <w:t>/см</w:t>
      </w:r>
      <w:r w:rsidRPr="002F06EE">
        <w:rPr>
          <w:szCs w:val="28"/>
          <w:vertAlign w:val="superscript"/>
        </w:rPr>
        <w:t>2</w:t>
      </w:r>
      <w:r w:rsidRPr="002F06EE">
        <w:rPr>
          <w:szCs w:val="28"/>
        </w:rPr>
        <w:t>; темп разрядки тормозной магистрали при постановк</w:t>
      </w:r>
      <w:r>
        <w:rPr>
          <w:szCs w:val="28"/>
        </w:rPr>
        <w:t xml:space="preserve">е рукоятки крана машиниста </w:t>
      </w:r>
      <w:r>
        <w:rPr>
          <w:szCs w:val="28"/>
        </w:rPr>
        <w:br/>
        <w:t xml:space="preserve">усл. </w:t>
      </w:r>
      <w:r w:rsidRPr="002F06EE">
        <w:rPr>
          <w:szCs w:val="28"/>
        </w:rPr>
        <w:t xml:space="preserve">№ 394 в </w:t>
      </w:r>
      <w:r w:rsidRPr="002F06EE">
        <w:rPr>
          <w:szCs w:val="28"/>
          <w:lang w:val="en-US"/>
        </w:rPr>
        <w:t>VI</w:t>
      </w:r>
      <w:r w:rsidRPr="002F06EE">
        <w:rPr>
          <w:szCs w:val="28"/>
        </w:rPr>
        <w:t xml:space="preserve"> положение – 3 сек</w:t>
      </w:r>
      <w:r>
        <w:rPr>
          <w:szCs w:val="28"/>
        </w:rPr>
        <w:t>.</w:t>
      </w:r>
      <w:r w:rsidRPr="002F06EE">
        <w:rPr>
          <w:szCs w:val="28"/>
        </w:rPr>
        <w:t xml:space="preserve">; плотность уравнительного резервуара при постановке крана машиниста усл. № 394 в </w:t>
      </w:r>
      <w:r w:rsidRPr="002F06EE">
        <w:rPr>
          <w:szCs w:val="28"/>
          <w:lang w:val="en-US"/>
        </w:rPr>
        <w:t>IV</w:t>
      </w:r>
      <w:r w:rsidRPr="002F06EE">
        <w:rPr>
          <w:szCs w:val="28"/>
        </w:rPr>
        <w:t xml:space="preserve"> положение снижение давления по манометру уравнительного резерву</w:t>
      </w:r>
      <w:r>
        <w:rPr>
          <w:szCs w:val="28"/>
        </w:rPr>
        <w:t>а</w:t>
      </w:r>
      <w:r w:rsidRPr="002F06EE">
        <w:rPr>
          <w:szCs w:val="28"/>
        </w:rPr>
        <w:t xml:space="preserve">ра не происходит; выхода штоков тормозных цилиндров </w:t>
      </w:r>
      <w:r w:rsidRPr="005D1468">
        <w:rPr>
          <w:szCs w:val="28"/>
        </w:rPr>
        <w:t xml:space="preserve">соответствуют требованиям Правил технического обслуживания тормозного оборудования и управления тормозами железнодорожного подвижного состава, утвержденных </w:t>
      </w:r>
      <w:r>
        <w:rPr>
          <w:szCs w:val="28"/>
        </w:rPr>
        <w:br/>
        <w:t>п</w:t>
      </w:r>
      <w:r w:rsidRPr="005D1468">
        <w:rPr>
          <w:szCs w:val="28"/>
        </w:rPr>
        <w:t>риказом Минтранса России от 03.06.2014 № 151.</w:t>
      </w:r>
      <w:r>
        <w:rPr>
          <w:szCs w:val="28"/>
        </w:rPr>
        <w:t xml:space="preserve"> </w:t>
      </w:r>
      <w:r w:rsidRPr="002F06EE">
        <w:rPr>
          <w:szCs w:val="28"/>
        </w:rPr>
        <w:t>Воздухораспределитель</w:t>
      </w:r>
      <w:r>
        <w:rPr>
          <w:szCs w:val="28"/>
        </w:rPr>
        <w:t xml:space="preserve"> </w:t>
      </w:r>
      <w:r>
        <w:rPr>
          <w:szCs w:val="28"/>
        </w:rPr>
        <w:br/>
      </w:r>
      <w:r w:rsidRPr="002F06EE">
        <w:rPr>
          <w:szCs w:val="28"/>
        </w:rPr>
        <w:t>усл. № 483 в техническом исправном состоянии.</w:t>
      </w:r>
    </w:p>
    <w:p w:rsidR="003C5F64" w:rsidRDefault="003C5F64" w:rsidP="000245F4">
      <w:pPr>
        <w:spacing w:line="360" w:lineRule="exact"/>
        <w:ind w:firstLine="680"/>
        <w:rPr>
          <w:bCs/>
          <w:szCs w:val="28"/>
        </w:rPr>
      </w:pPr>
      <w:r>
        <w:rPr>
          <w:bCs/>
          <w:szCs w:val="28"/>
        </w:rPr>
        <w:t>Измерить параметры колесных пар, буксовых узлов, тележек, автосцепного устройства и кузовов сошедших вагонов №№ 51771665, 51711489, 51599165, 51438901, 51384808, 51234722, 55053656, 54242128, 75123166, 73737058, 50778844, 75131177, 51617975, 50439355, 75124750, 75099036, 75003145, 57197931, 51519726, 75138719, 51173698, 51583482, 51626034, 51557353, 51410140, 50353960, 73973703, 50438886, 57377194, 50786755, 57376899, 50771815, 74936428, 73990137 не представляется возможным в связи с</w:t>
      </w:r>
      <w:r w:rsidR="00170C65">
        <w:rPr>
          <w:bCs/>
          <w:szCs w:val="28"/>
        </w:rPr>
        <w:t xml:space="preserve"> </w:t>
      </w:r>
      <w:r>
        <w:rPr>
          <w:bCs/>
          <w:szCs w:val="28"/>
        </w:rPr>
        <w:t>повреждениями.</w:t>
      </w:r>
      <w:r w:rsidR="00170C65">
        <w:rPr>
          <w:bCs/>
          <w:szCs w:val="28"/>
        </w:rPr>
        <w:t xml:space="preserve"> Разницу по высоте между продольными осями автосцепок сошедших (в группе первого и последнего) с соседними, не сошедшими вагонами не представляется возможным. </w:t>
      </w:r>
    </w:p>
    <w:p w:rsidR="00BA0348" w:rsidRDefault="00285897" w:rsidP="000245F4">
      <w:pPr>
        <w:spacing w:line="360" w:lineRule="exact"/>
        <w:ind w:firstLine="680"/>
        <w:rPr>
          <w:rFonts w:eastAsia="Times New Roman"/>
          <w:szCs w:val="28"/>
        </w:rPr>
      </w:pPr>
      <w:r>
        <w:rPr>
          <w:szCs w:val="28"/>
        </w:rPr>
        <w:t xml:space="preserve">При расшифровке </w:t>
      </w:r>
      <w:r w:rsidR="003B6D5D">
        <w:rPr>
          <w:szCs w:val="28"/>
        </w:rPr>
        <w:t>м</w:t>
      </w:r>
      <w:r>
        <w:rPr>
          <w:szCs w:val="28"/>
        </w:rPr>
        <w:t xml:space="preserve">одуля памяти № 29673 </w:t>
      </w:r>
      <w:r w:rsidRPr="002F06EE">
        <w:rPr>
          <w:szCs w:val="28"/>
        </w:rPr>
        <w:t xml:space="preserve">электровоза </w:t>
      </w:r>
      <w:r w:rsidRPr="002F06EE">
        <w:rPr>
          <w:rFonts w:eastAsia="Times New Roman"/>
          <w:szCs w:val="28"/>
        </w:rPr>
        <w:t>ВЛ80т № 2098</w:t>
      </w:r>
      <w:r>
        <w:rPr>
          <w:rFonts w:eastAsia="Times New Roman"/>
          <w:szCs w:val="28"/>
        </w:rPr>
        <w:t xml:space="preserve"> установлено, что в 14 час 07 мин</w:t>
      </w:r>
      <w:r w:rsidR="00BA0348">
        <w:rPr>
          <w:rFonts w:eastAsia="Times New Roman"/>
          <w:szCs w:val="28"/>
        </w:rPr>
        <w:t xml:space="preserve"> 18 сек</w:t>
      </w:r>
      <w:r>
        <w:rPr>
          <w:rFonts w:eastAsia="Times New Roman"/>
          <w:szCs w:val="28"/>
        </w:rPr>
        <w:t xml:space="preserve"> на 239 км </w:t>
      </w:r>
      <w:r w:rsidR="005E1678">
        <w:rPr>
          <w:rFonts w:eastAsia="Times New Roman"/>
          <w:szCs w:val="28"/>
        </w:rPr>
        <w:t xml:space="preserve">пк </w:t>
      </w:r>
      <w:r w:rsidR="00B81F05">
        <w:rPr>
          <w:rFonts w:eastAsia="Times New Roman"/>
          <w:szCs w:val="28"/>
        </w:rPr>
        <w:t>2 + 99 м, при скорости 72 </w:t>
      </w:r>
      <w:r w:rsidR="00813108">
        <w:rPr>
          <w:rFonts w:eastAsia="Times New Roman"/>
          <w:szCs w:val="28"/>
        </w:rPr>
        <w:t>км/ч фиксируется снижение давления в тормозной магистрали с 5,0</w:t>
      </w:r>
      <w:r w:rsidR="00162707">
        <w:rPr>
          <w:rFonts w:eastAsia="Times New Roman"/>
          <w:szCs w:val="28"/>
          <w:lang w:val="en-US"/>
        </w:rPr>
        <w:t> </w:t>
      </w:r>
      <w:r w:rsidR="00813108">
        <w:rPr>
          <w:rFonts w:eastAsia="Times New Roman"/>
          <w:szCs w:val="28"/>
        </w:rPr>
        <w:t>кгс/см</w:t>
      </w:r>
      <w:r w:rsidR="00813108">
        <w:rPr>
          <w:rFonts w:eastAsia="Times New Roman"/>
          <w:szCs w:val="28"/>
          <w:vertAlign w:val="superscript"/>
        </w:rPr>
        <w:t>2</w:t>
      </w:r>
      <w:r w:rsidR="00813108">
        <w:rPr>
          <w:rFonts w:eastAsia="Times New Roman"/>
          <w:szCs w:val="28"/>
        </w:rPr>
        <w:t xml:space="preserve"> до 4,8 кгс/см</w:t>
      </w:r>
      <w:r w:rsidR="00813108">
        <w:rPr>
          <w:rFonts w:eastAsia="Times New Roman"/>
          <w:szCs w:val="28"/>
          <w:vertAlign w:val="superscript"/>
        </w:rPr>
        <w:t>2</w:t>
      </w:r>
      <w:r w:rsidR="00813108">
        <w:rPr>
          <w:rFonts w:eastAsia="Times New Roman"/>
          <w:szCs w:val="28"/>
        </w:rPr>
        <w:t>, положение крана «Кран 395 Перекрыша», при зеленом огне</w:t>
      </w:r>
      <w:r w:rsidR="00BA0348">
        <w:rPr>
          <w:rFonts w:eastAsia="Times New Roman"/>
          <w:szCs w:val="28"/>
        </w:rPr>
        <w:t xml:space="preserve"> на локомотивном светофоре. Наблюдается снижение давления в тормозной магистрали темп</w:t>
      </w:r>
      <w:r w:rsidR="00206BD0">
        <w:rPr>
          <w:rFonts w:eastAsia="Times New Roman"/>
          <w:szCs w:val="28"/>
        </w:rPr>
        <w:t>ом</w:t>
      </w:r>
      <w:r w:rsidR="00BA0348">
        <w:rPr>
          <w:rFonts w:eastAsia="Times New Roman"/>
          <w:szCs w:val="28"/>
        </w:rPr>
        <w:t xml:space="preserve"> экстренного торможения.</w:t>
      </w:r>
    </w:p>
    <w:p w:rsidR="00BA0348" w:rsidRDefault="00BA0348" w:rsidP="000245F4">
      <w:pPr>
        <w:spacing w:line="360" w:lineRule="exact"/>
        <w:ind w:firstLine="680"/>
        <w:rPr>
          <w:rFonts w:eastAsia="Times New Roman"/>
          <w:szCs w:val="28"/>
        </w:rPr>
      </w:pPr>
      <w:r>
        <w:rPr>
          <w:rFonts w:eastAsia="Times New Roman"/>
          <w:szCs w:val="28"/>
        </w:rPr>
        <w:lastRenderedPageBreak/>
        <w:t xml:space="preserve">В 14 час 07 мин 23 сек на 239 км </w:t>
      </w:r>
      <w:r w:rsidR="005E1678">
        <w:rPr>
          <w:rFonts w:eastAsia="Times New Roman"/>
          <w:szCs w:val="28"/>
        </w:rPr>
        <w:t xml:space="preserve">пк </w:t>
      </w:r>
      <w:r>
        <w:rPr>
          <w:rFonts w:eastAsia="Times New Roman"/>
          <w:szCs w:val="28"/>
        </w:rPr>
        <w:t xml:space="preserve">1 </w:t>
      </w:r>
      <w:r w:rsidRPr="00BA0348">
        <w:rPr>
          <w:rFonts w:eastAsia="Times New Roman"/>
          <w:szCs w:val="28"/>
        </w:rPr>
        <w:t>+</w:t>
      </w:r>
      <w:r>
        <w:rPr>
          <w:rFonts w:eastAsia="Times New Roman"/>
          <w:szCs w:val="28"/>
        </w:rPr>
        <w:t xml:space="preserve"> 60 м, при скорости 48 км/ч регистрируется нахождение крана машиниста в шестом положении «Кран 395 Экстренное положение» на протяжении 54 м, до полной остановки поезда.</w:t>
      </w:r>
    </w:p>
    <w:p w:rsidR="00256085" w:rsidRDefault="00256085" w:rsidP="000245F4">
      <w:pPr>
        <w:spacing w:line="360" w:lineRule="exact"/>
        <w:ind w:firstLine="680"/>
        <w:rPr>
          <w:rFonts w:eastAsia="Times New Roman"/>
          <w:szCs w:val="28"/>
        </w:rPr>
      </w:pPr>
      <w:r>
        <w:rPr>
          <w:szCs w:val="28"/>
        </w:rPr>
        <w:t>Установлено, что 12</w:t>
      </w:r>
      <w:r w:rsidR="003B6D5D">
        <w:rPr>
          <w:szCs w:val="28"/>
        </w:rPr>
        <w:t>.11.</w:t>
      </w:r>
      <w:r>
        <w:rPr>
          <w:szCs w:val="28"/>
        </w:rPr>
        <w:t xml:space="preserve">2020 электромеханик </w:t>
      </w:r>
      <w:r w:rsidR="00ED3B43">
        <w:rPr>
          <w:szCs w:val="28"/>
        </w:rPr>
        <w:t>Владимирской дистанции СЦБ</w:t>
      </w:r>
      <w:r>
        <w:rPr>
          <w:szCs w:val="28"/>
        </w:rPr>
        <w:t xml:space="preserve"> Белов А.В. </w:t>
      </w:r>
      <w:r w:rsidR="0089752B">
        <w:rPr>
          <w:szCs w:val="28"/>
        </w:rPr>
        <w:t>выявил на стрелочном</w:t>
      </w:r>
      <w:r w:rsidR="00963C54">
        <w:rPr>
          <w:szCs w:val="28"/>
        </w:rPr>
        <w:t xml:space="preserve"> переводе</w:t>
      </w:r>
      <w:r w:rsidR="0089752B">
        <w:rPr>
          <w:szCs w:val="28"/>
        </w:rPr>
        <w:t xml:space="preserve"> </w:t>
      </w:r>
      <w:r w:rsidR="006976BA">
        <w:rPr>
          <w:szCs w:val="28"/>
        </w:rPr>
        <w:t>№ 4/4С</w:t>
      </w:r>
      <w:r w:rsidR="00963C54">
        <w:rPr>
          <w:szCs w:val="28"/>
        </w:rPr>
        <w:t xml:space="preserve"> </w:t>
      </w:r>
      <w:r w:rsidR="00963C54">
        <w:rPr>
          <w:rFonts w:eastAsia="Times New Roman"/>
          <w:szCs w:val="28"/>
        </w:rPr>
        <w:t>сверхнормативный люфт</w:t>
      </w:r>
      <w:r w:rsidR="003B6D5D">
        <w:rPr>
          <w:rFonts w:eastAsia="Times New Roman"/>
          <w:szCs w:val="28"/>
        </w:rPr>
        <w:t xml:space="preserve"> </w:t>
      </w:r>
      <w:r w:rsidR="00FB15F3">
        <w:rPr>
          <w:rFonts w:eastAsia="Times New Roman"/>
          <w:szCs w:val="28"/>
        </w:rPr>
        <w:t xml:space="preserve">более 0,5 мм </w:t>
      </w:r>
      <w:r w:rsidR="00963C54">
        <w:rPr>
          <w:rFonts w:eastAsia="Times New Roman"/>
          <w:szCs w:val="28"/>
        </w:rPr>
        <w:t>(</w:t>
      </w:r>
      <w:r w:rsidR="003B6D5D">
        <w:rPr>
          <w:rFonts w:eastAsia="Times New Roman"/>
          <w:szCs w:val="28"/>
        </w:rPr>
        <w:t xml:space="preserve">норматив не </w:t>
      </w:r>
      <w:r w:rsidR="00963C54">
        <w:rPr>
          <w:rFonts w:eastAsia="Times New Roman"/>
          <w:szCs w:val="28"/>
        </w:rPr>
        <w:t xml:space="preserve">более 0,5 мм) в шарнирном соединении электропривода. О выявленной неисправности Белов А.В. </w:t>
      </w:r>
      <w:r w:rsidR="005D1468">
        <w:rPr>
          <w:rFonts w:eastAsia="Times New Roman"/>
          <w:szCs w:val="28"/>
        </w:rPr>
        <w:t xml:space="preserve">никому </w:t>
      </w:r>
      <w:r w:rsidR="00963C54">
        <w:rPr>
          <w:rFonts w:eastAsia="Times New Roman"/>
          <w:szCs w:val="28"/>
        </w:rPr>
        <w:t xml:space="preserve">не сообщил, </w:t>
      </w:r>
      <w:r w:rsidR="00013453">
        <w:rPr>
          <w:rFonts w:eastAsia="Times New Roman"/>
          <w:szCs w:val="28"/>
        </w:rPr>
        <w:t xml:space="preserve">не обеспечил внесение рабочего задания </w:t>
      </w:r>
      <w:r w:rsidR="00B81F05">
        <w:rPr>
          <w:rFonts w:eastAsia="Times New Roman"/>
          <w:szCs w:val="28"/>
        </w:rPr>
        <w:t>в автоматизированную систему ЕК </w:t>
      </w:r>
      <w:r w:rsidR="00963C54">
        <w:rPr>
          <w:rFonts w:eastAsia="Times New Roman"/>
          <w:szCs w:val="28"/>
        </w:rPr>
        <w:t>АСУИ</w:t>
      </w:r>
      <w:r w:rsidR="00013453">
        <w:rPr>
          <w:rFonts w:eastAsia="Times New Roman"/>
          <w:szCs w:val="28"/>
        </w:rPr>
        <w:t xml:space="preserve"> и</w:t>
      </w:r>
      <w:r w:rsidR="00963C54">
        <w:rPr>
          <w:rFonts w:eastAsia="Times New Roman"/>
          <w:szCs w:val="28"/>
        </w:rPr>
        <w:t xml:space="preserve"> принял решение самостоятельно устранить неисправность.</w:t>
      </w:r>
    </w:p>
    <w:p w:rsidR="00963C54" w:rsidRDefault="00963C54" w:rsidP="000245F4">
      <w:pPr>
        <w:spacing w:line="360" w:lineRule="exact"/>
        <w:ind w:firstLine="680"/>
        <w:rPr>
          <w:szCs w:val="28"/>
        </w:rPr>
      </w:pPr>
      <w:r>
        <w:rPr>
          <w:szCs w:val="28"/>
        </w:rPr>
        <w:t>Ввиду отсутствия запаса</w:t>
      </w:r>
      <w:r w:rsidR="005870EB">
        <w:rPr>
          <w:szCs w:val="28"/>
        </w:rPr>
        <w:t>,</w:t>
      </w:r>
      <w:r>
        <w:rPr>
          <w:szCs w:val="28"/>
        </w:rPr>
        <w:t xml:space="preserve"> Белов А.В. </w:t>
      </w:r>
      <w:r w:rsidR="00013453">
        <w:rPr>
          <w:szCs w:val="28"/>
        </w:rPr>
        <w:t>за</w:t>
      </w:r>
      <w:r>
        <w:rPr>
          <w:szCs w:val="28"/>
        </w:rPr>
        <w:t>просил</w:t>
      </w:r>
      <w:r w:rsidR="005870EB">
        <w:rPr>
          <w:szCs w:val="28"/>
        </w:rPr>
        <w:t xml:space="preserve"> по телефону своего</w:t>
      </w:r>
      <w:r>
        <w:rPr>
          <w:szCs w:val="28"/>
        </w:rPr>
        <w:t xml:space="preserve"> коллегу с</w:t>
      </w:r>
      <w:r w:rsidR="008A779C">
        <w:rPr>
          <w:szCs w:val="28"/>
        </w:rPr>
        <w:t xml:space="preserve"> соседней </w:t>
      </w:r>
      <w:r>
        <w:rPr>
          <w:szCs w:val="28"/>
        </w:rPr>
        <w:t xml:space="preserve">станции </w:t>
      </w:r>
      <w:r w:rsidR="005870EB">
        <w:rPr>
          <w:szCs w:val="28"/>
        </w:rPr>
        <w:t>Федулово</w:t>
      </w:r>
      <w:r>
        <w:rPr>
          <w:szCs w:val="28"/>
        </w:rPr>
        <w:t xml:space="preserve"> прислать запасной шарнир </w:t>
      </w:r>
      <w:r w:rsidR="005870EB">
        <w:rPr>
          <w:szCs w:val="28"/>
        </w:rPr>
        <w:t>шибера</w:t>
      </w:r>
      <w:r w:rsidR="00013453">
        <w:rPr>
          <w:szCs w:val="28"/>
        </w:rPr>
        <w:t xml:space="preserve"> и решил</w:t>
      </w:r>
      <w:r w:rsidR="008A779C">
        <w:rPr>
          <w:szCs w:val="28"/>
        </w:rPr>
        <w:t xml:space="preserve"> произвести замену 16</w:t>
      </w:r>
      <w:r w:rsidR="003B6D5D">
        <w:rPr>
          <w:szCs w:val="28"/>
        </w:rPr>
        <w:t>.11.2020</w:t>
      </w:r>
      <w:r w:rsidR="00013453">
        <w:rPr>
          <w:szCs w:val="28"/>
        </w:rPr>
        <w:t>,</w:t>
      </w:r>
      <w:r w:rsidR="008A779C">
        <w:rPr>
          <w:szCs w:val="28"/>
        </w:rPr>
        <w:t xml:space="preserve"> в</w:t>
      </w:r>
      <w:r w:rsidR="003B6D5D">
        <w:rPr>
          <w:szCs w:val="28"/>
        </w:rPr>
        <w:t>о время</w:t>
      </w:r>
      <w:r w:rsidR="008A779C">
        <w:rPr>
          <w:szCs w:val="28"/>
        </w:rPr>
        <w:t xml:space="preserve"> планируемой проверк</w:t>
      </w:r>
      <w:r w:rsidR="003B6D5D">
        <w:rPr>
          <w:szCs w:val="28"/>
        </w:rPr>
        <w:t>и</w:t>
      </w:r>
      <w:r w:rsidR="008A779C">
        <w:rPr>
          <w:szCs w:val="28"/>
        </w:rPr>
        <w:t xml:space="preserve"> стрелок на плотность прилегания остряков</w:t>
      </w:r>
      <w:r w:rsidR="00BB42F8">
        <w:rPr>
          <w:szCs w:val="28"/>
        </w:rPr>
        <w:t xml:space="preserve"> и наружного осмотра электроприводов и стрелочных гарнитур</w:t>
      </w:r>
      <w:r w:rsidR="005870EB">
        <w:rPr>
          <w:szCs w:val="28"/>
        </w:rPr>
        <w:t>.</w:t>
      </w:r>
    </w:p>
    <w:p w:rsidR="008F6F29" w:rsidRDefault="00F56D70" w:rsidP="000245F4">
      <w:pPr>
        <w:spacing w:line="360" w:lineRule="exact"/>
        <w:ind w:firstLine="680"/>
        <w:rPr>
          <w:szCs w:val="28"/>
        </w:rPr>
      </w:pPr>
      <w:r>
        <w:rPr>
          <w:szCs w:val="28"/>
        </w:rPr>
        <w:t>16</w:t>
      </w:r>
      <w:r w:rsidR="003B6D5D">
        <w:rPr>
          <w:szCs w:val="28"/>
        </w:rPr>
        <w:t>.11.2</w:t>
      </w:r>
      <w:r>
        <w:rPr>
          <w:szCs w:val="28"/>
        </w:rPr>
        <w:t>020</w:t>
      </w:r>
      <w:r w:rsidRPr="00F56D70">
        <w:rPr>
          <w:szCs w:val="28"/>
        </w:rPr>
        <w:t xml:space="preserve"> </w:t>
      </w:r>
      <w:r>
        <w:rPr>
          <w:szCs w:val="28"/>
        </w:rPr>
        <w:t>п</w:t>
      </w:r>
      <w:r w:rsidR="008F6F29">
        <w:rPr>
          <w:szCs w:val="28"/>
        </w:rPr>
        <w:t xml:space="preserve">еред проведением проверки стрелок на плотность прилегания, электромеханик </w:t>
      </w:r>
      <w:r w:rsidR="00ED3B43">
        <w:rPr>
          <w:szCs w:val="28"/>
        </w:rPr>
        <w:t>Владимирской дистанции СЦБ</w:t>
      </w:r>
      <w:r w:rsidR="008F6F29">
        <w:rPr>
          <w:szCs w:val="28"/>
        </w:rPr>
        <w:t xml:space="preserve"> Белов А.В. в 12</w:t>
      </w:r>
      <w:r w:rsidR="00ED3B43">
        <w:rPr>
          <w:szCs w:val="28"/>
        </w:rPr>
        <w:t> </w:t>
      </w:r>
      <w:r w:rsidR="008F6F29">
        <w:rPr>
          <w:szCs w:val="28"/>
        </w:rPr>
        <w:t xml:space="preserve">час 45 мин </w:t>
      </w:r>
      <w:r w:rsidR="003B6D5D">
        <w:rPr>
          <w:szCs w:val="28"/>
        </w:rPr>
        <w:t>выполнил</w:t>
      </w:r>
      <w:r w:rsidR="008F6F29">
        <w:rPr>
          <w:szCs w:val="28"/>
        </w:rPr>
        <w:t xml:space="preserve"> подготовительную работу к смене шарнира шибера, </w:t>
      </w:r>
      <w:r w:rsidR="008F6F29">
        <w:rPr>
          <w:color w:val="000000"/>
          <w:szCs w:val="28"/>
          <w:shd w:val="clear" w:color="auto" w:fill="FFFFFF"/>
        </w:rPr>
        <w:t xml:space="preserve">снял закрутки </w:t>
      </w:r>
      <w:r w:rsidR="008F6F29" w:rsidRPr="00D923A2">
        <w:rPr>
          <w:color w:val="000000"/>
          <w:szCs w:val="28"/>
          <w:shd w:val="clear" w:color="auto" w:fill="FFFFFF"/>
        </w:rPr>
        <w:t>с валиков контрольных линеек, пальца шарнира и вертикального болта</w:t>
      </w:r>
      <w:r w:rsidR="008F6F29">
        <w:rPr>
          <w:color w:val="000000"/>
          <w:szCs w:val="28"/>
          <w:shd w:val="clear" w:color="auto" w:fill="FFFFFF"/>
        </w:rPr>
        <w:t>,</w:t>
      </w:r>
      <w:r w:rsidR="008F6F29" w:rsidRPr="00D923A2">
        <w:rPr>
          <w:color w:val="000000"/>
          <w:szCs w:val="28"/>
          <w:shd w:val="clear" w:color="auto" w:fill="FFFFFF"/>
        </w:rPr>
        <w:t xml:space="preserve"> крепящего</w:t>
      </w:r>
      <w:r w:rsidR="008F6F29">
        <w:rPr>
          <w:color w:val="000000"/>
          <w:szCs w:val="28"/>
          <w:shd w:val="clear" w:color="auto" w:fill="FFFFFF"/>
        </w:rPr>
        <w:t xml:space="preserve"> шарнир</w:t>
      </w:r>
      <w:r w:rsidR="008F6F29" w:rsidRPr="00D923A2">
        <w:rPr>
          <w:color w:val="000000"/>
          <w:szCs w:val="28"/>
          <w:shd w:val="clear" w:color="auto" w:fill="FFFFFF"/>
        </w:rPr>
        <w:t xml:space="preserve"> к </w:t>
      </w:r>
      <w:r w:rsidR="00C54308">
        <w:rPr>
          <w:color w:val="000000"/>
          <w:szCs w:val="28"/>
          <w:shd w:val="clear" w:color="auto" w:fill="FFFFFF"/>
        </w:rPr>
        <w:t>рабочей тяге</w:t>
      </w:r>
      <w:r w:rsidR="008F6F29" w:rsidRPr="00D923A2">
        <w:rPr>
          <w:color w:val="000000"/>
          <w:szCs w:val="28"/>
          <w:shd w:val="clear" w:color="auto" w:fill="FFFFFF"/>
        </w:rPr>
        <w:t xml:space="preserve"> электропривода</w:t>
      </w:r>
      <w:r w:rsidR="008F6F29">
        <w:rPr>
          <w:color w:val="000000"/>
          <w:szCs w:val="28"/>
          <w:shd w:val="clear" w:color="auto" w:fill="FFFFFF"/>
        </w:rPr>
        <w:t xml:space="preserve">. </w:t>
      </w:r>
    </w:p>
    <w:p w:rsidR="004C1933" w:rsidRPr="004C1933" w:rsidRDefault="004C1933" w:rsidP="000245F4">
      <w:pPr>
        <w:spacing w:line="360" w:lineRule="exact"/>
        <w:ind w:firstLine="680"/>
        <w:rPr>
          <w:szCs w:val="28"/>
        </w:rPr>
      </w:pPr>
      <w:r w:rsidRPr="004C1933">
        <w:rPr>
          <w:szCs w:val="28"/>
        </w:rPr>
        <w:t xml:space="preserve">После проверки с 13 час 44 мин до 13 час 52 мин на плотность прилегания остряков стрелок № 6/6С, 2/2С и 4/4С, предполагая отсутствие поездов по </w:t>
      </w:r>
      <w:r w:rsidRPr="004C1933">
        <w:rPr>
          <w:szCs w:val="28"/>
          <w:lang w:val="en-US"/>
        </w:rPr>
        <w:t>I</w:t>
      </w:r>
      <w:r w:rsidR="00B81F05">
        <w:rPr>
          <w:szCs w:val="28"/>
        </w:rPr>
        <w:t> </w:t>
      </w:r>
      <w:r w:rsidRPr="004C1933">
        <w:rPr>
          <w:szCs w:val="28"/>
        </w:rPr>
        <w:t>главному пути, без запроса разрешения от дежурного по станции,</w:t>
      </w:r>
      <w:r w:rsidR="003B6D5D">
        <w:rPr>
          <w:szCs w:val="28"/>
        </w:rPr>
        <w:t xml:space="preserve"> без выключения стрелки из</w:t>
      </w:r>
      <w:r w:rsidR="006C496A">
        <w:rPr>
          <w:szCs w:val="28"/>
        </w:rPr>
        <w:t xml:space="preserve"> электрической централизации</w:t>
      </w:r>
      <w:r w:rsidR="003B6D5D">
        <w:rPr>
          <w:szCs w:val="28"/>
        </w:rPr>
        <w:t xml:space="preserve">, </w:t>
      </w:r>
      <w:r w:rsidRPr="004C1933">
        <w:rPr>
          <w:szCs w:val="28"/>
        </w:rPr>
        <w:t>без оформления соответствующей записи в журнале осмотра</w:t>
      </w:r>
      <w:r w:rsidR="006C496A">
        <w:rPr>
          <w:szCs w:val="28"/>
        </w:rPr>
        <w:t xml:space="preserve"> путей, стрелочных переводов, устройств сигнализации, централизации и блокировки, связи и контактной сети</w:t>
      </w:r>
      <w:r w:rsidR="00B81F05">
        <w:rPr>
          <w:szCs w:val="28"/>
        </w:rPr>
        <w:t xml:space="preserve"> формы ДУ-46</w:t>
      </w:r>
      <w:r w:rsidR="006C496A">
        <w:rPr>
          <w:szCs w:val="28"/>
        </w:rPr>
        <w:t xml:space="preserve"> (далее – журнал осмотра формы </w:t>
      </w:r>
      <w:r w:rsidRPr="004C1933">
        <w:rPr>
          <w:szCs w:val="28"/>
        </w:rPr>
        <w:t>ДУ-46</w:t>
      </w:r>
      <w:r w:rsidR="006C496A">
        <w:rPr>
          <w:szCs w:val="28"/>
        </w:rPr>
        <w:t>)</w:t>
      </w:r>
      <w:r w:rsidRPr="004C1933">
        <w:rPr>
          <w:szCs w:val="28"/>
        </w:rPr>
        <w:t>, электромеханики</w:t>
      </w:r>
      <w:r w:rsidR="006C496A">
        <w:rPr>
          <w:szCs w:val="28"/>
        </w:rPr>
        <w:t xml:space="preserve"> Владимирской дистанции СЦБ</w:t>
      </w:r>
      <w:r w:rsidRPr="004C1933">
        <w:rPr>
          <w:szCs w:val="28"/>
        </w:rPr>
        <w:t xml:space="preserve"> Белов А.В. и Михайлов М.Н. приступили к замене шарнира шибера</w:t>
      </w:r>
      <w:r w:rsidR="003B6D5D">
        <w:rPr>
          <w:szCs w:val="28"/>
        </w:rPr>
        <w:t xml:space="preserve"> электропривода остряков</w:t>
      </w:r>
      <w:r w:rsidRPr="004C1933">
        <w:rPr>
          <w:szCs w:val="28"/>
        </w:rPr>
        <w:t xml:space="preserve"> на стрелке № 4/4С. Отсоединили контрольные линейки от контрольных тяг</w:t>
      </w:r>
      <w:r w:rsidR="003B6D5D">
        <w:rPr>
          <w:szCs w:val="28"/>
        </w:rPr>
        <w:t>,</w:t>
      </w:r>
      <w:r w:rsidRPr="004C1933">
        <w:rPr>
          <w:szCs w:val="28"/>
        </w:rPr>
        <w:t xml:space="preserve"> рабочую тягу от</w:t>
      </w:r>
      <w:r w:rsidR="003B6D5D">
        <w:rPr>
          <w:szCs w:val="28"/>
        </w:rPr>
        <w:t xml:space="preserve"> шарнира</w:t>
      </w:r>
      <w:r w:rsidRPr="004C1933">
        <w:rPr>
          <w:szCs w:val="28"/>
        </w:rPr>
        <w:t xml:space="preserve"> шибера, выбили валик крепления шарнира шибера.</w:t>
      </w:r>
    </w:p>
    <w:p w:rsidR="004C1933" w:rsidRPr="004C1933" w:rsidRDefault="004C1933" w:rsidP="000245F4">
      <w:pPr>
        <w:spacing w:line="360" w:lineRule="exact"/>
        <w:ind w:firstLine="680"/>
        <w:rPr>
          <w:szCs w:val="28"/>
        </w:rPr>
      </w:pPr>
      <w:r w:rsidRPr="004C1933">
        <w:rPr>
          <w:szCs w:val="28"/>
        </w:rPr>
        <w:t xml:space="preserve">В 13 час 56 мин, электромеханики </w:t>
      </w:r>
      <w:r w:rsidR="00EA57C6">
        <w:rPr>
          <w:szCs w:val="28"/>
        </w:rPr>
        <w:t>Владимирской дистанции СЦБ</w:t>
      </w:r>
      <w:r w:rsidR="00EA57C6" w:rsidRPr="004C1933">
        <w:rPr>
          <w:szCs w:val="28"/>
        </w:rPr>
        <w:t xml:space="preserve"> </w:t>
      </w:r>
      <w:r w:rsidRPr="004C1933">
        <w:rPr>
          <w:szCs w:val="28"/>
        </w:rPr>
        <w:t>Белов</w:t>
      </w:r>
      <w:r w:rsidR="00EA57C6">
        <w:rPr>
          <w:szCs w:val="28"/>
        </w:rPr>
        <w:t> </w:t>
      </w:r>
      <w:r w:rsidRPr="004C1933">
        <w:rPr>
          <w:szCs w:val="28"/>
        </w:rPr>
        <w:t xml:space="preserve">А.В. и Михайлов М.Н. получили информацию по парковой связи громкоговорящего оповещения о приближении по </w:t>
      </w:r>
      <w:r w:rsidRPr="004C1933">
        <w:rPr>
          <w:szCs w:val="28"/>
          <w:lang w:val="en-US"/>
        </w:rPr>
        <w:t>I</w:t>
      </w:r>
      <w:r w:rsidRPr="004C1933">
        <w:rPr>
          <w:szCs w:val="28"/>
        </w:rPr>
        <w:t xml:space="preserve"> главному пути грузового поезда. Не завершив работу и не приняв мер к остановке поезда, отошли в сторону от подвижного состава непосредственно перед его проходом.</w:t>
      </w:r>
    </w:p>
    <w:p w:rsidR="00894E5F" w:rsidRDefault="004C1933" w:rsidP="000245F4">
      <w:pPr>
        <w:spacing w:line="360" w:lineRule="exact"/>
        <w:ind w:firstLine="680"/>
        <w:rPr>
          <w:color w:val="000000"/>
          <w:szCs w:val="28"/>
          <w:shd w:val="clear" w:color="auto" w:fill="FFFFFF"/>
        </w:rPr>
      </w:pPr>
      <w:r w:rsidRPr="004C1933">
        <w:rPr>
          <w:szCs w:val="28"/>
        </w:rPr>
        <w:t>В 14 час 07 мин п</w:t>
      </w:r>
      <w:r w:rsidR="00894E5F">
        <w:rPr>
          <w:szCs w:val="28"/>
        </w:rPr>
        <w:t xml:space="preserve">од </w:t>
      </w:r>
      <w:r w:rsidRPr="004C1933">
        <w:rPr>
          <w:color w:val="000000"/>
          <w:szCs w:val="28"/>
          <w:shd w:val="clear" w:color="auto" w:fill="FFFFFF"/>
        </w:rPr>
        <w:t>воздействи</w:t>
      </w:r>
      <w:r w:rsidR="00894E5F">
        <w:rPr>
          <w:color w:val="000000"/>
          <w:szCs w:val="28"/>
          <w:shd w:val="clear" w:color="auto" w:fill="FFFFFF"/>
        </w:rPr>
        <w:t>ем</w:t>
      </w:r>
      <w:r w:rsidRPr="004C1933">
        <w:rPr>
          <w:color w:val="000000"/>
          <w:szCs w:val="28"/>
          <w:shd w:val="clear" w:color="auto" w:fill="FFFFFF"/>
        </w:rPr>
        <w:t xml:space="preserve"> колесных пар электровоза поезда </w:t>
      </w:r>
      <w:r w:rsidRPr="004C1933">
        <w:rPr>
          <w:rFonts w:eastAsia="Times New Roman"/>
          <w:szCs w:val="28"/>
        </w:rPr>
        <w:t xml:space="preserve">№ 2617 </w:t>
      </w:r>
      <w:r w:rsidRPr="004C1933">
        <w:rPr>
          <w:color w:val="000000"/>
          <w:szCs w:val="28"/>
          <w:shd w:val="clear" w:color="auto" w:fill="FFFFFF"/>
        </w:rPr>
        <w:t>на стрелку № 4/4С, произошло горизонтальное смещение ведущей планки внешнего замыкателя</w:t>
      </w:r>
      <w:r w:rsidR="00894E5F">
        <w:rPr>
          <w:color w:val="000000"/>
          <w:szCs w:val="28"/>
          <w:shd w:val="clear" w:color="auto" w:fill="FFFFFF"/>
        </w:rPr>
        <w:t>,</w:t>
      </w:r>
      <w:r w:rsidRPr="004C1933">
        <w:rPr>
          <w:color w:val="000000"/>
          <w:szCs w:val="28"/>
          <w:shd w:val="clear" w:color="auto" w:fill="FFFFFF"/>
        </w:rPr>
        <w:t xml:space="preserve"> с выходом из зацепления клям</w:t>
      </w:r>
      <w:r w:rsidR="00894E5F">
        <w:rPr>
          <w:color w:val="000000"/>
          <w:szCs w:val="28"/>
          <w:shd w:val="clear" w:color="auto" w:fill="FFFFFF"/>
        </w:rPr>
        <w:t>м</w:t>
      </w:r>
      <w:r w:rsidRPr="004C1933">
        <w:rPr>
          <w:color w:val="000000"/>
          <w:szCs w:val="28"/>
          <w:shd w:val="clear" w:color="auto" w:fill="FFFFFF"/>
        </w:rPr>
        <w:t>ера и последующ</w:t>
      </w:r>
      <w:r w:rsidR="00894E5F">
        <w:rPr>
          <w:color w:val="000000"/>
          <w:szCs w:val="28"/>
          <w:shd w:val="clear" w:color="auto" w:fill="FFFFFF"/>
        </w:rPr>
        <w:t>ее</w:t>
      </w:r>
      <w:r w:rsidRPr="004C1933">
        <w:rPr>
          <w:color w:val="000000"/>
          <w:szCs w:val="28"/>
          <w:shd w:val="clear" w:color="auto" w:fill="FFFFFF"/>
        </w:rPr>
        <w:t xml:space="preserve"> отставание левого остряка от рамного рельса. Вследствие образовавшегося зазора между остряком и рамным рельсом</w:t>
      </w:r>
      <w:r w:rsidR="00033029">
        <w:rPr>
          <w:color w:val="000000"/>
          <w:szCs w:val="28"/>
          <w:shd w:val="clear" w:color="auto" w:fill="FFFFFF"/>
        </w:rPr>
        <w:t xml:space="preserve"> колесные</w:t>
      </w:r>
      <w:r w:rsidRPr="004C1933">
        <w:rPr>
          <w:color w:val="000000"/>
          <w:szCs w:val="28"/>
          <w:shd w:val="clear" w:color="auto" w:fill="FFFFFF"/>
        </w:rPr>
        <w:t xml:space="preserve"> пар</w:t>
      </w:r>
      <w:r w:rsidR="00033029">
        <w:rPr>
          <w:color w:val="000000"/>
          <w:szCs w:val="28"/>
          <w:shd w:val="clear" w:color="auto" w:fill="FFFFFF"/>
        </w:rPr>
        <w:t>ы</w:t>
      </w:r>
      <w:r w:rsidRPr="004C1933">
        <w:rPr>
          <w:color w:val="000000"/>
          <w:szCs w:val="28"/>
          <w:shd w:val="clear" w:color="auto" w:fill="FFFFFF"/>
        </w:rPr>
        <w:t xml:space="preserve"> первой тележки вагона № </w:t>
      </w:r>
      <w:r w:rsidRPr="00EA57C6">
        <w:rPr>
          <w:szCs w:val="28"/>
        </w:rPr>
        <w:t>51771665</w:t>
      </w:r>
      <w:r w:rsidRPr="004C1933">
        <w:rPr>
          <w:color w:val="000000"/>
          <w:szCs w:val="28"/>
          <w:shd w:val="clear" w:color="auto" w:fill="FFFFFF"/>
        </w:rPr>
        <w:t xml:space="preserve"> </w:t>
      </w:r>
      <w:r w:rsidR="00033029" w:rsidRPr="001C6C68">
        <w:rPr>
          <w:szCs w:val="28"/>
          <w:shd w:val="clear" w:color="auto" w:fill="FFFFFF"/>
        </w:rPr>
        <w:t>проследовали</w:t>
      </w:r>
      <w:r w:rsidRPr="001C6C68">
        <w:rPr>
          <w:szCs w:val="28"/>
          <w:shd w:val="clear" w:color="auto" w:fill="FFFFFF"/>
        </w:rPr>
        <w:t xml:space="preserve"> п</w:t>
      </w:r>
      <w:r w:rsidRPr="004C1933">
        <w:rPr>
          <w:color w:val="000000"/>
          <w:szCs w:val="28"/>
          <w:shd w:val="clear" w:color="auto" w:fill="FFFFFF"/>
        </w:rPr>
        <w:t xml:space="preserve">о обоим рамным рельсам, </w:t>
      </w:r>
      <w:r w:rsidR="00033029" w:rsidRPr="001C6C68">
        <w:rPr>
          <w:szCs w:val="28"/>
          <w:shd w:val="clear" w:color="auto" w:fill="FFFFFF"/>
        </w:rPr>
        <w:lastRenderedPageBreak/>
        <w:t xml:space="preserve">что привело к их </w:t>
      </w:r>
      <w:r w:rsidRPr="001C6C68">
        <w:rPr>
          <w:szCs w:val="28"/>
          <w:shd w:val="clear" w:color="auto" w:fill="FFFFFF"/>
        </w:rPr>
        <w:t>провал</w:t>
      </w:r>
      <w:r w:rsidR="00033029" w:rsidRPr="001C6C68">
        <w:rPr>
          <w:szCs w:val="28"/>
          <w:shd w:val="clear" w:color="auto" w:fill="FFFFFF"/>
        </w:rPr>
        <w:t>у</w:t>
      </w:r>
      <w:r w:rsidRPr="001C6C68">
        <w:rPr>
          <w:szCs w:val="28"/>
          <w:shd w:val="clear" w:color="auto" w:fill="FFFFFF"/>
        </w:rPr>
        <w:t xml:space="preserve"> </w:t>
      </w:r>
      <w:r w:rsidRPr="004C1933">
        <w:rPr>
          <w:color w:val="000000"/>
          <w:szCs w:val="28"/>
          <w:shd w:val="clear" w:color="auto" w:fill="FFFFFF"/>
        </w:rPr>
        <w:t>внутрь колеи за корнем остряков</w:t>
      </w:r>
      <w:r w:rsidR="00894E5F">
        <w:rPr>
          <w:color w:val="000000"/>
          <w:szCs w:val="28"/>
          <w:shd w:val="clear" w:color="auto" w:fill="FFFFFF"/>
        </w:rPr>
        <w:t>. В зоне второй соединительной тяги стрелки</w:t>
      </w:r>
      <w:r w:rsidR="00EA57C6">
        <w:rPr>
          <w:color w:val="000000"/>
          <w:szCs w:val="28"/>
          <w:shd w:val="clear" w:color="auto" w:fill="FFFFFF"/>
        </w:rPr>
        <w:t xml:space="preserve"> № 4/4С </w:t>
      </w:r>
      <w:r w:rsidR="00894E5F">
        <w:rPr>
          <w:color w:val="000000"/>
          <w:szCs w:val="28"/>
          <w:shd w:val="clear" w:color="auto" w:fill="FFFFFF"/>
        </w:rPr>
        <w:t xml:space="preserve">внутренними гранями колес </w:t>
      </w:r>
      <w:r w:rsidR="00894E5F" w:rsidRPr="00894E5F">
        <w:rPr>
          <w:color w:val="000000"/>
          <w:szCs w:val="28"/>
          <w:shd w:val="clear" w:color="auto" w:fill="FFFFFF"/>
        </w:rPr>
        <w:t xml:space="preserve">первой тележки вагона № </w:t>
      </w:r>
      <w:r w:rsidR="00894E5F" w:rsidRPr="00894E5F">
        <w:rPr>
          <w:szCs w:val="28"/>
        </w:rPr>
        <w:t>51771665</w:t>
      </w:r>
      <w:r w:rsidR="00894E5F" w:rsidRPr="00894E5F">
        <w:rPr>
          <w:color w:val="000000"/>
          <w:szCs w:val="28"/>
          <w:shd w:val="clear" w:color="auto" w:fill="FFFFFF"/>
        </w:rPr>
        <w:t xml:space="preserve"> </w:t>
      </w:r>
      <w:r w:rsidR="00033029">
        <w:rPr>
          <w:color w:val="000000"/>
          <w:szCs w:val="28"/>
          <w:shd w:val="clear" w:color="auto" w:fill="FFFFFF"/>
        </w:rPr>
        <w:t xml:space="preserve">произошло прижатие </w:t>
      </w:r>
      <w:r w:rsidR="00894E5F" w:rsidRPr="00894E5F">
        <w:rPr>
          <w:color w:val="000000"/>
          <w:szCs w:val="28"/>
          <w:shd w:val="clear" w:color="auto" w:fill="FFFFFF"/>
        </w:rPr>
        <w:t>правого остряка к рамному рельсу и</w:t>
      </w:r>
      <w:r w:rsidR="00EA57C6">
        <w:rPr>
          <w:color w:val="000000"/>
          <w:szCs w:val="28"/>
          <w:shd w:val="clear" w:color="auto" w:fill="FFFFFF"/>
        </w:rPr>
        <w:t xml:space="preserve"> </w:t>
      </w:r>
      <w:r w:rsidR="00033029" w:rsidRPr="001C6C68">
        <w:rPr>
          <w:szCs w:val="28"/>
          <w:shd w:val="clear" w:color="auto" w:fill="FFFFFF"/>
        </w:rPr>
        <w:t>последующему проследованию</w:t>
      </w:r>
      <w:r w:rsidR="00033029">
        <w:rPr>
          <w:color w:val="000000"/>
          <w:szCs w:val="28"/>
          <w:shd w:val="clear" w:color="auto" w:fill="FFFFFF"/>
        </w:rPr>
        <w:t xml:space="preserve"> </w:t>
      </w:r>
      <w:r w:rsidR="00894E5F" w:rsidRPr="00894E5F">
        <w:rPr>
          <w:color w:val="000000"/>
          <w:szCs w:val="28"/>
          <w:shd w:val="clear" w:color="auto" w:fill="FFFFFF"/>
        </w:rPr>
        <w:t xml:space="preserve">колесных пар второй тележки вагона по боковому направлению, с падением вагона № </w:t>
      </w:r>
      <w:r w:rsidR="00894E5F" w:rsidRPr="00894E5F">
        <w:rPr>
          <w:szCs w:val="28"/>
        </w:rPr>
        <w:t>51771665</w:t>
      </w:r>
      <w:r w:rsidR="00894E5F" w:rsidRPr="00894E5F">
        <w:rPr>
          <w:color w:val="000000"/>
          <w:szCs w:val="28"/>
          <w:shd w:val="clear" w:color="auto" w:fill="FFFFFF"/>
        </w:rPr>
        <w:t xml:space="preserve"> набок, сходом одной колесной пары локомотива ВЛ80т №</w:t>
      </w:r>
      <w:r w:rsidR="00B81F05">
        <w:rPr>
          <w:rFonts w:eastAsia="Times New Roman"/>
          <w:szCs w:val="28"/>
        </w:rPr>
        <w:t> </w:t>
      </w:r>
      <w:r w:rsidR="00894E5F" w:rsidRPr="00894E5F">
        <w:rPr>
          <w:rFonts w:eastAsia="Times New Roman"/>
          <w:szCs w:val="28"/>
        </w:rPr>
        <w:t xml:space="preserve">2098 </w:t>
      </w:r>
      <w:r w:rsidR="00894E5F" w:rsidRPr="00894E5F">
        <w:rPr>
          <w:color w:val="000000"/>
          <w:szCs w:val="28"/>
          <w:shd w:val="clear" w:color="auto" w:fill="FFFFFF"/>
        </w:rPr>
        <w:t>и 34-х вагонов.</w:t>
      </w:r>
    </w:p>
    <w:p w:rsidR="00D921EB" w:rsidRDefault="00397059" w:rsidP="000245F4">
      <w:pPr>
        <w:spacing w:line="360" w:lineRule="exact"/>
        <w:ind w:firstLine="680"/>
        <w:rPr>
          <w:color w:val="000000"/>
          <w:szCs w:val="28"/>
          <w:shd w:val="clear" w:color="auto" w:fill="FFFFFF"/>
        </w:rPr>
      </w:pPr>
      <w:r w:rsidRPr="00397059">
        <w:rPr>
          <w:szCs w:val="28"/>
        </w:rPr>
        <w:t>После допущенного схода</w:t>
      </w:r>
      <w:r>
        <w:rPr>
          <w:szCs w:val="28"/>
        </w:rPr>
        <w:t>,</w:t>
      </w:r>
      <w:r w:rsidRPr="00397059">
        <w:rPr>
          <w:szCs w:val="28"/>
        </w:rPr>
        <w:t xml:space="preserve"> </w:t>
      </w:r>
      <w:r w:rsidR="00D921EB" w:rsidRPr="00397059">
        <w:rPr>
          <w:szCs w:val="28"/>
        </w:rPr>
        <w:t>электромеханики</w:t>
      </w:r>
      <w:r w:rsidRPr="00397059">
        <w:rPr>
          <w:szCs w:val="28"/>
        </w:rPr>
        <w:t xml:space="preserve"> Владимирской дистанции СЦБ</w:t>
      </w:r>
      <w:r w:rsidR="00D921EB" w:rsidRPr="00397059">
        <w:rPr>
          <w:szCs w:val="28"/>
        </w:rPr>
        <w:t xml:space="preserve"> Белов А.В. и Михайлов М.Н. </w:t>
      </w:r>
      <w:r w:rsidR="00721E99" w:rsidRPr="00397059">
        <w:rPr>
          <w:szCs w:val="28"/>
        </w:rPr>
        <w:t>восстановили крепление шибера и контрольных тяг на стрелке № 4/4С.</w:t>
      </w:r>
    </w:p>
    <w:p w:rsidR="00A279EC" w:rsidRPr="00D17550" w:rsidRDefault="00681ABB" w:rsidP="000245F4">
      <w:pPr>
        <w:spacing w:line="360" w:lineRule="exact"/>
        <w:ind w:firstLine="680"/>
        <w:contextualSpacing/>
        <w:rPr>
          <w:b/>
          <w:szCs w:val="28"/>
        </w:rPr>
      </w:pPr>
      <w:r w:rsidRPr="00F43253">
        <w:rPr>
          <w:b/>
          <w:szCs w:val="28"/>
        </w:rPr>
        <w:t>7. Нарушения нормативных документов, допущенные причастными лицами</w:t>
      </w:r>
    </w:p>
    <w:p w:rsidR="00675A50" w:rsidRPr="00BB0908" w:rsidRDefault="00675A50" w:rsidP="000245F4">
      <w:pPr>
        <w:spacing w:line="360" w:lineRule="exact"/>
        <w:ind w:firstLine="680"/>
      </w:pPr>
      <w:r>
        <w:rPr>
          <w:szCs w:val="28"/>
        </w:rPr>
        <w:t xml:space="preserve">Электромеханики </w:t>
      </w:r>
      <w:r w:rsidR="00EA57C6">
        <w:rPr>
          <w:szCs w:val="28"/>
        </w:rPr>
        <w:t xml:space="preserve">Владимирской дистанции СЦБ </w:t>
      </w:r>
      <w:r w:rsidRPr="00BB0908">
        <w:t>Белов А.В.</w:t>
      </w:r>
      <w:r>
        <w:t xml:space="preserve"> и</w:t>
      </w:r>
      <w:r w:rsidR="00B81F05">
        <w:t xml:space="preserve"> Михайлов </w:t>
      </w:r>
      <w:r w:rsidRPr="00BB0908">
        <w:t>М.Н.:</w:t>
      </w:r>
    </w:p>
    <w:p w:rsidR="00675A50" w:rsidRPr="00BB0908" w:rsidRDefault="00675A50" w:rsidP="000245F4">
      <w:pPr>
        <w:spacing w:line="360" w:lineRule="exact"/>
        <w:ind w:firstLine="680"/>
      </w:pPr>
      <w:r w:rsidRPr="00BB0908">
        <w:t xml:space="preserve">в нарушение требований пункта 49 </w:t>
      </w:r>
      <w:r>
        <w:t>П</w:t>
      </w:r>
      <w:r w:rsidRPr="00BB0908">
        <w:t>риложения № 3</w:t>
      </w:r>
      <w:r>
        <w:t xml:space="preserve"> к</w:t>
      </w:r>
      <w:r w:rsidRPr="00BB0908">
        <w:t xml:space="preserve"> ПТЭ</w:t>
      </w:r>
      <w:r w:rsidR="00E21262">
        <w:t>,</w:t>
      </w:r>
      <w:r w:rsidRPr="00BB0908">
        <w:t xml:space="preserve"> работы по замене</w:t>
      </w:r>
      <w:r>
        <w:t xml:space="preserve"> </w:t>
      </w:r>
      <w:r w:rsidRPr="00BB0908">
        <w:t xml:space="preserve">шарнира шибера </w:t>
      </w:r>
      <w:r w:rsidRPr="00BB0908">
        <w:rPr>
          <w:szCs w:val="28"/>
        </w:rPr>
        <w:t>электропривода стрелки № 4/4С про</w:t>
      </w:r>
      <w:r>
        <w:rPr>
          <w:szCs w:val="28"/>
        </w:rPr>
        <w:t>изво</w:t>
      </w:r>
      <w:r w:rsidRPr="00BB0908">
        <w:rPr>
          <w:szCs w:val="28"/>
        </w:rPr>
        <w:t>дил</w:t>
      </w:r>
      <w:r>
        <w:rPr>
          <w:szCs w:val="28"/>
        </w:rPr>
        <w:t>и</w:t>
      </w:r>
      <w:r w:rsidRPr="00BB0908">
        <w:rPr>
          <w:szCs w:val="28"/>
        </w:rPr>
        <w:t xml:space="preserve"> без </w:t>
      </w:r>
      <w:r w:rsidRPr="003125F6">
        <w:rPr>
          <w:szCs w:val="28"/>
        </w:rPr>
        <w:t>согласия</w:t>
      </w:r>
      <w:r w:rsidRPr="00BB0908">
        <w:rPr>
          <w:szCs w:val="28"/>
        </w:rPr>
        <w:t xml:space="preserve"> </w:t>
      </w:r>
      <w:r>
        <w:rPr>
          <w:szCs w:val="28"/>
        </w:rPr>
        <w:t>дежурного по</w:t>
      </w:r>
      <w:r w:rsidRPr="00BB0908">
        <w:rPr>
          <w:szCs w:val="28"/>
        </w:rPr>
        <w:t xml:space="preserve"> станции Новки</w:t>
      </w:r>
      <w:r>
        <w:rPr>
          <w:szCs w:val="28"/>
        </w:rPr>
        <w:t xml:space="preserve"> </w:t>
      </w:r>
      <w:r>
        <w:rPr>
          <w:szCs w:val="28"/>
          <w:lang w:val="en-US"/>
        </w:rPr>
        <w:t>I</w:t>
      </w:r>
      <w:r w:rsidRPr="00BB0908">
        <w:rPr>
          <w:szCs w:val="28"/>
        </w:rPr>
        <w:t xml:space="preserve"> и</w:t>
      </w:r>
      <w:r w:rsidRPr="00675A50">
        <w:rPr>
          <w:szCs w:val="28"/>
        </w:rPr>
        <w:t xml:space="preserve"> </w:t>
      </w:r>
      <w:r>
        <w:rPr>
          <w:szCs w:val="28"/>
        </w:rPr>
        <w:t xml:space="preserve">без предварительного оформления </w:t>
      </w:r>
      <w:r w:rsidR="00EA57C6">
        <w:rPr>
          <w:szCs w:val="28"/>
        </w:rPr>
        <w:t>записи</w:t>
      </w:r>
      <w:r>
        <w:rPr>
          <w:szCs w:val="28"/>
        </w:rPr>
        <w:t xml:space="preserve"> в журнале осмотра формы</w:t>
      </w:r>
      <w:r w:rsidRPr="00BB0908">
        <w:rPr>
          <w:szCs w:val="28"/>
        </w:rPr>
        <w:t xml:space="preserve"> ДУ-46;</w:t>
      </w:r>
    </w:p>
    <w:p w:rsidR="009C0443" w:rsidRDefault="00675A50" w:rsidP="000245F4">
      <w:pPr>
        <w:spacing w:line="360" w:lineRule="exact"/>
        <w:ind w:firstLine="680"/>
      </w:pPr>
      <w:r w:rsidRPr="00BB0908">
        <w:t>в нарушение требований пункта 1 приложения № 1 к Инструкции</w:t>
      </w:r>
      <w:r w:rsidR="009C0443">
        <w:t xml:space="preserve"> по обеспечению безопасности движения поездов при технической эксплуатации устройств и систем СЦБ </w:t>
      </w:r>
      <w:r w:rsidRPr="00BB0908">
        <w:t>ЦШ-530-11</w:t>
      </w:r>
      <w:r w:rsidR="009C0443">
        <w:t>, утвержденной распоряжением ОАО</w:t>
      </w:r>
      <w:r w:rsidR="00E21262">
        <w:t> </w:t>
      </w:r>
      <w:r w:rsidR="009C0443">
        <w:t>«РЖД» от 20</w:t>
      </w:r>
      <w:r w:rsidR="003B6D5D">
        <w:t>.09.</w:t>
      </w:r>
      <w:r w:rsidR="009C0443">
        <w:t>2011 № 2055р</w:t>
      </w:r>
      <w:r w:rsidR="000F179B">
        <w:t xml:space="preserve"> (далее – Инструкция</w:t>
      </w:r>
      <w:r w:rsidR="00E21262">
        <w:t xml:space="preserve"> </w:t>
      </w:r>
      <w:r w:rsidR="00162707">
        <w:t xml:space="preserve">№ </w:t>
      </w:r>
      <w:r w:rsidR="000F179B">
        <w:t>ЦШ-530-11)</w:t>
      </w:r>
      <w:r w:rsidR="009C0443">
        <w:t>,</w:t>
      </w:r>
      <w:r w:rsidRPr="00BB0908">
        <w:t xml:space="preserve"> работы по замене шарнира шибера </w:t>
      </w:r>
      <w:r w:rsidR="009C0443">
        <w:t xml:space="preserve">электропривода </w:t>
      </w:r>
      <w:r w:rsidRPr="00BB0908">
        <w:t xml:space="preserve">стрелки </w:t>
      </w:r>
      <w:r w:rsidR="009C0443">
        <w:t>№</w:t>
      </w:r>
      <w:r w:rsidR="005D1468">
        <w:t xml:space="preserve"> </w:t>
      </w:r>
      <w:r w:rsidRPr="00BB0908">
        <w:t>4/4С выполнял</w:t>
      </w:r>
      <w:r w:rsidR="009C0443">
        <w:t>и</w:t>
      </w:r>
      <w:r w:rsidRPr="00BB0908">
        <w:t xml:space="preserve"> без выключения устройств СЦБ</w:t>
      </w:r>
      <w:r w:rsidR="009C0443">
        <w:t xml:space="preserve"> и оформления </w:t>
      </w:r>
      <w:r w:rsidR="00033029" w:rsidRPr="003125F6">
        <w:t>соответствующей</w:t>
      </w:r>
      <w:r w:rsidR="00033029">
        <w:t xml:space="preserve"> </w:t>
      </w:r>
      <w:r w:rsidR="009C0443">
        <w:t>заявки в АС</w:t>
      </w:r>
      <w:r w:rsidR="00E21262">
        <w:t> </w:t>
      </w:r>
      <w:r w:rsidR="009C0443">
        <w:t>АПВО;</w:t>
      </w:r>
    </w:p>
    <w:p w:rsidR="00426547" w:rsidRDefault="000F179B" w:rsidP="000245F4">
      <w:pPr>
        <w:spacing w:line="360" w:lineRule="exact"/>
        <w:ind w:firstLine="680"/>
      </w:pPr>
      <w:r>
        <w:t xml:space="preserve">в нарушение требований пункта 2.1 Инструкции </w:t>
      </w:r>
      <w:r w:rsidR="00162707">
        <w:t xml:space="preserve">№ </w:t>
      </w:r>
      <w:r>
        <w:t>ЦШ-530-11</w:t>
      </w:r>
      <w:r w:rsidR="00E21262">
        <w:t>,</w:t>
      </w:r>
      <w:r>
        <w:t xml:space="preserve"> при отсоединении остряков стрелки № 4/4С от электропривода не обеспечили закрепление и запирание стрелки на типовую скобу, закладку и навесной замок;</w:t>
      </w:r>
    </w:p>
    <w:p w:rsidR="001A5B91" w:rsidRPr="00033029" w:rsidRDefault="003C2B42" w:rsidP="000245F4">
      <w:pPr>
        <w:spacing w:line="360" w:lineRule="exact"/>
        <w:ind w:firstLine="680"/>
        <w:rPr>
          <w:strike/>
          <w:color w:val="FF0000"/>
        </w:rPr>
      </w:pPr>
      <w:r w:rsidRPr="00BB0908">
        <w:rPr>
          <w:szCs w:val="28"/>
        </w:rPr>
        <w:t>в нарушение требований пункта 4.</w:t>
      </w:r>
      <w:r w:rsidR="000F179B">
        <w:rPr>
          <w:szCs w:val="28"/>
        </w:rPr>
        <w:t>5</w:t>
      </w:r>
      <w:r w:rsidRPr="00BB0908">
        <w:rPr>
          <w:szCs w:val="28"/>
        </w:rPr>
        <w:t xml:space="preserve"> </w:t>
      </w:r>
      <w:r w:rsidRPr="001D26BF">
        <w:rPr>
          <w:szCs w:val="28"/>
        </w:rPr>
        <w:t>Инструкци</w:t>
      </w:r>
      <w:r>
        <w:rPr>
          <w:szCs w:val="28"/>
        </w:rPr>
        <w:t>и</w:t>
      </w:r>
      <w:r w:rsidRPr="001D26BF">
        <w:rPr>
          <w:szCs w:val="28"/>
        </w:rPr>
        <w:t xml:space="preserve"> по техническому обслуживанию и ремонту устройств и систем сигнализации, централизации и блокировки, утвержденн</w:t>
      </w:r>
      <w:r>
        <w:rPr>
          <w:szCs w:val="28"/>
        </w:rPr>
        <w:t>ой</w:t>
      </w:r>
      <w:r w:rsidRPr="001D26BF">
        <w:rPr>
          <w:szCs w:val="28"/>
        </w:rPr>
        <w:t xml:space="preserve"> распоряжением ОАО «РЖД» от 30</w:t>
      </w:r>
      <w:r w:rsidR="003B6D5D">
        <w:rPr>
          <w:szCs w:val="28"/>
        </w:rPr>
        <w:t>.12.</w:t>
      </w:r>
      <w:r w:rsidRPr="001D26BF">
        <w:rPr>
          <w:szCs w:val="28"/>
        </w:rPr>
        <w:t>2015 №</w:t>
      </w:r>
      <w:r w:rsidR="003B6D5D">
        <w:rPr>
          <w:szCs w:val="28"/>
        </w:rPr>
        <w:t> </w:t>
      </w:r>
      <w:r w:rsidRPr="001D26BF">
        <w:rPr>
          <w:szCs w:val="28"/>
        </w:rPr>
        <w:t>3168р</w:t>
      </w:r>
      <w:r w:rsidR="000F179B">
        <w:rPr>
          <w:szCs w:val="28"/>
        </w:rPr>
        <w:t xml:space="preserve"> (далее – Инструкция </w:t>
      </w:r>
      <w:r w:rsidR="00162707">
        <w:rPr>
          <w:szCs w:val="28"/>
        </w:rPr>
        <w:t xml:space="preserve">№ </w:t>
      </w:r>
      <w:r w:rsidR="000F179B">
        <w:rPr>
          <w:szCs w:val="28"/>
        </w:rPr>
        <w:t>3168р)</w:t>
      </w:r>
      <w:r w:rsidR="00675DC5">
        <w:rPr>
          <w:szCs w:val="28"/>
        </w:rPr>
        <w:t>,</w:t>
      </w:r>
      <w:r w:rsidR="000F179B">
        <w:rPr>
          <w:szCs w:val="28"/>
        </w:rPr>
        <w:t xml:space="preserve"> </w:t>
      </w:r>
      <w:r w:rsidR="001A5B91" w:rsidRPr="00BB0908">
        <w:t>замену шарнира шибера производил</w:t>
      </w:r>
      <w:r w:rsidR="001A5B91">
        <w:t>и</w:t>
      </w:r>
      <w:r w:rsidR="001A5B91" w:rsidRPr="00BB0908">
        <w:t xml:space="preserve"> </w:t>
      </w:r>
      <w:r w:rsidR="00033029" w:rsidRPr="003313F1">
        <w:t xml:space="preserve">в интервале между поездами при установленном порядке их проведения в </w:t>
      </w:r>
      <w:r w:rsidR="00033029" w:rsidRPr="003313F1">
        <w:rPr>
          <w:szCs w:val="28"/>
        </w:rPr>
        <w:t>технологическое «окно»</w:t>
      </w:r>
      <w:r w:rsidR="003313F1">
        <w:rPr>
          <w:szCs w:val="28"/>
        </w:rPr>
        <w:t>;</w:t>
      </w:r>
    </w:p>
    <w:p w:rsidR="00675DC5" w:rsidRDefault="001A5B91" w:rsidP="000245F4">
      <w:pPr>
        <w:spacing w:line="360" w:lineRule="exact"/>
        <w:ind w:firstLine="680"/>
      </w:pPr>
      <w:r w:rsidRPr="00BB0908">
        <w:rPr>
          <w:szCs w:val="28"/>
        </w:rPr>
        <w:t>в нарушение требований пункта 4.</w:t>
      </w:r>
      <w:r>
        <w:rPr>
          <w:szCs w:val="28"/>
        </w:rPr>
        <w:t>7</w:t>
      </w:r>
      <w:r w:rsidRPr="00BB0908">
        <w:rPr>
          <w:szCs w:val="28"/>
        </w:rPr>
        <w:t xml:space="preserve"> </w:t>
      </w:r>
      <w:r w:rsidRPr="001D26BF">
        <w:rPr>
          <w:szCs w:val="28"/>
        </w:rPr>
        <w:t>Инструкци</w:t>
      </w:r>
      <w:r>
        <w:rPr>
          <w:szCs w:val="28"/>
        </w:rPr>
        <w:t xml:space="preserve">и </w:t>
      </w:r>
      <w:r w:rsidR="00162707">
        <w:rPr>
          <w:szCs w:val="28"/>
        </w:rPr>
        <w:t xml:space="preserve">№ </w:t>
      </w:r>
      <w:r>
        <w:rPr>
          <w:szCs w:val="28"/>
        </w:rPr>
        <w:t xml:space="preserve">3168р, </w:t>
      </w:r>
      <w:r w:rsidR="00675DC5" w:rsidRPr="00BB0908">
        <w:t xml:space="preserve">не обеспечили </w:t>
      </w:r>
      <w:r w:rsidR="00675DC5" w:rsidRPr="00BB0908">
        <w:rPr>
          <w:szCs w:val="28"/>
        </w:rPr>
        <w:t xml:space="preserve">соблюдение порядка производства работ, обеспечивающего безопасность движения поездов </w:t>
      </w:r>
      <w:r w:rsidR="00675DC5" w:rsidRPr="009C0443">
        <w:rPr>
          <w:szCs w:val="28"/>
        </w:rPr>
        <w:t>и требования охраны труда</w:t>
      </w:r>
      <w:r w:rsidR="00675DC5">
        <w:rPr>
          <w:szCs w:val="28"/>
        </w:rPr>
        <w:t>,</w:t>
      </w:r>
      <w:r w:rsidR="00675DC5" w:rsidRPr="00BB0908">
        <w:rPr>
          <w:szCs w:val="28"/>
        </w:rPr>
        <w:t xml:space="preserve"> при производстве работ по </w:t>
      </w:r>
      <w:r w:rsidR="00675DC5" w:rsidRPr="00BB0908">
        <w:t>замене шарнира шибера стрелки</w:t>
      </w:r>
      <w:r w:rsidR="00675DC5">
        <w:t xml:space="preserve"> №</w:t>
      </w:r>
      <w:r w:rsidR="00675DC5" w:rsidRPr="00BB0908">
        <w:t xml:space="preserve"> 4/4С</w:t>
      </w:r>
      <w:r w:rsidR="00675DC5">
        <w:t>;</w:t>
      </w:r>
    </w:p>
    <w:p w:rsidR="00FC263C" w:rsidRDefault="00675DC5" w:rsidP="000245F4">
      <w:pPr>
        <w:spacing w:line="360" w:lineRule="exact"/>
        <w:ind w:firstLine="680"/>
      </w:pPr>
      <w:r>
        <w:t xml:space="preserve">в нарушение требований пункта 12 раздела </w:t>
      </w:r>
      <w:r>
        <w:rPr>
          <w:lang w:val="en-US"/>
        </w:rPr>
        <w:t>III</w:t>
      </w:r>
      <w:r w:rsidRPr="00675DC5">
        <w:t xml:space="preserve"> </w:t>
      </w:r>
      <w:r>
        <w:t>ПТЭ</w:t>
      </w:r>
      <w:r w:rsidR="00997A70">
        <w:t>,</w:t>
      </w:r>
      <w:r>
        <w:t xml:space="preserve"> не подавали сигнал остановки и не приняли другие меры к остановке поезда № 2617 в случае, угрожающем жизни и здоровью людей и безопасн</w:t>
      </w:r>
      <w:r w:rsidR="00E05460">
        <w:t xml:space="preserve">ости </w:t>
      </w:r>
      <w:r w:rsidR="00FC263C">
        <w:t>движения;</w:t>
      </w:r>
    </w:p>
    <w:p w:rsidR="00B9020A" w:rsidRDefault="00FC263C" w:rsidP="000245F4">
      <w:pPr>
        <w:spacing w:line="360" w:lineRule="exact"/>
        <w:ind w:firstLine="680"/>
      </w:pPr>
      <w:r>
        <w:lastRenderedPageBreak/>
        <w:t xml:space="preserve">в нарушение требований </w:t>
      </w:r>
      <w:r w:rsidR="00840050">
        <w:t>Правил разработки и применения технико-нормировочных карт, утвержденных распоряжением ОАО «РЖД»</w:t>
      </w:r>
      <w:r w:rsidR="00B9020A">
        <w:t xml:space="preserve"> от 27.05.2015 № 1350р,</w:t>
      </w:r>
      <w:r>
        <w:t xml:space="preserve"> не разработана </w:t>
      </w:r>
      <w:r w:rsidR="00840050">
        <w:t>технико-нормировочная карта для замены шарнира шибера электропривода на  стрелках электрической централизации с внешним замыкателем. При этом, технико-</w:t>
      </w:r>
      <w:r w:rsidR="00840050" w:rsidRPr="00840050">
        <w:t>нормировочная карта ТНК ЦШ 0463-2020</w:t>
      </w:r>
      <w:r w:rsidR="00840050">
        <w:t>, для замены шарнира шибера электропривода на стрелках электрической централизации без внешнего замыкателя,</w:t>
      </w:r>
      <w:r w:rsidR="00840050" w:rsidRPr="00840050">
        <w:t xml:space="preserve"> утвержденная распоряжением от 25.08.2020 № ЦДИ-1138,</w:t>
      </w:r>
      <w:r w:rsidR="00840050">
        <w:t xml:space="preserve"> противоречит требованиям </w:t>
      </w:r>
      <w:r w:rsidR="00B9020A">
        <w:t>приложения 1 к Инструкции № ЦШ-530-11, допускает производство работ в свободное от движения поездов время, без оформления заявки в АС АПВО.</w:t>
      </w:r>
    </w:p>
    <w:p w:rsidR="00681ABB" w:rsidRPr="00F43253" w:rsidRDefault="00681ABB" w:rsidP="000245F4">
      <w:pPr>
        <w:spacing w:line="350" w:lineRule="exact"/>
        <w:ind w:firstLine="680"/>
        <w:contextualSpacing/>
        <w:rPr>
          <w:b/>
          <w:szCs w:val="28"/>
        </w:rPr>
      </w:pPr>
      <w:r w:rsidRPr="00F43253">
        <w:rPr>
          <w:b/>
          <w:szCs w:val="28"/>
        </w:rPr>
        <w:t>8. Действия или бездействие причастных руководителей, способствовавшие возникновению системных нарушений в вопросах предупреждения аварийности</w:t>
      </w:r>
      <w:r w:rsidR="00A545A6">
        <w:rPr>
          <w:b/>
          <w:szCs w:val="28"/>
        </w:rPr>
        <w:t>.</w:t>
      </w:r>
    </w:p>
    <w:p w:rsidR="001829FE" w:rsidRDefault="001829FE" w:rsidP="000245F4">
      <w:pPr>
        <w:shd w:val="clear" w:color="auto" w:fill="FFFFFF"/>
        <w:spacing w:line="350" w:lineRule="exact"/>
        <w:ind w:firstLine="680"/>
      </w:pPr>
      <w:r>
        <w:rPr>
          <w:rFonts w:eastAsia="Times New Roman"/>
          <w:spacing w:val="-6"/>
          <w:szCs w:val="28"/>
        </w:rPr>
        <w:t xml:space="preserve">Начальник </w:t>
      </w:r>
      <w:r w:rsidR="00E21262">
        <w:rPr>
          <w:szCs w:val="28"/>
        </w:rPr>
        <w:t>Владимирской дистанции СЦБ</w:t>
      </w:r>
      <w:r>
        <w:rPr>
          <w:rFonts w:eastAsia="Times New Roman"/>
          <w:spacing w:val="-6"/>
          <w:szCs w:val="28"/>
        </w:rPr>
        <w:t xml:space="preserve"> Варабин Д.Е.:</w:t>
      </w:r>
    </w:p>
    <w:p w:rsidR="001829FE" w:rsidRPr="001829FE" w:rsidRDefault="001829FE" w:rsidP="000245F4">
      <w:pPr>
        <w:shd w:val="clear" w:color="auto" w:fill="FFFFFF"/>
        <w:spacing w:line="350" w:lineRule="exact"/>
        <w:ind w:firstLine="680"/>
      </w:pPr>
      <w:r w:rsidRPr="001829FE">
        <w:rPr>
          <w:rFonts w:eastAsia="Times New Roman"/>
          <w:spacing w:val="-6"/>
          <w:szCs w:val="28"/>
        </w:rPr>
        <w:t xml:space="preserve">в нарушение требований пункта 1.7 Инструкции </w:t>
      </w:r>
      <w:r w:rsidR="00E21262">
        <w:rPr>
          <w:rFonts w:eastAsia="Times New Roman"/>
          <w:spacing w:val="-6"/>
          <w:szCs w:val="28"/>
        </w:rPr>
        <w:t xml:space="preserve">№ </w:t>
      </w:r>
      <w:r w:rsidRPr="001829FE">
        <w:rPr>
          <w:rFonts w:eastAsia="Times New Roman"/>
          <w:szCs w:val="28"/>
        </w:rPr>
        <w:t xml:space="preserve">3168р, </w:t>
      </w:r>
      <w:r w:rsidRPr="001829FE">
        <w:rPr>
          <w:rFonts w:eastAsia="Times New Roman"/>
          <w:spacing w:val="-5"/>
          <w:szCs w:val="28"/>
        </w:rPr>
        <w:t xml:space="preserve">не обеспечил соблюдение работниками дистанции СЦБ действующих норм и </w:t>
      </w:r>
      <w:r w:rsidRPr="001829FE">
        <w:rPr>
          <w:rFonts w:eastAsia="Times New Roman"/>
          <w:szCs w:val="28"/>
        </w:rPr>
        <w:t>правил;</w:t>
      </w:r>
    </w:p>
    <w:p w:rsidR="00DE4DF1" w:rsidRPr="002410FB" w:rsidRDefault="00037404" w:rsidP="000245F4">
      <w:pPr>
        <w:shd w:val="clear" w:color="auto" w:fill="FFFFFF"/>
        <w:spacing w:line="350" w:lineRule="exact"/>
        <w:ind w:firstLine="680"/>
        <w:rPr>
          <w:color w:val="000000" w:themeColor="text1"/>
          <w:szCs w:val="28"/>
        </w:rPr>
      </w:pPr>
      <w:r w:rsidRPr="00594FD7">
        <w:rPr>
          <w:color w:val="000000" w:themeColor="text1"/>
          <w:szCs w:val="28"/>
        </w:rPr>
        <w:t xml:space="preserve">в нарушение требований пункта 4.2.2 Порядка планирования, учета и контроля выполнения работ в хозяйстве автоматики и телемеханики, утвержденного распоряжением ОАО «РЖД» от 13.01.2020 № 20р (далее – Порядок </w:t>
      </w:r>
      <w:r w:rsidR="00594FD7">
        <w:rPr>
          <w:color w:val="000000" w:themeColor="text1"/>
          <w:szCs w:val="28"/>
        </w:rPr>
        <w:t xml:space="preserve">№ </w:t>
      </w:r>
      <w:r w:rsidRPr="00594FD7">
        <w:rPr>
          <w:color w:val="000000" w:themeColor="text1"/>
          <w:szCs w:val="28"/>
        </w:rPr>
        <w:t>20р)</w:t>
      </w:r>
      <w:r w:rsidR="00E21262">
        <w:rPr>
          <w:color w:val="000000" w:themeColor="text1"/>
          <w:szCs w:val="28"/>
        </w:rPr>
        <w:t>,</w:t>
      </w:r>
      <w:r w:rsidRPr="00594FD7">
        <w:rPr>
          <w:color w:val="000000" w:themeColor="text1"/>
          <w:szCs w:val="28"/>
        </w:rPr>
        <w:t xml:space="preserve"> при подведении итогов работы дистанции за месяц и планировании работы на следующий месяц рассмотрение выполнения плана реализации технологических «окон» за отчетный период проводит </w:t>
      </w:r>
      <w:r w:rsidR="002410FB">
        <w:rPr>
          <w:color w:val="000000" w:themeColor="text1"/>
          <w:szCs w:val="28"/>
        </w:rPr>
        <w:t>формально</w:t>
      </w:r>
      <w:r w:rsidRPr="00594FD7">
        <w:rPr>
          <w:color w:val="000000" w:themeColor="text1"/>
          <w:szCs w:val="28"/>
        </w:rPr>
        <w:t>.</w:t>
      </w:r>
    </w:p>
    <w:p w:rsidR="00FD6213" w:rsidRDefault="00C0100D" w:rsidP="000245F4">
      <w:pPr>
        <w:shd w:val="clear" w:color="auto" w:fill="FFFFFF"/>
        <w:spacing w:line="350" w:lineRule="exact"/>
        <w:ind w:firstLine="680"/>
        <w:rPr>
          <w:rFonts w:eastAsia="Times New Roman"/>
          <w:szCs w:val="28"/>
        </w:rPr>
      </w:pPr>
      <w:r w:rsidRPr="00594FD7">
        <w:rPr>
          <w:rFonts w:eastAsia="Times New Roman"/>
          <w:szCs w:val="28"/>
        </w:rPr>
        <w:t>Так, н</w:t>
      </w:r>
      <w:r w:rsidR="00037404" w:rsidRPr="00594FD7">
        <w:rPr>
          <w:rFonts w:eastAsia="Times New Roman"/>
          <w:szCs w:val="28"/>
        </w:rPr>
        <w:t>а станции Новки</w:t>
      </w:r>
      <w:r w:rsidRPr="00594FD7">
        <w:rPr>
          <w:rFonts w:eastAsia="Times New Roman"/>
          <w:szCs w:val="28"/>
        </w:rPr>
        <w:t xml:space="preserve"> </w:t>
      </w:r>
      <w:r w:rsidR="00037404" w:rsidRPr="00594FD7">
        <w:rPr>
          <w:rFonts w:eastAsia="Times New Roman"/>
          <w:szCs w:val="28"/>
          <w:lang w:val="en-US"/>
        </w:rPr>
        <w:t>I</w:t>
      </w:r>
      <w:r w:rsidR="00037404" w:rsidRPr="00594FD7">
        <w:rPr>
          <w:rFonts w:eastAsia="Times New Roman"/>
          <w:szCs w:val="28"/>
        </w:rPr>
        <w:t xml:space="preserve"> из 12 технологических </w:t>
      </w:r>
      <w:r w:rsidR="00594FD7" w:rsidRPr="00594FD7">
        <w:rPr>
          <w:rFonts w:eastAsia="Times New Roman"/>
          <w:szCs w:val="28"/>
        </w:rPr>
        <w:t>«</w:t>
      </w:r>
      <w:r w:rsidR="00037404" w:rsidRPr="00594FD7">
        <w:rPr>
          <w:rFonts w:eastAsia="Times New Roman"/>
          <w:szCs w:val="28"/>
        </w:rPr>
        <w:t>окон</w:t>
      </w:r>
      <w:r w:rsidR="00594FD7" w:rsidRPr="00594FD7">
        <w:rPr>
          <w:rFonts w:eastAsia="Times New Roman"/>
          <w:szCs w:val="28"/>
        </w:rPr>
        <w:t>»</w:t>
      </w:r>
      <w:r w:rsidR="00037404" w:rsidRPr="00594FD7">
        <w:rPr>
          <w:rFonts w:eastAsia="Times New Roman"/>
          <w:szCs w:val="28"/>
        </w:rPr>
        <w:t>, запланированных с начала 2020 года по техническому обслуживанию и ремонту устройств СЦБ</w:t>
      </w:r>
      <w:r w:rsidR="00594FD7" w:rsidRPr="00594FD7">
        <w:rPr>
          <w:rFonts w:eastAsia="Times New Roman"/>
          <w:szCs w:val="28"/>
        </w:rPr>
        <w:t>,</w:t>
      </w:r>
      <w:r w:rsidR="00037404" w:rsidRPr="00594FD7">
        <w:rPr>
          <w:rFonts w:eastAsia="Times New Roman"/>
          <w:szCs w:val="28"/>
        </w:rPr>
        <w:t xml:space="preserve"> 2</w:t>
      </w:r>
      <w:r w:rsidR="00594FD7" w:rsidRPr="00594FD7">
        <w:rPr>
          <w:rFonts w:eastAsia="Times New Roman"/>
          <w:szCs w:val="28"/>
        </w:rPr>
        <w:t xml:space="preserve"> технологических</w:t>
      </w:r>
      <w:r w:rsidR="00037404" w:rsidRPr="00594FD7">
        <w:rPr>
          <w:rFonts w:eastAsia="Times New Roman"/>
          <w:szCs w:val="28"/>
        </w:rPr>
        <w:t xml:space="preserve"> </w:t>
      </w:r>
      <w:r w:rsidR="00594FD7" w:rsidRPr="00594FD7">
        <w:rPr>
          <w:rFonts w:eastAsia="Times New Roman"/>
          <w:szCs w:val="28"/>
        </w:rPr>
        <w:t>«</w:t>
      </w:r>
      <w:r w:rsidR="00037404" w:rsidRPr="00594FD7">
        <w:rPr>
          <w:rFonts w:eastAsia="Times New Roman"/>
          <w:szCs w:val="28"/>
        </w:rPr>
        <w:t>окна</w:t>
      </w:r>
      <w:r w:rsidR="00594FD7" w:rsidRPr="00594FD7">
        <w:rPr>
          <w:rFonts w:eastAsia="Times New Roman"/>
          <w:szCs w:val="28"/>
        </w:rPr>
        <w:t>»</w:t>
      </w:r>
      <w:r w:rsidR="00037404" w:rsidRPr="00594FD7">
        <w:rPr>
          <w:rFonts w:eastAsia="Times New Roman"/>
          <w:szCs w:val="28"/>
        </w:rPr>
        <w:t xml:space="preserve"> </w:t>
      </w:r>
      <w:r w:rsidR="00037404" w:rsidRPr="00EC5317">
        <w:rPr>
          <w:rFonts w:eastAsia="Times New Roman"/>
          <w:szCs w:val="28"/>
        </w:rPr>
        <w:t xml:space="preserve">не </w:t>
      </w:r>
      <w:r w:rsidR="00892A99" w:rsidRPr="00EC5317">
        <w:rPr>
          <w:rFonts w:eastAsia="Times New Roman"/>
          <w:szCs w:val="28"/>
        </w:rPr>
        <w:t>п</w:t>
      </w:r>
      <w:r w:rsidR="00892A99">
        <w:rPr>
          <w:rFonts w:eastAsia="Times New Roman"/>
          <w:szCs w:val="28"/>
        </w:rPr>
        <w:t>роведены</w:t>
      </w:r>
      <w:r w:rsidR="00037404" w:rsidRPr="00594FD7">
        <w:rPr>
          <w:rFonts w:eastAsia="Times New Roman"/>
          <w:szCs w:val="28"/>
        </w:rPr>
        <w:t xml:space="preserve"> по причине «Не соответствует плану»</w:t>
      </w:r>
      <w:r w:rsidR="00594FD7" w:rsidRPr="00594FD7">
        <w:rPr>
          <w:rFonts w:eastAsia="Times New Roman"/>
          <w:szCs w:val="28"/>
        </w:rPr>
        <w:t>.</w:t>
      </w:r>
      <w:r w:rsidR="00DE4DF1" w:rsidRPr="00DE4DF1">
        <w:rPr>
          <w:rFonts w:eastAsia="Times New Roman"/>
          <w:szCs w:val="28"/>
        </w:rPr>
        <w:t xml:space="preserve"> </w:t>
      </w:r>
      <w:r w:rsidR="00037404" w:rsidRPr="00DE4DF1">
        <w:rPr>
          <w:rFonts w:eastAsia="Times New Roman"/>
          <w:szCs w:val="28"/>
        </w:rPr>
        <w:t xml:space="preserve">При этом, в нарушение требований </w:t>
      </w:r>
      <w:r w:rsidR="00037404" w:rsidRPr="00DE4DF1">
        <w:rPr>
          <w:rFonts w:eastAsia="Times New Roman"/>
          <w:spacing w:val="-2"/>
          <w:szCs w:val="28"/>
        </w:rPr>
        <w:t xml:space="preserve">приложения № 1 к </w:t>
      </w:r>
      <w:r w:rsidR="00DE4DF1">
        <w:rPr>
          <w:rFonts w:eastAsia="Times New Roman"/>
          <w:spacing w:val="-2"/>
          <w:szCs w:val="28"/>
        </w:rPr>
        <w:t xml:space="preserve">Инструкции </w:t>
      </w:r>
      <w:r w:rsidR="00C35603">
        <w:rPr>
          <w:rFonts w:eastAsia="Times New Roman"/>
          <w:spacing w:val="-2"/>
          <w:szCs w:val="28"/>
        </w:rPr>
        <w:t xml:space="preserve">                              </w:t>
      </w:r>
      <w:r w:rsidR="00DE4DF1">
        <w:rPr>
          <w:rFonts w:eastAsia="Times New Roman"/>
          <w:spacing w:val="-2"/>
          <w:szCs w:val="28"/>
        </w:rPr>
        <w:t xml:space="preserve">№ </w:t>
      </w:r>
      <w:r w:rsidR="00037404" w:rsidRPr="00DE4DF1">
        <w:rPr>
          <w:rFonts w:eastAsia="Times New Roman"/>
          <w:szCs w:val="28"/>
        </w:rPr>
        <w:t>ЦШ-530-11</w:t>
      </w:r>
      <w:r w:rsidR="00E21262">
        <w:rPr>
          <w:rFonts w:eastAsia="Times New Roman"/>
          <w:szCs w:val="28"/>
        </w:rPr>
        <w:t>,</w:t>
      </w:r>
      <w:r w:rsidR="00037404" w:rsidRPr="00DE4DF1">
        <w:rPr>
          <w:rFonts w:eastAsia="Times New Roman"/>
          <w:szCs w:val="28"/>
        </w:rPr>
        <w:t xml:space="preserve"> не были запланированы технологические </w:t>
      </w:r>
      <w:r w:rsidR="00DE4DF1">
        <w:rPr>
          <w:rFonts w:eastAsia="Times New Roman"/>
          <w:szCs w:val="28"/>
        </w:rPr>
        <w:t>«</w:t>
      </w:r>
      <w:r w:rsidR="00037404" w:rsidRPr="00DE4DF1">
        <w:rPr>
          <w:rFonts w:eastAsia="Times New Roman"/>
          <w:szCs w:val="28"/>
        </w:rPr>
        <w:t>окна</w:t>
      </w:r>
      <w:r w:rsidR="00DE4DF1">
        <w:rPr>
          <w:rFonts w:eastAsia="Times New Roman"/>
          <w:szCs w:val="28"/>
        </w:rPr>
        <w:t>»</w:t>
      </w:r>
      <w:r w:rsidR="00037404" w:rsidRPr="00DE4DF1">
        <w:rPr>
          <w:rFonts w:eastAsia="Times New Roman"/>
          <w:szCs w:val="28"/>
        </w:rPr>
        <w:t xml:space="preserve"> по </w:t>
      </w:r>
      <w:r w:rsidR="00037404" w:rsidRPr="00DE4DF1">
        <w:rPr>
          <w:rFonts w:eastAsia="Times New Roman"/>
          <w:spacing w:val="-2"/>
          <w:szCs w:val="28"/>
        </w:rPr>
        <w:t xml:space="preserve">замене стрелочных электроприводов 31.03.2020 и 19.08.2020, замене аппаратных </w:t>
      </w:r>
      <w:r w:rsidR="00037404" w:rsidRPr="00DE4DF1">
        <w:rPr>
          <w:rFonts w:eastAsia="Times New Roman"/>
          <w:spacing w:val="-1"/>
          <w:szCs w:val="28"/>
        </w:rPr>
        <w:t xml:space="preserve">средств </w:t>
      </w:r>
      <w:r w:rsidR="00037404" w:rsidRPr="00DE4DF1">
        <w:rPr>
          <w:rFonts w:eastAsia="Times New Roman"/>
          <w:spacing w:val="-2"/>
          <w:szCs w:val="28"/>
        </w:rPr>
        <w:t xml:space="preserve">автоматизированных </w:t>
      </w:r>
      <w:r w:rsidR="00037404" w:rsidRPr="00DE4DF1">
        <w:rPr>
          <w:rFonts w:eastAsia="Times New Roman"/>
          <w:spacing w:val="-3"/>
          <w:szCs w:val="28"/>
        </w:rPr>
        <w:t xml:space="preserve">рабочих </w:t>
      </w:r>
      <w:r w:rsidR="00037404" w:rsidRPr="00DE4DF1">
        <w:rPr>
          <w:rFonts w:eastAsia="Times New Roman"/>
          <w:spacing w:val="-2"/>
          <w:szCs w:val="28"/>
        </w:rPr>
        <w:t>мест</w:t>
      </w:r>
      <w:r w:rsidR="00E21262">
        <w:rPr>
          <w:rFonts w:eastAsia="Times New Roman"/>
          <w:spacing w:val="-2"/>
          <w:szCs w:val="28"/>
        </w:rPr>
        <w:t xml:space="preserve"> дежурного по станции </w:t>
      </w:r>
      <w:r w:rsidR="00037404" w:rsidRPr="00DE4DF1">
        <w:rPr>
          <w:rFonts w:eastAsia="Times New Roman" w:hAnsi="Arial"/>
          <w:spacing w:val="-2"/>
          <w:szCs w:val="28"/>
        </w:rPr>
        <w:t xml:space="preserve">23.06.2020 </w:t>
      </w:r>
      <w:r w:rsidR="00037404" w:rsidRPr="00DE4DF1">
        <w:rPr>
          <w:rFonts w:eastAsia="Times New Roman"/>
          <w:szCs w:val="28"/>
        </w:rPr>
        <w:t xml:space="preserve">и </w:t>
      </w:r>
      <w:r w:rsidR="00037404" w:rsidRPr="00DE4DF1">
        <w:rPr>
          <w:rFonts w:eastAsia="Times New Roman" w:hAnsi="Arial"/>
          <w:spacing w:val="-2"/>
          <w:szCs w:val="28"/>
        </w:rPr>
        <w:t xml:space="preserve">11.11.2020, </w:t>
      </w:r>
      <w:r w:rsidR="00037404" w:rsidRPr="00DE4DF1">
        <w:rPr>
          <w:rFonts w:eastAsia="Times New Roman"/>
          <w:szCs w:val="28"/>
        </w:rPr>
        <w:t xml:space="preserve">а </w:t>
      </w:r>
      <w:r w:rsidR="00037404" w:rsidRPr="00DE4DF1">
        <w:rPr>
          <w:rFonts w:eastAsia="Times New Roman"/>
          <w:spacing w:val="-2"/>
          <w:szCs w:val="28"/>
        </w:rPr>
        <w:t xml:space="preserve">также отключению </w:t>
      </w:r>
      <w:r w:rsidR="00037404" w:rsidRPr="00DE4DF1">
        <w:rPr>
          <w:rFonts w:eastAsia="Times New Roman"/>
          <w:spacing w:val="-1"/>
          <w:szCs w:val="28"/>
        </w:rPr>
        <w:t xml:space="preserve">устройств </w:t>
      </w:r>
      <w:r w:rsidR="00037404" w:rsidRPr="00DE4DF1">
        <w:rPr>
          <w:rFonts w:eastAsia="Times New Roman"/>
          <w:spacing w:val="-2"/>
          <w:szCs w:val="28"/>
        </w:rPr>
        <w:t xml:space="preserve">бесперебойного </w:t>
      </w:r>
      <w:r w:rsidR="00037404" w:rsidRPr="00DE4DF1">
        <w:rPr>
          <w:rFonts w:eastAsia="Times New Roman"/>
          <w:szCs w:val="28"/>
        </w:rPr>
        <w:t>питания 29.09.2020.</w:t>
      </w:r>
      <w:r w:rsidR="00DE4DF1">
        <w:rPr>
          <w:rFonts w:eastAsia="Times New Roman"/>
          <w:szCs w:val="28"/>
        </w:rPr>
        <w:t xml:space="preserve"> Фактически р</w:t>
      </w:r>
      <w:r w:rsidRPr="00DE4DF1">
        <w:rPr>
          <w:rFonts w:eastAsia="Times New Roman"/>
          <w:szCs w:val="28"/>
        </w:rPr>
        <w:t>аботы</w:t>
      </w:r>
      <w:r w:rsidR="00DE1D19">
        <w:rPr>
          <w:rFonts w:eastAsia="Times New Roman"/>
          <w:szCs w:val="28"/>
        </w:rPr>
        <w:t xml:space="preserve"> были</w:t>
      </w:r>
      <w:r w:rsidRPr="00DE4DF1">
        <w:rPr>
          <w:rFonts w:eastAsia="Times New Roman"/>
          <w:szCs w:val="28"/>
        </w:rPr>
        <w:t xml:space="preserve"> выполнены</w:t>
      </w:r>
      <w:r w:rsidR="00DE4DF1">
        <w:rPr>
          <w:rFonts w:eastAsia="Times New Roman"/>
          <w:szCs w:val="28"/>
        </w:rPr>
        <w:t>.</w:t>
      </w:r>
      <w:r w:rsidR="003B6D5D">
        <w:rPr>
          <w:rFonts w:eastAsia="Times New Roman"/>
          <w:szCs w:val="28"/>
        </w:rPr>
        <w:t xml:space="preserve"> </w:t>
      </w:r>
    </w:p>
    <w:p w:rsidR="00DE1D19" w:rsidRDefault="003B6D5D" w:rsidP="000245F4">
      <w:pPr>
        <w:shd w:val="clear" w:color="auto" w:fill="FFFFFF"/>
        <w:spacing w:line="350" w:lineRule="exact"/>
        <w:ind w:firstLine="680"/>
        <w:rPr>
          <w:rFonts w:eastAsia="Times New Roman"/>
          <w:szCs w:val="28"/>
        </w:rPr>
      </w:pPr>
      <w:r>
        <w:rPr>
          <w:rFonts w:eastAsia="Times New Roman"/>
          <w:szCs w:val="28"/>
        </w:rPr>
        <w:t xml:space="preserve">Более того, </w:t>
      </w:r>
      <w:r w:rsidR="00FD6213">
        <w:rPr>
          <w:rFonts w:eastAsia="Times New Roman"/>
          <w:szCs w:val="28"/>
        </w:rPr>
        <w:t>в</w:t>
      </w:r>
      <w:r w:rsidR="00C35603">
        <w:rPr>
          <w:rFonts w:eastAsia="Times New Roman"/>
          <w:szCs w:val="28"/>
        </w:rPr>
        <w:t>о</w:t>
      </w:r>
      <w:r w:rsidR="00FD6213">
        <w:rPr>
          <w:rFonts w:eastAsia="Times New Roman"/>
          <w:szCs w:val="28"/>
        </w:rPr>
        <w:t xml:space="preserve"> Владимирской дистанции СЦБ с начала 2020 года допущен </w:t>
      </w:r>
      <w:r w:rsidR="00FD6213">
        <w:rPr>
          <w:szCs w:val="28"/>
        </w:rPr>
        <w:t xml:space="preserve">401 факт выключения из действия устройств систем и объектов железнодорожной </w:t>
      </w:r>
      <w:r w:rsidR="00FD6213" w:rsidRPr="00FE3BE0">
        <w:rPr>
          <w:szCs w:val="28"/>
        </w:rPr>
        <w:t>автоматики и телемеханики</w:t>
      </w:r>
      <w:r w:rsidR="00FD6213">
        <w:rPr>
          <w:szCs w:val="28"/>
        </w:rPr>
        <w:t>, указанных в приложении</w:t>
      </w:r>
      <w:r w:rsidR="00FD6213">
        <w:rPr>
          <w:szCs w:val="28"/>
        </w:rPr>
        <w:br/>
        <w:t>№ 1 к Инструкции № ЦШ-530-11, при этом руководством дистанции было запланировано только 208 технологических «ок</w:t>
      </w:r>
      <w:r w:rsidR="00C35603">
        <w:rPr>
          <w:szCs w:val="28"/>
        </w:rPr>
        <w:t>о</w:t>
      </w:r>
      <w:r w:rsidR="00FD6213">
        <w:rPr>
          <w:szCs w:val="28"/>
        </w:rPr>
        <w:t>н», при фактическо</w:t>
      </w:r>
      <w:r w:rsidR="00EC5317">
        <w:rPr>
          <w:szCs w:val="28"/>
        </w:rPr>
        <w:t>м проведении</w:t>
      </w:r>
      <w:r w:rsidR="00FD6213">
        <w:rPr>
          <w:szCs w:val="28"/>
        </w:rPr>
        <w:t xml:space="preserve"> 174 технологических «окон».</w:t>
      </w:r>
    </w:p>
    <w:p w:rsidR="00037404" w:rsidRPr="00DE1D19" w:rsidRDefault="00037404" w:rsidP="00693BC1">
      <w:pPr>
        <w:shd w:val="clear" w:color="auto" w:fill="FFFFFF"/>
        <w:spacing w:line="340" w:lineRule="exact"/>
        <w:ind w:firstLine="680"/>
        <w:rPr>
          <w:rFonts w:eastAsia="Times New Roman"/>
          <w:szCs w:val="28"/>
        </w:rPr>
      </w:pPr>
      <w:r w:rsidRPr="00DE1D19">
        <w:rPr>
          <w:szCs w:val="28"/>
        </w:rPr>
        <w:t xml:space="preserve">В нарушение требований пункта 4.1.8 Порядка </w:t>
      </w:r>
      <w:r w:rsidR="00DE1D19">
        <w:rPr>
          <w:szCs w:val="28"/>
        </w:rPr>
        <w:t xml:space="preserve">№ </w:t>
      </w:r>
      <w:r w:rsidRPr="00DE1D19">
        <w:rPr>
          <w:szCs w:val="28"/>
        </w:rPr>
        <w:t>20р</w:t>
      </w:r>
      <w:r w:rsidR="00F611A5">
        <w:rPr>
          <w:szCs w:val="28"/>
        </w:rPr>
        <w:t>, н</w:t>
      </w:r>
      <w:r w:rsidR="00F611A5">
        <w:rPr>
          <w:rFonts w:eastAsia="Times New Roman"/>
          <w:spacing w:val="-6"/>
          <w:szCs w:val="28"/>
        </w:rPr>
        <w:t xml:space="preserve">ачальник </w:t>
      </w:r>
      <w:r w:rsidR="00F611A5">
        <w:rPr>
          <w:szCs w:val="28"/>
        </w:rPr>
        <w:t>Владимирской дистанции СЦБ</w:t>
      </w:r>
      <w:r w:rsidR="00F611A5">
        <w:rPr>
          <w:rFonts w:eastAsia="Times New Roman"/>
          <w:spacing w:val="-6"/>
          <w:szCs w:val="28"/>
        </w:rPr>
        <w:t xml:space="preserve"> Варабин Д.Е.</w:t>
      </w:r>
      <w:r w:rsidRPr="00DE1D19">
        <w:rPr>
          <w:szCs w:val="28"/>
        </w:rPr>
        <w:t xml:space="preserve"> при проведении еженедельных совещаний не рассматривает устранение отступлений от норм содержания устройств ЖАТ, не производит оценку работы участков производства, состояние технических средств с учетом количества выявленных </w:t>
      </w:r>
      <w:r w:rsidRPr="00DE1D19">
        <w:rPr>
          <w:szCs w:val="28"/>
        </w:rPr>
        <w:lastRenderedPageBreak/>
        <w:t>неисправностей, длительности их устранения, повторяемости и влияния неисправностей на состояние безопасности движения поездов. Проблемные вопросы не рассматривает и как следствие не принимает мер, направленны</w:t>
      </w:r>
      <w:r w:rsidR="00C35603">
        <w:rPr>
          <w:szCs w:val="28"/>
        </w:rPr>
        <w:t>х</w:t>
      </w:r>
      <w:r w:rsidRPr="00DE1D19">
        <w:rPr>
          <w:szCs w:val="28"/>
        </w:rPr>
        <w:t xml:space="preserve"> на предотвращение нарушений трудовой и технологической дисциплины.</w:t>
      </w:r>
    </w:p>
    <w:p w:rsidR="001B18D0" w:rsidRDefault="00037404" w:rsidP="00693BC1">
      <w:pPr>
        <w:shd w:val="clear" w:color="auto" w:fill="FFFFFF"/>
        <w:spacing w:line="340" w:lineRule="exact"/>
        <w:ind w:firstLine="680"/>
        <w:rPr>
          <w:rFonts w:eastAsia="Times New Roman"/>
          <w:szCs w:val="28"/>
        </w:rPr>
      </w:pPr>
      <w:r w:rsidRPr="00DE1D19">
        <w:rPr>
          <w:rFonts w:eastAsia="Times New Roman"/>
          <w:szCs w:val="28"/>
        </w:rPr>
        <w:t>При месячном планировании</w:t>
      </w:r>
      <w:r w:rsidR="00EC5317">
        <w:rPr>
          <w:rFonts w:eastAsia="Times New Roman"/>
          <w:szCs w:val="28"/>
        </w:rPr>
        <w:t>,</w:t>
      </w:r>
      <w:r w:rsidRPr="00DE1D19">
        <w:rPr>
          <w:rFonts w:eastAsia="Times New Roman"/>
          <w:szCs w:val="28"/>
        </w:rPr>
        <w:t xml:space="preserve"> в</w:t>
      </w:r>
      <w:r w:rsidR="00C35603">
        <w:rPr>
          <w:rFonts w:eastAsia="Times New Roman"/>
          <w:szCs w:val="28"/>
        </w:rPr>
        <w:t>о</w:t>
      </w:r>
      <w:r w:rsidR="00F611A5">
        <w:rPr>
          <w:rFonts w:eastAsia="Times New Roman"/>
          <w:szCs w:val="28"/>
        </w:rPr>
        <w:t xml:space="preserve"> Владимирской</w:t>
      </w:r>
      <w:r w:rsidRPr="00DE1D19">
        <w:rPr>
          <w:rFonts w:eastAsia="Times New Roman"/>
          <w:szCs w:val="28"/>
        </w:rPr>
        <w:t xml:space="preserve"> дистанции СЦБ</w:t>
      </w:r>
      <w:r w:rsidR="00DE1D19">
        <w:rPr>
          <w:rFonts w:eastAsia="Times New Roman"/>
          <w:szCs w:val="28"/>
        </w:rPr>
        <w:t>,</w:t>
      </w:r>
      <w:r w:rsidRPr="00DE1D19">
        <w:rPr>
          <w:rFonts w:eastAsia="Times New Roman"/>
          <w:szCs w:val="28"/>
        </w:rPr>
        <w:t xml:space="preserve"> в нарушение требований пункта 3.2.2 Порядка № 20р</w:t>
      </w:r>
      <w:r w:rsidR="00F611A5">
        <w:rPr>
          <w:rFonts w:eastAsia="Times New Roman"/>
          <w:szCs w:val="28"/>
        </w:rPr>
        <w:t>,</w:t>
      </w:r>
      <w:r w:rsidRPr="00DE1D19">
        <w:rPr>
          <w:rFonts w:eastAsia="Times New Roman"/>
          <w:szCs w:val="28"/>
        </w:rPr>
        <w:t xml:space="preserve"> в оперативные планы не включаются работы по устранению замечаний осмотров и работы по выполнению мероприятий, </w:t>
      </w:r>
      <w:r w:rsidRPr="00DE1D19">
        <w:rPr>
          <w:rFonts w:eastAsia="Times New Roman"/>
          <w:spacing w:val="-3"/>
          <w:szCs w:val="28"/>
        </w:rPr>
        <w:t xml:space="preserve">намеченных в протоколах по итогам деятельности дистанции СЦБ за прошедший </w:t>
      </w:r>
      <w:r w:rsidRPr="00DE1D19">
        <w:rPr>
          <w:rFonts w:eastAsia="Times New Roman"/>
          <w:szCs w:val="28"/>
        </w:rPr>
        <w:t>месяц. Кроме того, в нарушение требований пункта 4.2.1</w:t>
      </w:r>
      <w:r w:rsidR="00C35603" w:rsidRPr="00C35603">
        <w:rPr>
          <w:rFonts w:eastAsia="Times New Roman"/>
          <w:szCs w:val="28"/>
        </w:rPr>
        <w:t xml:space="preserve"> </w:t>
      </w:r>
      <w:r w:rsidRPr="00DE1D19">
        <w:rPr>
          <w:rFonts w:eastAsia="Times New Roman"/>
          <w:szCs w:val="28"/>
        </w:rPr>
        <w:t>Порядка № 20р</w:t>
      </w:r>
      <w:r w:rsidR="00F611A5">
        <w:rPr>
          <w:rFonts w:eastAsia="Times New Roman"/>
          <w:szCs w:val="28"/>
        </w:rPr>
        <w:t>,</w:t>
      </w:r>
      <w:r w:rsidRPr="00DE1D19">
        <w:rPr>
          <w:rFonts w:eastAsia="Times New Roman"/>
          <w:szCs w:val="28"/>
        </w:rPr>
        <w:t xml:space="preserve"> в приказе начальника Владимирской </w:t>
      </w:r>
      <w:r w:rsidRPr="00DE1D19">
        <w:rPr>
          <w:rFonts w:eastAsia="Times New Roman"/>
          <w:spacing w:val="-2"/>
          <w:szCs w:val="28"/>
        </w:rPr>
        <w:t>дистанции СЦБ от 25.02.2020 № Горьк</w:t>
      </w:r>
      <w:r w:rsidR="00C35603">
        <w:rPr>
          <w:rFonts w:eastAsia="Times New Roman"/>
          <w:spacing w:val="-2"/>
          <w:szCs w:val="28"/>
        </w:rPr>
        <w:t xml:space="preserve"> ШЧ-1</w:t>
      </w:r>
      <w:r w:rsidRPr="00DE1D19">
        <w:rPr>
          <w:rFonts w:eastAsia="Times New Roman"/>
          <w:spacing w:val="-2"/>
          <w:szCs w:val="28"/>
        </w:rPr>
        <w:t>-11/р</w:t>
      </w:r>
      <w:r w:rsidR="00F611A5">
        <w:rPr>
          <w:rFonts w:eastAsia="Times New Roman"/>
          <w:spacing w:val="-2"/>
          <w:szCs w:val="28"/>
        </w:rPr>
        <w:t>,</w:t>
      </w:r>
      <w:r w:rsidRPr="00DE1D19">
        <w:rPr>
          <w:rFonts w:eastAsia="Times New Roman"/>
          <w:spacing w:val="-2"/>
          <w:szCs w:val="28"/>
        </w:rPr>
        <w:t xml:space="preserve"> не установлен порядок ежемесячной </w:t>
      </w:r>
      <w:r w:rsidRPr="00DE1D19">
        <w:rPr>
          <w:rFonts w:eastAsia="Times New Roman"/>
          <w:szCs w:val="28"/>
        </w:rPr>
        <w:t>отчетности начальников участков.</w:t>
      </w:r>
    </w:p>
    <w:p w:rsidR="00E37489" w:rsidRDefault="00037404" w:rsidP="00693BC1">
      <w:pPr>
        <w:shd w:val="clear" w:color="auto" w:fill="FFFFFF"/>
        <w:spacing w:line="340" w:lineRule="exact"/>
        <w:ind w:firstLine="680"/>
        <w:rPr>
          <w:szCs w:val="28"/>
        </w:rPr>
      </w:pPr>
      <w:r w:rsidRPr="001B18D0">
        <w:rPr>
          <w:szCs w:val="28"/>
        </w:rPr>
        <w:t>В ходе проведения анализа архива АПК</w:t>
      </w:r>
      <w:r w:rsidR="001B18D0">
        <w:rPr>
          <w:szCs w:val="28"/>
        </w:rPr>
        <w:t xml:space="preserve"> </w:t>
      </w:r>
      <w:r w:rsidRPr="001B18D0">
        <w:rPr>
          <w:szCs w:val="28"/>
        </w:rPr>
        <w:t xml:space="preserve">ДК на станции Новки </w:t>
      </w:r>
      <w:r w:rsidR="001B18D0">
        <w:rPr>
          <w:szCs w:val="28"/>
          <w:lang w:val="en-US"/>
        </w:rPr>
        <w:t>I</w:t>
      </w:r>
      <w:r w:rsidRPr="001B18D0">
        <w:rPr>
          <w:szCs w:val="28"/>
        </w:rPr>
        <w:t xml:space="preserve"> был выявлен инцидент – отсутствие контроля стрелки №</w:t>
      </w:r>
      <w:r w:rsidR="008C6C69">
        <w:rPr>
          <w:szCs w:val="28"/>
        </w:rPr>
        <w:t xml:space="preserve"> </w:t>
      </w:r>
      <w:r w:rsidRPr="001B18D0">
        <w:rPr>
          <w:szCs w:val="28"/>
        </w:rPr>
        <w:t xml:space="preserve">4/4С в конце перевода </w:t>
      </w:r>
      <w:r w:rsidR="00F611A5">
        <w:rPr>
          <w:szCs w:val="28"/>
        </w:rPr>
        <w:t>0</w:t>
      </w:r>
      <w:r w:rsidRPr="001B18D0">
        <w:rPr>
          <w:szCs w:val="28"/>
        </w:rPr>
        <w:t>9</w:t>
      </w:r>
      <w:r w:rsidR="00F611A5">
        <w:rPr>
          <w:szCs w:val="28"/>
        </w:rPr>
        <w:t>.11.</w:t>
      </w:r>
      <w:r w:rsidRPr="001B18D0">
        <w:rPr>
          <w:szCs w:val="28"/>
        </w:rPr>
        <w:t>2020 в 16</w:t>
      </w:r>
      <w:r w:rsidR="001B18D0">
        <w:rPr>
          <w:szCs w:val="28"/>
        </w:rPr>
        <w:t xml:space="preserve"> час </w:t>
      </w:r>
      <w:r w:rsidRPr="001B18D0">
        <w:rPr>
          <w:szCs w:val="28"/>
        </w:rPr>
        <w:t>40</w:t>
      </w:r>
      <w:r w:rsidR="001B18D0">
        <w:rPr>
          <w:szCs w:val="28"/>
        </w:rPr>
        <w:t xml:space="preserve"> мин</w:t>
      </w:r>
      <w:r w:rsidRPr="001B18D0">
        <w:rPr>
          <w:szCs w:val="28"/>
        </w:rPr>
        <w:t>, которы</w:t>
      </w:r>
      <w:r w:rsidR="00813004">
        <w:rPr>
          <w:szCs w:val="28"/>
        </w:rPr>
        <w:t>й</w:t>
      </w:r>
      <w:r w:rsidRPr="001B18D0">
        <w:rPr>
          <w:szCs w:val="28"/>
        </w:rPr>
        <w:t xml:space="preserve"> технологом центра мониторинга классифицирован как </w:t>
      </w:r>
      <w:r w:rsidR="001B18D0">
        <w:rPr>
          <w:szCs w:val="28"/>
        </w:rPr>
        <w:t>«</w:t>
      </w:r>
      <w:r w:rsidRPr="001B18D0">
        <w:rPr>
          <w:szCs w:val="28"/>
        </w:rPr>
        <w:t>Технологическая ситуация</w:t>
      </w:r>
      <w:r w:rsidR="001B18D0">
        <w:rPr>
          <w:szCs w:val="28"/>
        </w:rPr>
        <w:t>»</w:t>
      </w:r>
      <w:r w:rsidR="00FB15F3">
        <w:rPr>
          <w:szCs w:val="28"/>
        </w:rPr>
        <w:t>.</w:t>
      </w:r>
    </w:p>
    <w:p w:rsidR="001B18D0" w:rsidRPr="00421A79" w:rsidRDefault="00037404" w:rsidP="00693BC1">
      <w:pPr>
        <w:shd w:val="clear" w:color="auto" w:fill="FFFFFF"/>
        <w:spacing w:line="340" w:lineRule="exact"/>
        <w:rPr>
          <w:szCs w:val="28"/>
        </w:rPr>
      </w:pPr>
      <w:r w:rsidRPr="001B18D0">
        <w:t>Большое количество инцидентов на стрелках классифицируется типом «Технологическая ситуация»</w:t>
      </w:r>
      <w:r w:rsidR="00E37489">
        <w:t>,</w:t>
      </w:r>
      <w:r w:rsidRPr="001B18D0">
        <w:t xml:space="preserve"> по причине маршрутного (группового перевода) нескольких стрелок одновременно. При таких условиях из-за повышенной нагрузки в ряде случаев стрелка переводится не с первого раза. В случае</w:t>
      </w:r>
      <w:r w:rsidR="001B18D0">
        <w:t>,</w:t>
      </w:r>
      <w:r w:rsidRPr="001B18D0">
        <w:t xml:space="preserve"> если в дальнейшем стрелка доводится индивидуально без затруднений, технолог классифицирует инцидент типом «Технологическая ситуация» и как предотказ данны</w:t>
      </w:r>
      <w:r w:rsidR="00E37489">
        <w:t>й</w:t>
      </w:r>
      <w:r w:rsidRPr="001B18D0">
        <w:t xml:space="preserve"> инцидент не рассматрива</w:t>
      </w:r>
      <w:r w:rsidR="00E37489">
        <w:t>е</w:t>
      </w:r>
      <w:r w:rsidRPr="001B18D0">
        <w:t>тся.</w:t>
      </w:r>
      <w:r w:rsidR="00421A79">
        <w:t xml:space="preserve"> </w:t>
      </w:r>
      <w:r w:rsidR="00421A79" w:rsidRPr="00B43DFA">
        <w:rPr>
          <w:szCs w:val="28"/>
        </w:rPr>
        <w:t>Следует отметить, что до настоящего времени в ОАО «РЖД» отсутствует порядок регламентирующий приоритеты критичности и времени устранения выявляемых инцидентов.</w:t>
      </w:r>
    </w:p>
    <w:p w:rsidR="00B43DFA" w:rsidRDefault="00037404" w:rsidP="00693BC1">
      <w:pPr>
        <w:shd w:val="clear" w:color="auto" w:fill="FFFFFF"/>
        <w:spacing w:line="360" w:lineRule="exact"/>
        <w:ind w:firstLine="680"/>
        <w:rPr>
          <w:szCs w:val="28"/>
        </w:rPr>
      </w:pPr>
      <w:r w:rsidRPr="001B18D0">
        <w:t>О</w:t>
      </w:r>
      <w:r w:rsidR="00E37489">
        <w:t>б</w:t>
      </w:r>
      <w:r w:rsidRPr="001B18D0">
        <w:t xml:space="preserve"> инциденте</w:t>
      </w:r>
      <w:r w:rsidR="00E37489">
        <w:t xml:space="preserve"> </w:t>
      </w:r>
      <w:r w:rsidR="00E37489">
        <w:rPr>
          <w:szCs w:val="28"/>
        </w:rPr>
        <w:t>0</w:t>
      </w:r>
      <w:r w:rsidR="00E37489" w:rsidRPr="001B18D0">
        <w:rPr>
          <w:szCs w:val="28"/>
        </w:rPr>
        <w:t>9</w:t>
      </w:r>
      <w:r w:rsidR="00E37489">
        <w:rPr>
          <w:szCs w:val="28"/>
        </w:rPr>
        <w:t>.11.</w:t>
      </w:r>
      <w:r w:rsidR="00E37489" w:rsidRPr="001B18D0">
        <w:rPr>
          <w:szCs w:val="28"/>
        </w:rPr>
        <w:t>2020</w:t>
      </w:r>
      <w:r w:rsidR="00E37489">
        <w:rPr>
          <w:szCs w:val="28"/>
        </w:rPr>
        <w:t xml:space="preserve"> на стрелке № 4/4С</w:t>
      </w:r>
      <w:r w:rsidRPr="001B18D0">
        <w:t xml:space="preserve"> было заявлено диспетчерам </w:t>
      </w:r>
      <w:r w:rsidR="001B18D0">
        <w:t>Владимирской дистанции пути</w:t>
      </w:r>
      <w:r w:rsidRPr="001B18D0">
        <w:t xml:space="preserve"> и </w:t>
      </w:r>
      <w:r w:rsidR="00E37489">
        <w:t xml:space="preserve">Владимирской дистанции СЦБ, </w:t>
      </w:r>
      <w:r w:rsidRPr="001B18D0">
        <w:t xml:space="preserve">в </w:t>
      </w:r>
      <w:r w:rsidR="00C35603">
        <w:t xml:space="preserve">                              </w:t>
      </w:r>
      <w:r w:rsidRPr="001B18D0">
        <w:t>16</w:t>
      </w:r>
      <w:r w:rsidR="001B18D0">
        <w:t xml:space="preserve"> час </w:t>
      </w:r>
      <w:r w:rsidRPr="001B18D0">
        <w:t>55</w:t>
      </w:r>
      <w:r w:rsidR="00E37489">
        <w:t> </w:t>
      </w:r>
      <w:r w:rsidR="001B18D0">
        <w:t>мин</w:t>
      </w:r>
      <w:r w:rsidRPr="001B18D0">
        <w:t xml:space="preserve"> произве</w:t>
      </w:r>
      <w:r w:rsidR="00E37489">
        <w:t>дена смазка стрелочных</w:t>
      </w:r>
      <w:r w:rsidRPr="001B18D0">
        <w:t xml:space="preserve"> башмаков, после чего стрелка </w:t>
      </w:r>
      <w:r w:rsidR="001B18D0">
        <w:t xml:space="preserve">в период </w:t>
      </w:r>
      <w:r w:rsidRPr="001B18D0">
        <w:t xml:space="preserve">с </w:t>
      </w:r>
      <w:r w:rsidR="00E37489">
        <w:t>0</w:t>
      </w:r>
      <w:r w:rsidRPr="001B18D0">
        <w:t>9</w:t>
      </w:r>
      <w:r w:rsidR="00E37489">
        <w:t xml:space="preserve">.11.2020 </w:t>
      </w:r>
      <w:r w:rsidRPr="001B18D0">
        <w:t>по 15</w:t>
      </w:r>
      <w:r w:rsidR="00E37489">
        <w:t xml:space="preserve">.11.2020 </w:t>
      </w:r>
      <w:r w:rsidR="00E37489" w:rsidRPr="001B18D0">
        <w:t xml:space="preserve">переводилась </w:t>
      </w:r>
      <w:r w:rsidRPr="001B18D0">
        <w:t>61 раз без инцидентов.</w:t>
      </w:r>
      <w:r w:rsidR="001B18D0">
        <w:rPr>
          <w:rFonts w:eastAsia="Times New Roman"/>
          <w:szCs w:val="28"/>
        </w:rPr>
        <w:t xml:space="preserve"> </w:t>
      </w:r>
      <w:r w:rsidRPr="001B18D0">
        <w:rPr>
          <w:szCs w:val="28"/>
        </w:rPr>
        <w:t>Вновь инцидент повторился в 15</w:t>
      </w:r>
      <w:r w:rsidR="00E37489">
        <w:rPr>
          <w:szCs w:val="28"/>
        </w:rPr>
        <w:t xml:space="preserve">.11.2020 </w:t>
      </w:r>
      <w:r w:rsidRPr="001B18D0">
        <w:rPr>
          <w:szCs w:val="28"/>
        </w:rPr>
        <w:t>в 16</w:t>
      </w:r>
      <w:r w:rsidR="001B18D0">
        <w:rPr>
          <w:szCs w:val="28"/>
        </w:rPr>
        <w:t xml:space="preserve"> час </w:t>
      </w:r>
      <w:r w:rsidRPr="001B18D0">
        <w:rPr>
          <w:szCs w:val="28"/>
        </w:rPr>
        <w:t>39</w:t>
      </w:r>
      <w:r w:rsidR="001B18D0">
        <w:rPr>
          <w:szCs w:val="28"/>
        </w:rPr>
        <w:t xml:space="preserve"> мин</w:t>
      </w:r>
      <w:r w:rsidRPr="001B18D0">
        <w:rPr>
          <w:szCs w:val="28"/>
        </w:rPr>
        <w:t xml:space="preserve">, после чего стрелка </w:t>
      </w:r>
      <w:r w:rsidR="001B18D0">
        <w:rPr>
          <w:szCs w:val="28"/>
        </w:rPr>
        <w:t>№</w:t>
      </w:r>
      <w:r w:rsidR="00E37489">
        <w:rPr>
          <w:szCs w:val="28"/>
        </w:rPr>
        <w:t> </w:t>
      </w:r>
      <w:r w:rsidRPr="001B18D0">
        <w:rPr>
          <w:szCs w:val="28"/>
        </w:rPr>
        <w:t>4/4</w:t>
      </w:r>
      <w:r w:rsidR="001B18D0">
        <w:rPr>
          <w:szCs w:val="28"/>
        </w:rPr>
        <w:t>С</w:t>
      </w:r>
      <w:r w:rsidRPr="001B18D0">
        <w:rPr>
          <w:szCs w:val="28"/>
        </w:rPr>
        <w:t xml:space="preserve"> ещ</w:t>
      </w:r>
      <w:r w:rsidR="00E37489">
        <w:rPr>
          <w:szCs w:val="28"/>
        </w:rPr>
        <w:t>е</w:t>
      </w:r>
      <w:r w:rsidRPr="001B18D0">
        <w:rPr>
          <w:szCs w:val="28"/>
        </w:rPr>
        <w:t xml:space="preserve"> четыре раза переводилась в штатном режиме.</w:t>
      </w:r>
      <w:r w:rsidR="00792FB9" w:rsidRPr="00792FB9">
        <w:rPr>
          <w:szCs w:val="28"/>
        </w:rPr>
        <w:t xml:space="preserve"> </w:t>
      </w:r>
      <w:r w:rsidRPr="00875B78">
        <w:rPr>
          <w:szCs w:val="28"/>
        </w:rPr>
        <w:t>При этом</w:t>
      </w:r>
      <w:r w:rsidR="001B18D0" w:rsidRPr="00875B78">
        <w:rPr>
          <w:szCs w:val="28"/>
        </w:rPr>
        <w:t>,</w:t>
      </w:r>
      <w:r w:rsidR="00D17550" w:rsidRPr="00875B78">
        <w:rPr>
          <w:szCs w:val="28"/>
        </w:rPr>
        <w:t xml:space="preserve"> в нарушение требований пункта 2 Приложения № 13, Приложения № 8 к ПТЭ</w:t>
      </w:r>
      <w:r w:rsidR="00892A99">
        <w:rPr>
          <w:szCs w:val="28"/>
        </w:rPr>
        <w:t>,</w:t>
      </w:r>
      <w:r w:rsidR="00D17550" w:rsidRPr="00875B78">
        <w:rPr>
          <w:szCs w:val="28"/>
        </w:rPr>
        <w:t xml:space="preserve"> дежурными по станции </w:t>
      </w:r>
      <w:r w:rsidR="00E37489">
        <w:rPr>
          <w:szCs w:val="28"/>
        </w:rPr>
        <w:t>0</w:t>
      </w:r>
      <w:r w:rsidR="00D17550" w:rsidRPr="00875B78">
        <w:rPr>
          <w:szCs w:val="28"/>
        </w:rPr>
        <w:t>9</w:t>
      </w:r>
      <w:r w:rsidR="00E37489">
        <w:rPr>
          <w:szCs w:val="28"/>
        </w:rPr>
        <w:t xml:space="preserve">.11.2020 </w:t>
      </w:r>
      <w:r w:rsidR="00D17550" w:rsidRPr="00875B78">
        <w:rPr>
          <w:szCs w:val="28"/>
        </w:rPr>
        <w:t>и 15</w:t>
      </w:r>
      <w:r w:rsidR="00E37489">
        <w:rPr>
          <w:szCs w:val="28"/>
        </w:rPr>
        <w:t>.11.</w:t>
      </w:r>
      <w:r w:rsidR="00D17550" w:rsidRPr="00875B78">
        <w:rPr>
          <w:szCs w:val="28"/>
        </w:rPr>
        <w:t>2020, записи в журнале осмотра формы ДУ-46 не оформлены.</w:t>
      </w:r>
      <w:r w:rsidR="00892A99">
        <w:rPr>
          <w:szCs w:val="28"/>
        </w:rPr>
        <w:t xml:space="preserve"> </w:t>
      </w:r>
    </w:p>
    <w:p w:rsidR="008C6C69" w:rsidRPr="008C6C69" w:rsidRDefault="00FD6213" w:rsidP="00693BC1">
      <w:pPr>
        <w:shd w:val="clear" w:color="auto" w:fill="FFFFFF"/>
        <w:spacing w:line="360" w:lineRule="exact"/>
        <w:ind w:firstLine="680"/>
        <w:rPr>
          <w:szCs w:val="28"/>
        </w:rPr>
      </w:pPr>
      <w:r w:rsidRPr="00892A99">
        <w:rPr>
          <w:szCs w:val="28"/>
        </w:rPr>
        <w:t>Кроме этого</w:t>
      </w:r>
      <w:r w:rsidR="008C6C69" w:rsidRPr="00892A99">
        <w:rPr>
          <w:szCs w:val="28"/>
        </w:rPr>
        <w:t>, устройствами диагностики и мониторинга систем</w:t>
      </w:r>
      <w:r w:rsidR="00892A99" w:rsidRPr="00892A99">
        <w:rPr>
          <w:szCs w:val="28"/>
        </w:rPr>
        <w:t xml:space="preserve"> ЖАТ</w:t>
      </w:r>
      <w:r w:rsidR="008C6C69" w:rsidRPr="008C6C69">
        <w:rPr>
          <w:szCs w:val="28"/>
        </w:rPr>
        <w:t xml:space="preserve"> за</w:t>
      </w:r>
      <w:r w:rsidR="00C35603">
        <w:rPr>
          <w:szCs w:val="28"/>
        </w:rPr>
        <w:t xml:space="preserve">   </w:t>
      </w:r>
      <w:r w:rsidR="008C6C69" w:rsidRPr="008C6C69">
        <w:rPr>
          <w:szCs w:val="28"/>
        </w:rPr>
        <w:t xml:space="preserve"> 10 месяцев 2020 г. зафиксировано 16 случаев ложной свободности рельсовых цепей на станции Новки </w:t>
      </w:r>
      <w:r w:rsidR="008C6C69" w:rsidRPr="008C6C69">
        <w:rPr>
          <w:szCs w:val="28"/>
          <w:lang w:val="en-US"/>
        </w:rPr>
        <w:t>I</w:t>
      </w:r>
      <w:r w:rsidR="008C6C69" w:rsidRPr="008C6C69">
        <w:rPr>
          <w:szCs w:val="28"/>
        </w:rPr>
        <w:t>. В нарушение требований пункта 7 Приложения №</w:t>
      </w:r>
      <w:r w:rsidR="00892A99">
        <w:rPr>
          <w:szCs w:val="28"/>
        </w:rPr>
        <w:t> </w:t>
      </w:r>
      <w:r w:rsidR="008C6C69" w:rsidRPr="008C6C69">
        <w:rPr>
          <w:szCs w:val="28"/>
        </w:rPr>
        <w:t>13, Приложения № 8 к ПТЭ</w:t>
      </w:r>
      <w:r w:rsidR="00892A99">
        <w:rPr>
          <w:szCs w:val="28"/>
        </w:rPr>
        <w:t>,</w:t>
      </w:r>
      <w:r w:rsidR="008C6C69" w:rsidRPr="008C6C69">
        <w:rPr>
          <w:szCs w:val="28"/>
        </w:rPr>
        <w:t xml:space="preserve"> дежурными по станции, соответствующие записи в журнале осмотра формы ДУ-46 по указанным случаям не оформлялись, работниками</w:t>
      </w:r>
      <w:r w:rsidR="00892A99">
        <w:rPr>
          <w:szCs w:val="28"/>
        </w:rPr>
        <w:t xml:space="preserve"> Владимирской дистанции СЦБ</w:t>
      </w:r>
      <w:r w:rsidR="008C6C69" w:rsidRPr="008C6C69">
        <w:rPr>
          <w:szCs w:val="28"/>
        </w:rPr>
        <w:t xml:space="preserve"> данные рельсовые цепи из централизации не выключались.</w:t>
      </w:r>
    </w:p>
    <w:p w:rsidR="008C6C69" w:rsidRDefault="008C6C69" w:rsidP="00693BC1">
      <w:pPr>
        <w:shd w:val="clear" w:color="auto" w:fill="FFFFFF"/>
        <w:spacing w:line="340" w:lineRule="exact"/>
        <w:ind w:firstLine="680"/>
        <w:rPr>
          <w:szCs w:val="28"/>
        </w:rPr>
      </w:pPr>
      <w:r w:rsidRPr="008C6C69">
        <w:lastRenderedPageBreak/>
        <w:t xml:space="preserve">В нарушение требований пункта </w:t>
      </w:r>
      <w:r w:rsidR="0045271E">
        <w:t>2.13</w:t>
      </w:r>
      <w:r w:rsidRPr="008C6C69">
        <w:t xml:space="preserve"> Положения об учете, расследовании и анализе отказов в работе технических средств на </w:t>
      </w:r>
      <w:r w:rsidR="00C35603">
        <w:t>инфраструктуре ОАО </w:t>
      </w:r>
      <w:r w:rsidRPr="008C6C69">
        <w:t>«РЖД» с использованием автоматизированной системы КАС</w:t>
      </w:r>
      <w:r w:rsidR="0045271E">
        <w:t xml:space="preserve"> </w:t>
      </w:r>
      <w:r w:rsidRPr="008C6C69">
        <w:t xml:space="preserve">АНТ, утвержденного распоряжением ОАО «РЖД» от </w:t>
      </w:r>
      <w:r w:rsidR="006D7AFB">
        <w:t>0</w:t>
      </w:r>
      <w:r w:rsidRPr="008C6C69">
        <w:t>1</w:t>
      </w:r>
      <w:r w:rsidR="006D7AFB">
        <w:t>.10.</w:t>
      </w:r>
      <w:r w:rsidRPr="008C6C69">
        <w:t>2018 № 2160р</w:t>
      </w:r>
      <w:r w:rsidR="00892A99">
        <w:t>,</w:t>
      </w:r>
      <w:r w:rsidRPr="008C6C69">
        <w:rPr>
          <w:szCs w:val="28"/>
        </w:rPr>
        <w:t xml:space="preserve"> случаи появления ложной свободности к учету, </w:t>
      </w:r>
      <w:r w:rsidR="00892A99">
        <w:rPr>
          <w:szCs w:val="28"/>
        </w:rPr>
        <w:t xml:space="preserve">Владимирской </w:t>
      </w:r>
      <w:r w:rsidR="00892A99" w:rsidRPr="008C6C69">
        <w:rPr>
          <w:szCs w:val="28"/>
        </w:rPr>
        <w:t xml:space="preserve">дистанцией СЦБ </w:t>
      </w:r>
      <w:r w:rsidRPr="008C6C69">
        <w:rPr>
          <w:szCs w:val="28"/>
        </w:rPr>
        <w:t>как отказы технических средств не принимались, расследование причин установленным порядком не производилось.</w:t>
      </w:r>
    </w:p>
    <w:p w:rsidR="006D7AFB" w:rsidRPr="008C6C69" w:rsidRDefault="006D7AFB" w:rsidP="00693BC1">
      <w:pPr>
        <w:shd w:val="clear" w:color="auto" w:fill="FFFFFF"/>
        <w:spacing w:line="340" w:lineRule="exact"/>
        <w:ind w:firstLine="680"/>
      </w:pPr>
      <w:r w:rsidRPr="00792FB9">
        <w:rPr>
          <w:bCs/>
          <w:szCs w:val="28"/>
        </w:rPr>
        <w:t>В нарушение требований пункта 4.3.12 Положения об оперативном руководстве в хозяйстве автоматики и телемеханики</w:t>
      </w:r>
      <w:r w:rsidR="00FB15F3">
        <w:rPr>
          <w:bCs/>
          <w:szCs w:val="28"/>
        </w:rPr>
        <w:t>,</w:t>
      </w:r>
      <w:r w:rsidRPr="00792FB9">
        <w:rPr>
          <w:bCs/>
          <w:szCs w:val="28"/>
        </w:rPr>
        <w:t xml:space="preserve"> утвержденного распоряжением ОАО «РЖД» от 14.06.2019 № 1194/р</w:t>
      </w:r>
      <w:r w:rsidR="00FB15F3">
        <w:rPr>
          <w:bCs/>
          <w:szCs w:val="28"/>
        </w:rPr>
        <w:t>,</w:t>
      </w:r>
      <w:r w:rsidRPr="00792FB9">
        <w:rPr>
          <w:bCs/>
          <w:szCs w:val="28"/>
        </w:rPr>
        <w:t xml:space="preserve"> </w:t>
      </w:r>
      <w:r w:rsidRPr="00792FB9">
        <w:rPr>
          <w:szCs w:val="28"/>
        </w:rPr>
        <w:t xml:space="preserve">контроль за правильностью действий диспетчера СЦБ и электромеханика при производстве работ по техническому обслуживанию ремонту устройств СЦБ не осуществляется. В Владимирской дистанции СЦБ не разработаны графики прослушивания записей системы документированной регистрации служебных переговоров на 2020 год, контрольные прослушивания записей регистратора переговоров руководителями дистанции СЦБ не выполняются. Как следствие, при выдаче приказов на производство работ, связанных с выключением устройств (независимо от способа выключения) диспетчерами </w:t>
      </w:r>
      <w:r w:rsidR="00FB15F3">
        <w:rPr>
          <w:szCs w:val="28"/>
        </w:rPr>
        <w:t xml:space="preserve">Владимирской </w:t>
      </w:r>
      <w:r w:rsidRPr="00792FB9">
        <w:rPr>
          <w:szCs w:val="28"/>
        </w:rPr>
        <w:t>дистанции СЦБ не осуществляется контроль за выполнением работ, связанных с выключением из действия устройств ЖАТ.</w:t>
      </w:r>
    </w:p>
    <w:p w:rsidR="00696942" w:rsidRDefault="0064709C" w:rsidP="00693BC1">
      <w:pPr>
        <w:shd w:val="clear" w:color="auto" w:fill="FFFFFF"/>
        <w:spacing w:line="340" w:lineRule="exact"/>
        <w:ind w:firstLine="680"/>
      </w:pPr>
      <w:r>
        <w:rPr>
          <w:szCs w:val="28"/>
        </w:rPr>
        <w:t>При нахождении с</w:t>
      </w:r>
      <w:r w:rsidR="00F208FC" w:rsidRPr="00270507">
        <w:rPr>
          <w:szCs w:val="28"/>
        </w:rPr>
        <w:t>тарш</w:t>
      </w:r>
      <w:r>
        <w:rPr>
          <w:szCs w:val="28"/>
        </w:rPr>
        <w:t>его</w:t>
      </w:r>
      <w:r w:rsidR="00F208FC" w:rsidRPr="00270507">
        <w:rPr>
          <w:szCs w:val="28"/>
        </w:rPr>
        <w:t xml:space="preserve"> электромеханик</w:t>
      </w:r>
      <w:r>
        <w:rPr>
          <w:szCs w:val="28"/>
        </w:rPr>
        <w:t>а</w:t>
      </w:r>
      <w:r w:rsidR="00FB15F3">
        <w:rPr>
          <w:szCs w:val="28"/>
        </w:rPr>
        <w:t xml:space="preserve"> Владимирской </w:t>
      </w:r>
      <w:r w:rsidR="00FB15F3" w:rsidRPr="00792FB9">
        <w:rPr>
          <w:szCs w:val="28"/>
        </w:rPr>
        <w:t>дистанции СЦБ</w:t>
      </w:r>
      <w:r w:rsidR="00FB15F3" w:rsidRPr="00270507">
        <w:rPr>
          <w:szCs w:val="28"/>
        </w:rPr>
        <w:t xml:space="preserve"> </w:t>
      </w:r>
      <w:r w:rsidR="00270507" w:rsidRPr="00270507">
        <w:rPr>
          <w:szCs w:val="28"/>
        </w:rPr>
        <w:t>участка</w:t>
      </w:r>
      <w:r w:rsidR="00FD6213">
        <w:rPr>
          <w:szCs w:val="28"/>
        </w:rPr>
        <w:t xml:space="preserve"> обслуживания Федулово – Новки </w:t>
      </w:r>
      <w:r w:rsidR="00FD6213">
        <w:rPr>
          <w:szCs w:val="28"/>
          <w:lang w:val="en-US"/>
        </w:rPr>
        <w:t>I</w:t>
      </w:r>
      <w:r w:rsidR="00FD6213">
        <w:rPr>
          <w:szCs w:val="28"/>
        </w:rPr>
        <w:t xml:space="preserve"> – Тереховицы</w:t>
      </w:r>
      <w:r w:rsidR="00270507" w:rsidRPr="00270507">
        <w:rPr>
          <w:szCs w:val="28"/>
        </w:rPr>
        <w:t xml:space="preserve">, в соответствии с приказом начальника </w:t>
      </w:r>
      <w:r w:rsidR="0045271E" w:rsidRPr="00DE1D19">
        <w:rPr>
          <w:rFonts w:eastAsia="Times New Roman"/>
          <w:szCs w:val="28"/>
        </w:rPr>
        <w:t xml:space="preserve">Владимирской </w:t>
      </w:r>
      <w:r w:rsidR="0045271E" w:rsidRPr="00DE1D19">
        <w:rPr>
          <w:rFonts w:eastAsia="Times New Roman"/>
          <w:spacing w:val="-2"/>
          <w:szCs w:val="28"/>
        </w:rPr>
        <w:t>дистанции СЦБ</w:t>
      </w:r>
      <w:r w:rsidR="0045271E" w:rsidRPr="00270507">
        <w:rPr>
          <w:szCs w:val="28"/>
        </w:rPr>
        <w:t xml:space="preserve"> </w:t>
      </w:r>
      <w:r w:rsidR="0045271E">
        <w:rPr>
          <w:szCs w:val="28"/>
        </w:rPr>
        <w:t>от 23.10.2020. № </w:t>
      </w:r>
      <w:r w:rsidR="00270507" w:rsidRPr="00270507">
        <w:rPr>
          <w:szCs w:val="28"/>
        </w:rPr>
        <w:t>44</w:t>
      </w:r>
      <w:r w:rsidR="00FD6213">
        <w:rPr>
          <w:szCs w:val="28"/>
        </w:rPr>
        <w:t>,</w:t>
      </w:r>
      <w:r w:rsidR="00270507" w:rsidRPr="00270507">
        <w:rPr>
          <w:szCs w:val="28"/>
        </w:rPr>
        <w:t xml:space="preserve"> в длительн</w:t>
      </w:r>
      <w:r>
        <w:rPr>
          <w:szCs w:val="28"/>
        </w:rPr>
        <w:t>ой</w:t>
      </w:r>
      <w:r w:rsidR="00270507" w:rsidRPr="00270507">
        <w:rPr>
          <w:szCs w:val="28"/>
        </w:rPr>
        <w:t xml:space="preserve"> командировк</w:t>
      </w:r>
      <w:r>
        <w:rPr>
          <w:szCs w:val="28"/>
        </w:rPr>
        <w:t>е</w:t>
      </w:r>
      <w:r w:rsidR="00270507" w:rsidRPr="00270507">
        <w:rPr>
          <w:szCs w:val="28"/>
        </w:rPr>
        <w:t xml:space="preserve"> на Дальне</w:t>
      </w:r>
      <w:r w:rsidR="0045271E">
        <w:rPr>
          <w:szCs w:val="28"/>
        </w:rPr>
        <w:t>в</w:t>
      </w:r>
      <w:r w:rsidR="00270507" w:rsidRPr="00270507">
        <w:rPr>
          <w:szCs w:val="28"/>
        </w:rPr>
        <w:t>осточн</w:t>
      </w:r>
      <w:r>
        <w:rPr>
          <w:szCs w:val="28"/>
        </w:rPr>
        <w:t>ой</w:t>
      </w:r>
      <w:r w:rsidR="00270507" w:rsidRPr="00270507">
        <w:rPr>
          <w:szCs w:val="28"/>
        </w:rPr>
        <w:t xml:space="preserve"> железн</w:t>
      </w:r>
      <w:r>
        <w:rPr>
          <w:szCs w:val="28"/>
        </w:rPr>
        <w:t>ой</w:t>
      </w:r>
      <w:r w:rsidR="00270507" w:rsidRPr="00270507">
        <w:rPr>
          <w:szCs w:val="28"/>
        </w:rPr>
        <w:t xml:space="preserve"> дорог</w:t>
      </w:r>
      <w:r w:rsidR="00EA69F9">
        <w:rPr>
          <w:szCs w:val="28"/>
        </w:rPr>
        <w:t>е</w:t>
      </w:r>
      <w:r w:rsidR="00270507" w:rsidRPr="00270507">
        <w:rPr>
          <w:szCs w:val="28"/>
        </w:rPr>
        <w:t xml:space="preserve">, </w:t>
      </w:r>
      <w:r w:rsidR="00F208FC" w:rsidRPr="00270507">
        <w:rPr>
          <w:szCs w:val="28"/>
        </w:rPr>
        <w:t xml:space="preserve">в нарушение требований пункта 4.1.5 Порядка </w:t>
      </w:r>
      <w:r w:rsidR="00270507" w:rsidRPr="00270507">
        <w:rPr>
          <w:szCs w:val="28"/>
        </w:rPr>
        <w:t xml:space="preserve">№ </w:t>
      </w:r>
      <w:r w:rsidR="00F208FC" w:rsidRPr="00270507">
        <w:rPr>
          <w:szCs w:val="28"/>
        </w:rPr>
        <w:t>20р</w:t>
      </w:r>
      <w:r w:rsidR="00270507" w:rsidRPr="00270507">
        <w:rPr>
          <w:szCs w:val="28"/>
        </w:rPr>
        <w:t>, не</w:t>
      </w:r>
      <w:r w:rsidR="00EA69F9">
        <w:rPr>
          <w:szCs w:val="28"/>
        </w:rPr>
        <w:t xml:space="preserve"> обеспечен достаточный</w:t>
      </w:r>
      <w:r w:rsidR="00270507" w:rsidRPr="00270507">
        <w:rPr>
          <w:szCs w:val="28"/>
        </w:rPr>
        <w:t xml:space="preserve"> </w:t>
      </w:r>
      <w:r w:rsidR="00F208FC" w:rsidRPr="00270507">
        <w:rPr>
          <w:szCs w:val="28"/>
        </w:rPr>
        <w:t>контрол</w:t>
      </w:r>
      <w:r w:rsidR="00270507" w:rsidRPr="00270507">
        <w:rPr>
          <w:szCs w:val="28"/>
        </w:rPr>
        <w:t>ь</w:t>
      </w:r>
      <w:r w:rsidR="00F208FC" w:rsidRPr="00270507">
        <w:rPr>
          <w:szCs w:val="28"/>
        </w:rPr>
        <w:t xml:space="preserve"> выполнени</w:t>
      </w:r>
      <w:r w:rsidR="00270507" w:rsidRPr="00270507">
        <w:rPr>
          <w:szCs w:val="28"/>
        </w:rPr>
        <w:t>я</w:t>
      </w:r>
      <w:r w:rsidR="00F208FC" w:rsidRPr="00270507">
        <w:rPr>
          <w:szCs w:val="28"/>
        </w:rPr>
        <w:t xml:space="preserve"> работ с помощью опроса </w:t>
      </w:r>
      <w:r w:rsidR="00F208FC" w:rsidRPr="00270507">
        <w:t xml:space="preserve">непосредственных исполнителей </w:t>
      </w:r>
      <w:r w:rsidR="00270507" w:rsidRPr="00270507">
        <w:t>рабоч</w:t>
      </w:r>
      <w:r w:rsidR="00FD6213">
        <w:t>их заданий,</w:t>
      </w:r>
      <w:r w:rsidR="00F208FC" w:rsidRPr="00270507">
        <w:t xml:space="preserve"> с последующ</w:t>
      </w:r>
      <w:r w:rsidR="00FD6213">
        <w:t>ими</w:t>
      </w:r>
      <w:r w:rsidR="00F208FC" w:rsidRPr="00270507">
        <w:t xml:space="preserve"> отметк</w:t>
      </w:r>
      <w:r w:rsidR="00FD6213">
        <w:t>ами</w:t>
      </w:r>
      <w:r w:rsidR="00F208FC" w:rsidRPr="00270507">
        <w:t xml:space="preserve"> о</w:t>
      </w:r>
      <w:r w:rsidR="00270507" w:rsidRPr="00270507">
        <w:t xml:space="preserve"> его</w:t>
      </w:r>
      <w:r w:rsidR="00F208FC" w:rsidRPr="00270507">
        <w:t xml:space="preserve"> завершении в системе ЕК</w:t>
      </w:r>
      <w:r w:rsidR="00FD6213">
        <w:t> </w:t>
      </w:r>
      <w:r w:rsidR="00F208FC" w:rsidRPr="00270507">
        <w:t>АСУИ.</w:t>
      </w:r>
    </w:p>
    <w:p w:rsidR="00696942" w:rsidRDefault="00696942" w:rsidP="00693BC1">
      <w:pPr>
        <w:shd w:val="clear" w:color="auto" w:fill="FFFFFF"/>
        <w:spacing w:line="340" w:lineRule="exact"/>
        <w:ind w:firstLine="680"/>
      </w:pPr>
      <w:r>
        <w:rPr>
          <w:szCs w:val="28"/>
        </w:rPr>
        <w:t>В нарушение требований Порядка организации и проведения ежедневных предсменных тестовых 15-минутных</w:t>
      </w:r>
      <w:r w:rsidR="00880466">
        <w:rPr>
          <w:szCs w:val="28"/>
        </w:rPr>
        <w:t xml:space="preserve"> инструктажей</w:t>
      </w:r>
      <w:r>
        <w:rPr>
          <w:szCs w:val="28"/>
        </w:rPr>
        <w:t xml:space="preserve"> в хозяйстве автоматики и телемеханики, утвержденного от 21.04.2020 № ЦДИ-709, в период с 11.11.2020 по 18.11.2020 работники Владимирской дистанции СЦБ не проходили предсменные инструктажи по системе «Самоподготовка-тестирование-допуск»</w:t>
      </w:r>
      <w:r w:rsidR="00880466">
        <w:rPr>
          <w:szCs w:val="28"/>
        </w:rPr>
        <w:t>, по причине проведения</w:t>
      </w:r>
      <w:r w:rsidR="00880466" w:rsidRPr="00880466">
        <w:rPr>
          <w:szCs w:val="28"/>
        </w:rPr>
        <w:t xml:space="preserve"> </w:t>
      </w:r>
      <w:r w:rsidR="00880466">
        <w:rPr>
          <w:szCs w:val="28"/>
        </w:rPr>
        <w:t>регламентных работ по корректировке программного обеспечения СДО.</w:t>
      </w:r>
    </w:p>
    <w:p w:rsidR="001241EC" w:rsidRPr="006D7AFB" w:rsidRDefault="001241EC" w:rsidP="00693BC1">
      <w:pPr>
        <w:shd w:val="clear" w:color="auto" w:fill="FFFFFF"/>
        <w:spacing w:line="340" w:lineRule="exact"/>
        <w:ind w:firstLine="680"/>
        <w:rPr>
          <w:rFonts w:eastAsia="Times New Roman"/>
          <w:spacing w:val="-2"/>
          <w:szCs w:val="28"/>
        </w:rPr>
      </w:pPr>
      <w:r w:rsidRPr="001241EC">
        <w:rPr>
          <w:szCs w:val="28"/>
        </w:rPr>
        <w:t xml:space="preserve">Руководители </w:t>
      </w:r>
      <w:r w:rsidRPr="001241EC">
        <w:rPr>
          <w:rFonts w:eastAsia="Times New Roman"/>
          <w:spacing w:val="-5"/>
          <w:szCs w:val="28"/>
        </w:rPr>
        <w:t xml:space="preserve">службы автоматики и телемеханики Горьковской </w:t>
      </w:r>
      <w:r w:rsidRPr="001241EC">
        <w:rPr>
          <w:rFonts w:eastAsia="Times New Roman"/>
          <w:szCs w:val="28"/>
        </w:rPr>
        <w:t>дирекции инфраструктуры</w:t>
      </w:r>
      <w:r>
        <w:rPr>
          <w:rFonts w:eastAsia="Times New Roman"/>
          <w:szCs w:val="28"/>
        </w:rPr>
        <w:t>,</w:t>
      </w:r>
      <w:r w:rsidR="00F208FC" w:rsidRPr="001241EC">
        <w:rPr>
          <w:szCs w:val="28"/>
        </w:rPr>
        <w:t xml:space="preserve"> в нарушение пункта 3.4 Порядка организации технической учебы в хозяйстве автоматики и телемеханики</w:t>
      </w:r>
      <w:r>
        <w:rPr>
          <w:szCs w:val="28"/>
        </w:rPr>
        <w:t xml:space="preserve">, утвержденного распоряжением от </w:t>
      </w:r>
      <w:r w:rsidRPr="002357C6">
        <w:rPr>
          <w:szCs w:val="28"/>
        </w:rPr>
        <w:t>26.07.2016 №</w:t>
      </w:r>
      <w:r>
        <w:rPr>
          <w:szCs w:val="28"/>
        </w:rPr>
        <w:t xml:space="preserve"> </w:t>
      </w:r>
      <w:r w:rsidRPr="002357C6">
        <w:rPr>
          <w:szCs w:val="28"/>
        </w:rPr>
        <w:t>ЦДИ-176</w:t>
      </w:r>
      <w:r w:rsidR="008913CB">
        <w:rPr>
          <w:szCs w:val="28"/>
        </w:rPr>
        <w:t>,</w:t>
      </w:r>
      <w:r w:rsidRPr="002357C6">
        <w:rPr>
          <w:szCs w:val="28"/>
        </w:rPr>
        <w:t xml:space="preserve"> </w:t>
      </w:r>
      <w:r w:rsidR="00F208FC" w:rsidRPr="001241EC">
        <w:rPr>
          <w:szCs w:val="28"/>
        </w:rPr>
        <w:t>не организовал</w:t>
      </w:r>
      <w:r>
        <w:rPr>
          <w:szCs w:val="28"/>
        </w:rPr>
        <w:t>и</w:t>
      </w:r>
      <w:r w:rsidR="00F208FC" w:rsidRPr="001241EC">
        <w:rPr>
          <w:szCs w:val="28"/>
        </w:rPr>
        <w:t xml:space="preserve"> на должном уровне проведение технического обучения </w:t>
      </w:r>
      <w:r w:rsidR="00916ABF">
        <w:rPr>
          <w:szCs w:val="28"/>
        </w:rPr>
        <w:t>персонала</w:t>
      </w:r>
      <w:r>
        <w:rPr>
          <w:szCs w:val="28"/>
        </w:rPr>
        <w:t xml:space="preserve"> </w:t>
      </w:r>
      <w:r w:rsidRPr="002357C6">
        <w:rPr>
          <w:rFonts w:eastAsia="Times New Roman"/>
          <w:szCs w:val="28"/>
        </w:rPr>
        <w:t xml:space="preserve">Владимирской </w:t>
      </w:r>
      <w:r w:rsidRPr="002357C6">
        <w:rPr>
          <w:rFonts w:eastAsia="Times New Roman"/>
          <w:spacing w:val="-2"/>
          <w:szCs w:val="28"/>
        </w:rPr>
        <w:t>дистанции СЦБ</w:t>
      </w:r>
      <w:r>
        <w:rPr>
          <w:rFonts w:eastAsia="Times New Roman"/>
          <w:spacing w:val="-2"/>
          <w:szCs w:val="28"/>
        </w:rPr>
        <w:t>.</w:t>
      </w:r>
    </w:p>
    <w:p w:rsidR="006D7AFB" w:rsidRPr="006D5403" w:rsidRDefault="006D7AFB" w:rsidP="00693BC1">
      <w:pPr>
        <w:pStyle w:val="ConsPlusNormal"/>
        <w:spacing w:line="340" w:lineRule="exact"/>
        <w:ind w:firstLine="680"/>
        <w:jc w:val="both"/>
        <w:outlineLvl w:val="2"/>
        <w:rPr>
          <w:sz w:val="28"/>
          <w:szCs w:val="28"/>
        </w:rPr>
      </w:pPr>
      <w:r w:rsidRPr="00792FB9">
        <w:rPr>
          <w:sz w:val="28"/>
          <w:szCs w:val="28"/>
        </w:rPr>
        <w:t>В нарушение требований пункта 5.8.1 стандарта ОАО «РЖД» «Организация технической учебы работников ОАО «РЖД». Общие положения, утвержденного распоряжением ОАО «РЖД» от 06.03.2019 №</w:t>
      </w:r>
      <w:r w:rsidRPr="00792FB9">
        <w:rPr>
          <w:sz w:val="28"/>
          <w:szCs w:val="28"/>
          <w:lang w:val="en-US"/>
        </w:rPr>
        <w:t> </w:t>
      </w:r>
      <w:r w:rsidRPr="00792FB9">
        <w:rPr>
          <w:sz w:val="28"/>
          <w:szCs w:val="28"/>
        </w:rPr>
        <w:t>418/р</w:t>
      </w:r>
      <w:r w:rsidR="008913CB">
        <w:rPr>
          <w:sz w:val="28"/>
          <w:szCs w:val="28"/>
        </w:rPr>
        <w:t>,</w:t>
      </w:r>
      <w:r w:rsidRPr="00792FB9">
        <w:rPr>
          <w:sz w:val="28"/>
          <w:szCs w:val="28"/>
        </w:rPr>
        <w:t xml:space="preserve"> внеочередные технические занятия по изучению требований Инструкции </w:t>
      </w:r>
      <w:r w:rsidR="008537B7">
        <w:rPr>
          <w:sz w:val="28"/>
          <w:szCs w:val="28"/>
        </w:rPr>
        <w:t xml:space="preserve">                   </w:t>
      </w:r>
      <w:r w:rsidRPr="00792FB9">
        <w:rPr>
          <w:sz w:val="28"/>
          <w:szCs w:val="28"/>
        </w:rPr>
        <w:lastRenderedPageBreak/>
        <w:t xml:space="preserve">№ ЦШ-530-11 с работниками участка Федулово – Новки </w:t>
      </w:r>
      <w:r w:rsidRPr="00792FB9">
        <w:rPr>
          <w:sz w:val="28"/>
          <w:szCs w:val="28"/>
          <w:lang w:val="en-US"/>
        </w:rPr>
        <w:t>I</w:t>
      </w:r>
      <w:r w:rsidRPr="00792FB9">
        <w:rPr>
          <w:sz w:val="28"/>
          <w:szCs w:val="28"/>
        </w:rPr>
        <w:t xml:space="preserve"> – Тереховицы в апреле 2020 года не проводились.</w:t>
      </w:r>
    </w:p>
    <w:p w:rsidR="002357C6" w:rsidRPr="002357C6" w:rsidRDefault="002357C6" w:rsidP="00693BC1">
      <w:pPr>
        <w:shd w:val="clear" w:color="auto" w:fill="FFFFFF"/>
        <w:spacing w:line="340" w:lineRule="exact"/>
        <w:ind w:firstLine="680"/>
      </w:pPr>
      <w:r w:rsidRPr="002357C6">
        <w:t xml:space="preserve">В Нижегородском центре организации работы железнодорожных станций Горьковской дирекции управления движением, в нарушение требований </w:t>
      </w:r>
      <w:r w:rsidR="008537B7">
        <w:t xml:space="preserve">   </w:t>
      </w:r>
      <w:r w:rsidRPr="002357C6">
        <w:t>пункта 24 Положения о центре организации работы железнодорожных станций, утвержд</w:t>
      </w:r>
      <w:r w:rsidR="00B46163">
        <w:t>е</w:t>
      </w:r>
      <w:r w:rsidRPr="002357C6">
        <w:t>нного 12</w:t>
      </w:r>
      <w:r w:rsidR="00FD6213">
        <w:t>.12.</w:t>
      </w:r>
      <w:r w:rsidRPr="002357C6">
        <w:t>2009 № 4/ЦД, не организовано проведение технической учебы дежурным по станциям, для обеспечения постоянного соответствия уровня профессиональных знаний, умений и навыков в условиях ограничительных мер, связанных с распространением новой корон</w:t>
      </w:r>
      <w:r w:rsidR="004C1933">
        <w:t>а</w:t>
      </w:r>
      <w:r w:rsidRPr="002357C6">
        <w:t>вирусной инфекции.</w:t>
      </w:r>
    </w:p>
    <w:p w:rsidR="002357C6" w:rsidRPr="002357C6" w:rsidRDefault="002357C6" w:rsidP="00693BC1">
      <w:pPr>
        <w:shd w:val="clear" w:color="auto" w:fill="FFFFFF"/>
        <w:spacing w:line="340" w:lineRule="exact"/>
        <w:ind w:firstLine="680"/>
      </w:pPr>
      <w:r w:rsidRPr="002357C6">
        <w:t>В нарушение требований пункта 3.1 Положения об учете, расследовании и анализе отказов в работе технически</w:t>
      </w:r>
      <w:r w:rsidR="008537B7">
        <w:t>х средств на инфраструктуре ОАО </w:t>
      </w:r>
      <w:r w:rsidRPr="002357C6">
        <w:t>«РЖД» с использованием автоматизированной системы КАС</w:t>
      </w:r>
      <w:r w:rsidR="008537B7">
        <w:t> </w:t>
      </w:r>
      <w:r w:rsidRPr="002357C6">
        <w:t xml:space="preserve">АНТ, утвержденного распоряжением ОАО «РЖД» от </w:t>
      </w:r>
      <w:r w:rsidR="00FD6213">
        <w:t>0</w:t>
      </w:r>
      <w:r w:rsidRPr="002357C6">
        <w:t>1</w:t>
      </w:r>
      <w:r w:rsidR="00FD6213">
        <w:t>.10.</w:t>
      </w:r>
      <w:r w:rsidRPr="002357C6">
        <w:t>2018 № 2160р, в Горьковской дирекции управления движением не обеспечен достоверный учет отказов технических средств дежурными по станциям.</w:t>
      </w:r>
    </w:p>
    <w:p w:rsidR="00681ABB" w:rsidRPr="00F43253" w:rsidRDefault="00681ABB" w:rsidP="00693BC1">
      <w:pPr>
        <w:spacing w:line="340" w:lineRule="exact"/>
        <w:ind w:firstLine="680"/>
        <w:contextualSpacing/>
        <w:rPr>
          <w:b/>
          <w:szCs w:val="28"/>
        </w:rPr>
      </w:pPr>
      <w:r w:rsidRPr="00F43253">
        <w:rPr>
          <w:b/>
          <w:szCs w:val="28"/>
        </w:rPr>
        <w:t>9. Причинно-следственные связи</w:t>
      </w:r>
    </w:p>
    <w:p w:rsidR="00DE1D19" w:rsidRPr="00DE1D19" w:rsidRDefault="00DE1D19" w:rsidP="00693BC1">
      <w:pPr>
        <w:spacing w:line="340" w:lineRule="exact"/>
        <w:ind w:firstLine="680"/>
        <w:rPr>
          <w:szCs w:val="28"/>
        </w:rPr>
      </w:pPr>
      <w:r w:rsidRPr="00DE1D19">
        <w:rPr>
          <w:szCs w:val="28"/>
        </w:rPr>
        <w:t>В соответствии с Методикой определения причинно-следственных связей нарушения безопасности движения,</w:t>
      </w:r>
      <w:r w:rsidR="008537B7">
        <w:rPr>
          <w:szCs w:val="28"/>
        </w:rPr>
        <w:t xml:space="preserve"> утвержденной распоряжением ОАО </w:t>
      </w:r>
      <w:r w:rsidRPr="00DE1D19">
        <w:rPr>
          <w:szCs w:val="28"/>
        </w:rPr>
        <w:t>«РЖД» от 29</w:t>
      </w:r>
      <w:r w:rsidR="00FD6213">
        <w:rPr>
          <w:szCs w:val="28"/>
        </w:rPr>
        <w:t>.12.</w:t>
      </w:r>
      <w:r w:rsidRPr="00DE1D19">
        <w:rPr>
          <w:szCs w:val="28"/>
        </w:rPr>
        <w:t>2017 № 2832р, на основании рассмотрения материалов расследования комиссия ОАО «РЖД» пришла к выводу, что:</w:t>
      </w:r>
    </w:p>
    <w:p w:rsidR="00B546B1" w:rsidRPr="003313F1" w:rsidRDefault="004C1933" w:rsidP="00693BC1">
      <w:pPr>
        <w:spacing w:line="340" w:lineRule="exact"/>
        <w:ind w:firstLine="680"/>
        <w:contextualSpacing/>
        <w:rPr>
          <w:szCs w:val="28"/>
        </w:rPr>
      </w:pPr>
      <w:r>
        <w:rPr>
          <w:szCs w:val="28"/>
        </w:rPr>
        <w:t>н</w:t>
      </w:r>
      <w:r w:rsidR="00DE1D19" w:rsidRPr="00DE1D19">
        <w:rPr>
          <w:szCs w:val="28"/>
        </w:rPr>
        <w:t xml:space="preserve">епосредственной причиной </w:t>
      </w:r>
      <w:r w:rsidR="00B546B1">
        <w:rPr>
          <w:szCs w:val="28"/>
        </w:rPr>
        <w:t>крушения</w:t>
      </w:r>
      <w:r w:rsidR="00DE1D19" w:rsidRPr="00DE1D19">
        <w:rPr>
          <w:szCs w:val="28"/>
        </w:rPr>
        <w:t xml:space="preserve"> явилось отставание л</w:t>
      </w:r>
      <w:r w:rsidR="00546B74">
        <w:rPr>
          <w:szCs w:val="28"/>
        </w:rPr>
        <w:t>евого остряка от рамного рельса</w:t>
      </w:r>
      <w:r w:rsidR="00546B74" w:rsidRPr="00546B74">
        <w:rPr>
          <w:color w:val="FF0000"/>
          <w:szCs w:val="28"/>
        </w:rPr>
        <w:t xml:space="preserve"> </w:t>
      </w:r>
      <w:r w:rsidR="00546B74" w:rsidRPr="00546B74">
        <w:rPr>
          <w:szCs w:val="28"/>
        </w:rPr>
        <w:t>стрелочного перевода № 4/4С</w:t>
      </w:r>
      <w:r w:rsidR="00546B74">
        <w:rPr>
          <w:szCs w:val="28"/>
        </w:rPr>
        <w:t xml:space="preserve">, </w:t>
      </w:r>
      <w:r w:rsidR="00546B74" w:rsidRPr="003313F1">
        <w:rPr>
          <w:szCs w:val="28"/>
        </w:rPr>
        <w:t>образовавшегося</w:t>
      </w:r>
      <w:r w:rsidR="003A5A27" w:rsidRPr="003313F1">
        <w:rPr>
          <w:szCs w:val="28"/>
        </w:rPr>
        <w:t xml:space="preserve"> </w:t>
      </w:r>
      <w:r w:rsidR="00546B74" w:rsidRPr="003313F1">
        <w:rPr>
          <w:szCs w:val="28"/>
        </w:rPr>
        <w:t>в результате</w:t>
      </w:r>
      <w:r w:rsidR="003A5A27" w:rsidRPr="003313F1">
        <w:rPr>
          <w:szCs w:val="28"/>
        </w:rPr>
        <w:t xml:space="preserve"> разъединения рабочей тяги и шибера электропривода</w:t>
      </w:r>
      <w:r w:rsidR="001F504A">
        <w:t>;</w:t>
      </w:r>
    </w:p>
    <w:p w:rsidR="003A5A27" w:rsidRPr="003A5A27" w:rsidRDefault="003A5A27" w:rsidP="00693BC1">
      <w:pPr>
        <w:spacing w:line="340" w:lineRule="exact"/>
        <w:ind w:firstLine="680"/>
        <w:rPr>
          <w:color w:val="FF0000"/>
        </w:rPr>
      </w:pPr>
      <w:r w:rsidRPr="003313F1">
        <w:t xml:space="preserve">основной причиной </w:t>
      </w:r>
      <w:r w:rsidR="00546B74" w:rsidRPr="003313F1">
        <w:t>крушения является нарушение технологии и порядка</w:t>
      </w:r>
      <w:r w:rsidR="00546B74">
        <w:rPr>
          <w:color w:val="FF0000"/>
        </w:rPr>
        <w:t xml:space="preserve"> </w:t>
      </w:r>
      <w:r w:rsidR="00546B74">
        <w:t xml:space="preserve">производства </w:t>
      </w:r>
      <w:r w:rsidR="00546B74" w:rsidRPr="00B546B1">
        <w:t xml:space="preserve">работ по замене шарнира шибера </w:t>
      </w:r>
      <w:r w:rsidR="00546B74" w:rsidRPr="00B546B1">
        <w:rPr>
          <w:szCs w:val="28"/>
        </w:rPr>
        <w:t>электропривода стрелки №</w:t>
      </w:r>
      <w:r w:rsidR="00546B74">
        <w:rPr>
          <w:szCs w:val="28"/>
        </w:rPr>
        <w:t> </w:t>
      </w:r>
      <w:r w:rsidR="00546B74" w:rsidRPr="00B546B1">
        <w:rPr>
          <w:szCs w:val="28"/>
        </w:rPr>
        <w:t>4/4С</w:t>
      </w:r>
      <w:r w:rsidR="00B9020A">
        <w:rPr>
          <w:szCs w:val="28"/>
        </w:rPr>
        <w:t>.</w:t>
      </w:r>
    </w:p>
    <w:p w:rsidR="00B9020A" w:rsidRDefault="00B9020A" w:rsidP="00693BC1">
      <w:pPr>
        <w:spacing w:line="340" w:lineRule="exact"/>
        <w:ind w:firstLine="680"/>
        <w:contextualSpacing/>
        <w:rPr>
          <w:szCs w:val="28"/>
        </w:rPr>
      </w:pPr>
      <w:r>
        <w:rPr>
          <w:szCs w:val="28"/>
        </w:rPr>
        <w:t>С</w:t>
      </w:r>
      <w:r w:rsidR="00DE1D19" w:rsidRPr="00D46F8B">
        <w:rPr>
          <w:szCs w:val="28"/>
        </w:rPr>
        <w:t xml:space="preserve">пособствующими причинами допущенного </w:t>
      </w:r>
      <w:r w:rsidR="00B546B1" w:rsidRPr="00D46F8B">
        <w:rPr>
          <w:szCs w:val="28"/>
        </w:rPr>
        <w:t>крушения явилис</w:t>
      </w:r>
      <w:r w:rsidR="00DE1D19" w:rsidRPr="00D46F8B">
        <w:rPr>
          <w:szCs w:val="28"/>
        </w:rPr>
        <w:t>ь:</w:t>
      </w:r>
    </w:p>
    <w:p w:rsidR="00421A79" w:rsidRDefault="00CF600A" w:rsidP="00693BC1">
      <w:pPr>
        <w:spacing w:line="340" w:lineRule="exact"/>
        <w:ind w:firstLine="680"/>
        <w:contextualSpacing/>
      </w:pPr>
      <w:r w:rsidRPr="0072450C">
        <w:t>отсутствие</w:t>
      </w:r>
      <w:r w:rsidRPr="0072450C">
        <w:rPr>
          <w:color w:val="FF0000"/>
        </w:rPr>
        <w:t xml:space="preserve"> </w:t>
      </w:r>
      <w:r w:rsidR="009A17AB" w:rsidRPr="0072450C">
        <w:t>организационно-распорядительного документа, регламентирующего порядок выполнения и детализированное описание выполня</w:t>
      </w:r>
      <w:r w:rsidR="003D5737">
        <w:t>е</w:t>
      </w:r>
      <w:r w:rsidR="009A17AB" w:rsidRPr="0072450C">
        <w:t>мой работы по замене шарнира шибера</w:t>
      </w:r>
      <w:r w:rsidR="00B9020A">
        <w:t xml:space="preserve"> на</w:t>
      </w:r>
      <w:r w:rsidR="00B9020A" w:rsidRPr="00B9020A">
        <w:t xml:space="preserve"> </w:t>
      </w:r>
      <w:r w:rsidR="00B9020A">
        <w:t>стрелках электрической централизации с внешним замыкателем;</w:t>
      </w:r>
      <w:r w:rsidR="00421A79">
        <w:t xml:space="preserve"> </w:t>
      </w:r>
    </w:p>
    <w:p w:rsidR="00421A79" w:rsidRDefault="009A17AB" w:rsidP="00693BC1">
      <w:pPr>
        <w:spacing w:line="340" w:lineRule="exact"/>
        <w:ind w:firstLine="680"/>
        <w:contextualSpacing/>
      </w:pPr>
      <w:r w:rsidRPr="0072450C">
        <w:t xml:space="preserve">сокрытие информации </w:t>
      </w:r>
      <w:r w:rsidR="0072450C" w:rsidRPr="0072450C">
        <w:t>от руководства и сменных диспетчеров Владимирской дистанции СЦБ и причастных работников смежных структурных под</w:t>
      </w:r>
      <w:r w:rsidR="00421A79">
        <w:t>разделений о выполняемой работе;</w:t>
      </w:r>
    </w:p>
    <w:p w:rsidR="00E3062E" w:rsidRPr="00421A79" w:rsidRDefault="00421A79" w:rsidP="00693BC1">
      <w:pPr>
        <w:shd w:val="clear" w:color="auto" w:fill="FFFFFF"/>
        <w:spacing w:line="340" w:lineRule="exact"/>
        <w:rPr>
          <w:szCs w:val="28"/>
        </w:rPr>
      </w:pPr>
      <w:r w:rsidRPr="00B43DFA">
        <w:rPr>
          <w:szCs w:val="28"/>
        </w:rPr>
        <w:t>отсутствие организационно-распорядительного документа ОАО «РЖД» регламентирующего порядок устранения и приоритеты критичности выявляемых инцидентов.</w:t>
      </w:r>
    </w:p>
    <w:p w:rsidR="00916ABF" w:rsidRPr="002410FB" w:rsidRDefault="00916ABF" w:rsidP="00693BC1">
      <w:pPr>
        <w:spacing w:line="340" w:lineRule="exact"/>
        <w:ind w:firstLine="680"/>
        <w:rPr>
          <w:szCs w:val="28"/>
        </w:rPr>
      </w:pPr>
      <w:r w:rsidRPr="002410FB">
        <w:rPr>
          <w:szCs w:val="28"/>
        </w:rPr>
        <w:t>Системными причинами явились:</w:t>
      </w:r>
    </w:p>
    <w:p w:rsidR="00412D5D" w:rsidRPr="002410FB" w:rsidRDefault="00412D5D" w:rsidP="00693BC1">
      <w:pPr>
        <w:spacing w:line="340" w:lineRule="exact"/>
        <w:ind w:firstLine="680"/>
        <w:rPr>
          <w:szCs w:val="28"/>
        </w:rPr>
      </w:pPr>
      <w:r w:rsidRPr="00412D5D">
        <w:rPr>
          <w:szCs w:val="28"/>
        </w:rPr>
        <w:t>нарушение установленного порядка</w:t>
      </w:r>
      <w:r>
        <w:rPr>
          <w:szCs w:val="28"/>
        </w:rPr>
        <w:t xml:space="preserve"> организации</w:t>
      </w:r>
      <w:r w:rsidR="00EE6614">
        <w:rPr>
          <w:szCs w:val="28"/>
        </w:rPr>
        <w:t xml:space="preserve"> и</w:t>
      </w:r>
      <w:r>
        <w:rPr>
          <w:szCs w:val="28"/>
        </w:rPr>
        <w:t xml:space="preserve"> выполнени</w:t>
      </w:r>
      <w:r w:rsidR="00EE6614">
        <w:rPr>
          <w:szCs w:val="28"/>
        </w:rPr>
        <w:t>я</w:t>
      </w:r>
      <w:r>
        <w:rPr>
          <w:szCs w:val="28"/>
        </w:rPr>
        <w:t xml:space="preserve"> работ, связанных с выключением из действия устройств ЖАТ, </w:t>
      </w:r>
      <w:r w:rsidRPr="00412D5D">
        <w:rPr>
          <w:szCs w:val="28"/>
        </w:rPr>
        <w:t>а также нарушение установленного порядка</w:t>
      </w:r>
      <w:r>
        <w:rPr>
          <w:szCs w:val="28"/>
        </w:rPr>
        <w:t xml:space="preserve"> </w:t>
      </w:r>
      <w:r w:rsidRPr="002410FB">
        <w:rPr>
          <w:color w:val="000000" w:themeColor="text1"/>
          <w:szCs w:val="28"/>
        </w:rPr>
        <w:t>планировани</w:t>
      </w:r>
      <w:r>
        <w:rPr>
          <w:color w:val="000000" w:themeColor="text1"/>
          <w:szCs w:val="28"/>
        </w:rPr>
        <w:t>я</w:t>
      </w:r>
      <w:r w:rsidRPr="002410FB">
        <w:rPr>
          <w:color w:val="000000" w:themeColor="text1"/>
          <w:szCs w:val="28"/>
        </w:rPr>
        <w:t xml:space="preserve"> и </w:t>
      </w:r>
      <w:r w:rsidR="00EE6614">
        <w:rPr>
          <w:color w:val="000000" w:themeColor="text1"/>
          <w:szCs w:val="28"/>
        </w:rPr>
        <w:t>проведения</w:t>
      </w:r>
      <w:r>
        <w:rPr>
          <w:color w:val="000000" w:themeColor="text1"/>
          <w:szCs w:val="28"/>
        </w:rPr>
        <w:t xml:space="preserve"> технологических «окон»</w:t>
      </w:r>
      <w:r w:rsidRPr="002410FB">
        <w:rPr>
          <w:color w:val="000000" w:themeColor="text1"/>
          <w:szCs w:val="28"/>
        </w:rPr>
        <w:t>;</w:t>
      </w:r>
    </w:p>
    <w:p w:rsidR="00412D5D" w:rsidRPr="002410FB" w:rsidRDefault="00412D5D" w:rsidP="00693BC1">
      <w:pPr>
        <w:spacing w:line="340" w:lineRule="exact"/>
        <w:ind w:firstLine="680"/>
        <w:rPr>
          <w:szCs w:val="28"/>
        </w:rPr>
      </w:pPr>
      <w:r w:rsidRPr="002410FB">
        <w:rPr>
          <w:szCs w:val="28"/>
        </w:rPr>
        <w:lastRenderedPageBreak/>
        <w:t>искажение и сокрытие информации о допущенных отказах</w:t>
      </w:r>
      <w:r>
        <w:rPr>
          <w:szCs w:val="28"/>
        </w:rPr>
        <w:t xml:space="preserve"> и нарушениях</w:t>
      </w:r>
      <w:r w:rsidRPr="002410FB">
        <w:rPr>
          <w:szCs w:val="28"/>
        </w:rPr>
        <w:t xml:space="preserve"> в работе технических средств</w:t>
      </w:r>
      <w:r>
        <w:rPr>
          <w:szCs w:val="28"/>
        </w:rPr>
        <w:t>, а также о выявленных</w:t>
      </w:r>
      <w:r w:rsidRPr="002410FB">
        <w:rPr>
          <w:szCs w:val="28"/>
        </w:rPr>
        <w:t xml:space="preserve"> несоответствиях состояния устройств</w:t>
      </w:r>
      <w:r w:rsidR="00EE6614">
        <w:rPr>
          <w:szCs w:val="28"/>
        </w:rPr>
        <w:t>,</w:t>
      </w:r>
      <w:r w:rsidRPr="002410FB">
        <w:rPr>
          <w:szCs w:val="28"/>
        </w:rPr>
        <w:t xml:space="preserve"> предъявляемым требованиям;</w:t>
      </w:r>
    </w:p>
    <w:p w:rsidR="00412D5D" w:rsidRPr="002A3ED6" w:rsidRDefault="00412D5D" w:rsidP="00693BC1">
      <w:pPr>
        <w:spacing w:line="340" w:lineRule="exact"/>
        <w:ind w:firstLine="680"/>
        <w:rPr>
          <w:szCs w:val="28"/>
        </w:rPr>
      </w:pPr>
      <w:r w:rsidRPr="00412D5D">
        <w:rPr>
          <w:szCs w:val="28"/>
        </w:rPr>
        <w:t>нарушение установленного порядка</w:t>
      </w:r>
      <w:r w:rsidR="00EE6614">
        <w:rPr>
          <w:szCs w:val="28"/>
        </w:rPr>
        <w:t xml:space="preserve"> организации и проведения</w:t>
      </w:r>
      <w:r>
        <w:rPr>
          <w:szCs w:val="28"/>
        </w:rPr>
        <w:t xml:space="preserve"> технического обучения персонала Влад</w:t>
      </w:r>
      <w:r w:rsidR="00875B78">
        <w:rPr>
          <w:szCs w:val="28"/>
        </w:rPr>
        <w:t>и</w:t>
      </w:r>
      <w:r>
        <w:rPr>
          <w:szCs w:val="28"/>
        </w:rPr>
        <w:t>мирской дистанции СЦБ</w:t>
      </w:r>
      <w:r w:rsidRPr="002A3ED6">
        <w:rPr>
          <w:szCs w:val="28"/>
        </w:rPr>
        <w:t>;</w:t>
      </w:r>
    </w:p>
    <w:p w:rsidR="00412D5D" w:rsidRDefault="00412D5D" w:rsidP="00693BC1">
      <w:pPr>
        <w:spacing w:line="340" w:lineRule="exact"/>
        <w:ind w:firstLine="680"/>
        <w:rPr>
          <w:szCs w:val="28"/>
        </w:rPr>
      </w:pPr>
      <w:r w:rsidRPr="002A3ED6">
        <w:rPr>
          <w:szCs w:val="28"/>
        </w:rPr>
        <w:t>не</w:t>
      </w:r>
      <w:r>
        <w:rPr>
          <w:szCs w:val="28"/>
        </w:rPr>
        <w:t xml:space="preserve">надлежащее </w:t>
      </w:r>
      <w:r w:rsidRPr="002A3ED6">
        <w:rPr>
          <w:szCs w:val="28"/>
        </w:rPr>
        <w:t>выполнение должностных обязанностей руководителями Владимирской дистанции СЦБ</w:t>
      </w:r>
      <w:r w:rsidR="00EE6614">
        <w:rPr>
          <w:szCs w:val="28"/>
        </w:rPr>
        <w:t>;</w:t>
      </w:r>
    </w:p>
    <w:p w:rsidR="00D0289F" w:rsidRDefault="00D0289F" w:rsidP="00693BC1">
      <w:pPr>
        <w:spacing w:line="340" w:lineRule="exact"/>
        <w:ind w:firstLine="680"/>
        <w:rPr>
          <w:szCs w:val="28"/>
        </w:rPr>
      </w:pPr>
      <w:r>
        <w:rPr>
          <w:szCs w:val="28"/>
        </w:rPr>
        <w:t xml:space="preserve">нарушение причастными работниками Владимирской дистанции СЦБ </w:t>
      </w:r>
      <w:r w:rsidR="0079471C">
        <w:rPr>
          <w:szCs w:val="28"/>
        </w:rPr>
        <w:t>установленных запретов</w:t>
      </w:r>
      <w:r w:rsidR="004B5392">
        <w:rPr>
          <w:szCs w:val="28"/>
        </w:rPr>
        <w:t xml:space="preserve">, требований информационных </w:t>
      </w:r>
      <w:r w:rsidR="000C04C9">
        <w:rPr>
          <w:szCs w:val="28"/>
        </w:rPr>
        <w:t>объявлений и аншлагов</w:t>
      </w:r>
      <w:r w:rsidR="00401EF5">
        <w:rPr>
          <w:szCs w:val="28"/>
        </w:rPr>
        <w:t>, а также собственных</w:t>
      </w:r>
      <w:r w:rsidR="00CE11B2">
        <w:rPr>
          <w:szCs w:val="28"/>
        </w:rPr>
        <w:t>,</w:t>
      </w:r>
      <w:r w:rsidR="00401EF5">
        <w:rPr>
          <w:szCs w:val="28"/>
        </w:rPr>
        <w:t xml:space="preserve"> документированных обязательств по обеспечению безопасности движения при выполнении работ по текущему обслуживанию и ремонту устройств СЦБ</w:t>
      </w:r>
      <w:r w:rsidR="008A4D58">
        <w:rPr>
          <w:szCs w:val="28"/>
        </w:rPr>
        <w:t>.</w:t>
      </w:r>
      <w:r>
        <w:rPr>
          <w:szCs w:val="28"/>
        </w:rPr>
        <w:t xml:space="preserve"> </w:t>
      </w:r>
    </w:p>
    <w:p w:rsidR="00681ABB" w:rsidRPr="00F43253" w:rsidRDefault="00681ABB" w:rsidP="00693BC1">
      <w:pPr>
        <w:spacing w:line="340" w:lineRule="exact"/>
        <w:ind w:firstLine="680"/>
        <w:contextualSpacing/>
        <w:rPr>
          <w:b/>
          <w:szCs w:val="28"/>
        </w:rPr>
      </w:pPr>
      <w:r w:rsidRPr="00F43253">
        <w:rPr>
          <w:b/>
          <w:szCs w:val="28"/>
        </w:rPr>
        <w:t>10. Выводы и рекомендации</w:t>
      </w:r>
    </w:p>
    <w:p w:rsidR="00013453" w:rsidRDefault="00335EB7" w:rsidP="00693BC1">
      <w:pPr>
        <w:spacing w:line="340" w:lineRule="exact"/>
        <w:ind w:firstLine="680"/>
        <w:rPr>
          <w:szCs w:val="28"/>
        </w:rPr>
      </w:pPr>
      <w:r w:rsidRPr="005A4CEF">
        <w:rPr>
          <w:szCs w:val="28"/>
        </w:rPr>
        <w:t xml:space="preserve">В соответствии с требованиями пункта </w:t>
      </w:r>
      <w:r w:rsidR="00DE76EA">
        <w:rPr>
          <w:szCs w:val="28"/>
        </w:rPr>
        <w:t>3</w:t>
      </w:r>
      <w:r w:rsidRPr="005A4CEF">
        <w:rPr>
          <w:szCs w:val="28"/>
        </w:rPr>
        <w:t xml:space="preserve"> Положения о</w:t>
      </w:r>
      <w:r>
        <w:rPr>
          <w:szCs w:val="28"/>
        </w:rPr>
        <w:t xml:space="preserve"> </w:t>
      </w:r>
      <w:r w:rsidRPr="005A4CEF">
        <w:rPr>
          <w:szCs w:val="28"/>
        </w:rPr>
        <w:t>классификации, порядке расследования и учета транспортных происшествий и иных событий, связанных с нарушением правил безопасности движения и эксплуатации железнодорожного транспорта, утвержденного приказом Минтранса России от 18</w:t>
      </w:r>
      <w:r w:rsidR="00FD6213">
        <w:rPr>
          <w:szCs w:val="28"/>
        </w:rPr>
        <w:t>.12.</w:t>
      </w:r>
      <w:r w:rsidRPr="005A4CEF">
        <w:rPr>
          <w:szCs w:val="28"/>
        </w:rPr>
        <w:t>2014 № 344, данное</w:t>
      </w:r>
      <w:r w:rsidR="0090367D">
        <w:rPr>
          <w:szCs w:val="28"/>
        </w:rPr>
        <w:t xml:space="preserve"> транспортное происшествие </w:t>
      </w:r>
      <w:r w:rsidRPr="005A4CEF">
        <w:rPr>
          <w:szCs w:val="28"/>
        </w:rPr>
        <w:t>классифицировать как</w:t>
      </w:r>
      <w:r w:rsidR="00DE76EA">
        <w:rPr>
          <w:szCs w:val="28"/>
        </w:rPr>
        <w:t xml:space="preserve"> крушение</w:t>
      </w:r>
      <w:r w:rsidR="0090367D">
        <w:rPr>
          <w:szCs w:val="28"/>
        </w:rPr>
        <w:t xml:space="preserve"> (сход железнодорожного подвижного состава на</w:t>
      </w:r>
      <w:r w:rsidR="00EE6614">
        <w:rPr>
          <w:szCs w:val="28"/>
        </w:rPr>
        <w:t xml:space="preserve"> железнодорожной</w:t>
      </w:r>
      <w:r w:rsidR="0090367D">
        <w:rPr>
          <w:szCs w:val="28"/>
        </w:rPr>
        <w:t xml:space="preserve"> станции </w:t>
      </w:r>
      <w:r w:rsidR="00013453">
        <w:rPr>
          <w:szCs w:val="28"/>
        </w:rPr>
        <w:t xml:space="preserve">при поездной работе, в результате которого погиб человек </w:t>
      </w:r>
      <w:r w:rsidRPr="005A4CEF">
        <w:rPr>
          <w:szCs w:val="28"/>
        </w:rPr>
        <w:t>и</w:t>
      </w:r>
      <w:r w:rsidR="00013453">
        <w:rPr>
          <w:szCs w:val="28"/>
        </w:rPr>
        <w:t xml:space="preserve"> поврежден железнодорожный подвижной состав до степени исключения из инвентаря) и отнести по учету и ответственности за Владимирской дистанцией сигнализации, централизации и блокировки Горьковской дирекции инфраструктуры.</w:t>
      </w:r>
    </w:p>
    <w:p w:rsidR="00681ABB" w:rsidRDefault="000B1FD9" w:rsidP="00693BC1">
      <w:pPr>
        <w:spacing w:line="340" w:lineRule="exact"/>
        <w:ind w:firstLine="680"/>
        <w:contextualSpacing/>
        <w:rPr>
          <w:szCs w:val="28"/>
          <w:highlight w:val="yellow"/>
        </w:rPr>
      </w:pPr>
      <w:r w:rsidRPr="00013453">
        <w:rPr>
          <w:szCs w:val="28"/>
        </w:rPr>
        <w:t>Организовано проведение инструктажей</w:t>
      </w:r>
      <w:r w:rsidR="00A146DB" w:rsidRPr="00013453">
        <w:rPr>
          <w:szCs w:val="28"/>
        </w:rPr>
        <w:t xml:space="preserve"> с работниками, связанными с движением поездов и маневровой работой, по обстоятельствам и причинам допущенного </w:t>
      </w:r>
      <w:r w:rsidR="00013453" w:rsidRPr="00013453">
        <w:rPr>
          <w:szCs w:val="28"/>
        </w:rPr>
        <w:t>крушения</w:t>
      </w:r>
      <w:r w:rsidR="00A146DB" w:rsidRPr="00013453">
        <w:rPr>
          <w:szCs w:val="28"/>
        </w:rPr>
        <w:t>.</w:t>
      </w:r>
    </w:p>
    <w:p w:rsidR="00013453" w:rsidRPr="00CE11B2" w:rsidRDefault="00013453" w:rsidP="00693BC1">
      <w:pPr>
        <w:pStyle w:val="ConsPlusNormal"/>
        <w:spacing w:line="340" w:lineRule="exact"/>
        <w:ind w:firstLine="680"/>
        <w:jc w:val="both"/>
        <w:rPr>
          <w:sz w:val="28"/>
          <w:szCs w:val="28"/>
        </w:rPr>
      </w:pPr>
      <w:r>
        <w:rPr>
          <w:sz w:val="28"/>
          <w:szCs w:val="28"/>
        </w:rPr>
        <w:t xml:space="preserve">Изъят, выданный </w:t>
      </w:r>
      <w:r w:rsidRPr="00013453">
        <w:rPr>
          <w:sz w:val="28"/>
          <w:szCs w:val="28"/>
        </w:rPr>
        <w:t>Владимирской дистанци</w:t>
      </w:r>
      <w:r>
        <w:rPr>
          <w:sz w:val="28"/>
          <w:szCs w:val="28"/>
        </w:rPr>
        <w:t>и</w:t>
      </w:r>
      <w:r w:rsidRPr="00013453">
        <w:rPr>
          <w:sz w:val="28"/>
          <w:szCs w:val="28"/>
        </w:rPr>
        <w:t xml:space="preserve"> сигнализации, централизации и блокировки</w:t>
      </w:r>
      <w:r>
        <w:rPr>
          <w:sz w:val="28"/>
          <w:szCs w:val="28"/>
        </w:rPr>
        <w:t xml:space="preserve"> от 31.12.2019 № 002/19 Сертификат соответствия </w:t>
      </w:r>
      <w:r w:rsidR="008012C0" w:rsidRPr="00CE11B2">
        <w:rPr>
          <w:sz w:val="28"/>
          <w:szCs w:val="28"/>
        </w:rPr>
        <w:t>обеспечения гарантированной безопасности и надежности перевозочного процесса</w:t>
      </w:r>
      <w:r w:rsidR="00CE11B2" w:rsidRPr="00CE11B2">
        <w:rPr>
          <w:sz w:val="28"/>
          <w:szCs w:val="28"/>
        </w:rPr>
        <w:t xml:space="preserve">. </w:t>
      </w:r>
    </w:p>
    <w:p w:rsidR="00013453" w:rsidRDefault="004C1FE2" w:rsidP="00693BC1">
      <w:pPr>
        <w:pStyle w:val="ConsPlusNormal"/>
        <w:spacing w:line="340" w:lineRule="exact"/>
        <w:ind w:firstLine="680"/>
        <w:jc w:val="both"/>
        <w:rPr>
          <w:sz w:val="28"/>
          <w:szCs w:val="28"/>
        </w:rPr>
      </w:pPr>
      <w:r>
        <w:rPr>
          <w:sz w:val="28"/>
          <w:szCs w:val="28"/>
        </w:rPr>
        <w:t>В соответствии с требованиями</w:t>
      </w:r>
      <w:r w:rsidR="00A10C5A">
        <w:rPr>
          <w:sz w:val="28"/>
          <w:szCs w:val="28"/>
        </w:rPr>
        <w:t xml:space="preserve"> пункта </w:t>
      </w:r>
      <w:r w:rsidR="008012C0">
        <w:rPr>
          <w:sz w:val="28"/>
          <w:szCs w:val="28"/>
        </w:rPr>
        <w:t>24</w:t>
      </w:r>
      <w:r>
        <w:rPr>
          <w:sz w:val="28"/>
          <w:szCs w:val="28"/>
        </w:rPr>
        <w:t xml:space="preserve"> </w:t>
      </w:r>
      <w:r w:rsidR="00A10C5A" w:rsidRPr="00A10C5A">
        <w:rPr>
          <w:sz w:val="28"/>
          <w:szCs w:val="28"/>
        </w:rPr>
        <w:t>П</w:t>
      </w:r>
      <w:r w:rsidR="00A10C5A">
        <w:rPr>
          <w:sz w:val="28"/>
          <w:szCs w:val="28"/>
        </w:rPr>
        <w:t>о</w:t>
      </w:r>
      <w:r w:rsidR="008012C0">
        <w:rPr>
          <w:sz w:val="28"/>
          <w:szCs w:val="28"/>
        </w:rPr>
        <w:t>ложения о корпоративной сертификации системы менеджмента безопасности движения, у</w:t>
      </w:r>
      <w:r w:rsidR="00A10C5A">
        <w:rPr>
          <w:sz w:val="28"/>
          <w:szCs w:val="28"/>
        </w:rPr>
        <w:t xml:space="preserve">твержденного распоряжением ОАО «РЖД» от </w:t>
      </w:r>
      <w:r w:rsidR="008012C0">
        <w:rPr>
          <w:sz w:val="28"/>
          <w:szCs w:val="28"/>
        </w:rPr>
        <w:t>3</w:t>
      </w:r>
      <w:r w:rsidR="00A10C5A">
        <w:rPr>
          <w:sz w:val="28"/>
          <w:szCs w:val="28"/>
        </w:rPr>
        <w:t>1.</w:t>
      </w:r>
      <w:r w:rsidR="008012C0">
        <w:rPr>
          <w:sz w:val="28"/>
          <w:szCs w:val="28"/>
        </w:rPr>
        <w:t>07</w:t>
      </w:r>
      <w:r w:rsidR="00A10C5A">
        <w:rPr>
          <w:sz w:val="28"/>
          <w:szCs w:val="28"/>
        </w:rPr>
        <w:t>.201</w:t>
      </w:r>
      <w:r w:rsidR="008012C0">
        <w:rPr>
          <w:sz w:val="28"/>
          <w:szCs w:val="28"/>
        </w:rPr>
        <w:t>7</w:t>
      </w:r>
      <w:r w:rsidR="00A10C5A">
        <w:rPr>
          <w:sz w:val="28"/>
          <w:szCs w:val="28"/>
        </w:rPr>
        <w:t xml:space="preserve"> № </w:t>
      </w:r>
      <w:r w:rsidR="008012C0">
        <w:rPr>
          <w:sz w:val="28"/>
          <w:szCs w:val="28"/>
        </w:rPr>
        <w:t>1520</w:t>
      </w:r>
      <w:r w:rsidR="00A10C5A">
        <w:rPr>
          <w:sz w:val="28"/>
          <w:szCs w:val="28"/>
        </w:rPr>
        <w:t>р, назначено проведение внеплановой технической ревизии</w:t>
      </w:r>
      <w:r w:rsidR="00CE11B2">
        <w:rPr>
          <w:sz w:val="28"/>
          <w:szCs w:val="28"/>
        </w:rPr>
        <w:t xml:space="preserve"> обеспечения безопасности движения</w:t>
      </w:r>
      <w:r w:rsidR="00A10C5A">
        <w:rPr>
          <w:sz w:val="28"/>
          <w:szCs w:val="28"/>
        </w:rPr>
        <w:t xml:space="preserve"> в Владимирской дистанции </w:t>
      </w:r>
      <w:r w:rsidR="00A10C5A" w:rsidRPr="00013453">
        <w:rPr>
          <w:sz w:val="28"/>
          <w:szCs w:val="28"/>
        </w:rPr>
        <w:t>сигнализации, централизации и блокировки</w:t>
      </w:r>
      <w:r w:rsidR="00A10C5A">
        <w:rPr>
          <w:sz w:val="28"/>
          <w:szCs w:val="28"/>
        </w:rPr>
        <w:t>.</w:t>
      </w:r>
    </w:p>
    <w:p w:rsidR="00453499" w:rsidRDefault="000B1FD9" w:rsidP="00693BC1">
      <w:pPr>
        <w:spacing w:line="340" w:lineRule="exact"/>
        <w:ind w:firstLine="680"/>
        <w:contextualSpacing/>
        <w:rPr>
          <w:szCs w:val="28"/>
        </w:rPr>
      </w:pPr>
      <w:r w:rsidRPr="00A10C5A">
        <w:rPr>
          <w:szCs w:val="28"/>
        </w:rPr>
        <w:t>Выдан</w:t>
      </w:r>
      <w:r w:rsidR="00634C89">
        <w:rPr>
          <w:szCs w:val="28"/>
        </w:rPr>
        <w:t>ы</w:t>
      </w:r>
      <w:r w:rsidRPr="00A10C5A">
        <w:rPr>
          <w:szCs w:val="28"/>
        </w:rPr>
        <w:t xml:space="preserve"> ревизорск</w:t>
      </w:r>
      <w:r w:rsidR="00EE45D2">
        <w:rPr>
          <w:szCs w:val="28"/>
        </w:rPr>
        <w:t>ие</w:t>
      </w:r>
      <w:r w:rsidRPr="00A10C5A">
        <w:rPr>
          <w:szCs w:val="28"/>
        </w:rPr>
        <w:t xml:space="preserve"> предписани</w:t>
      </w:r>
      <w:r w:rsidR="00EE45D2">
        <w:rPr>
          <w:szCs w:val="28"/>
        </w:rPr>
        <w:t>я:</w:t>
      </w:r>
      <w:r w:rsidRPr="00A10C5A">
        <w:rPr>
          <w:szCs w:val="28"/>
        </w:rPr>
        <w:t xml:space="preserve"> от</w:t>
      </w:r>
      <w:r w:rsidR="00F630F4">
        <w:rPr>
          <w:szCs w:val="28"/>
        </w:rPr>
        <w:t xml:space="preserve"> 20.11.2020</w:t>
      </w:r>
      <w:r w:rsidRPr="00A10C5A">
        <w:rPr>
          <w:szCs w:val="28"/>
        </w:rPr>
        <w:t xml:space="preserve"> № </w:t>
      </w:r>
      <w:r w:rsidR="00F630F4">
        <w:rPr>
          <w:szCs w:val="28"/>
        </w:rPr>
        <w:t>1891/20</w:t>
      </w:r>
      <w:r w:rsidR="00EE45D2">
        <w:rPr>
          <w:szCs w:val="28"/>
        </w:rPr>
        <w:t xml:space="preserve"> и № 1898/20</w:t>
      </w:r>
      <w:r w:rsidRPr="00A10C5A">
        <w:rPr>
          <w:szCs w:val="28"/>
        </w:rPr>
        <w:t xml:space="preserve"> начальнику Горьковской дирекции </w:t>
      </w:r>
      <w:r w:rsidR="004C1FE2" w:rsidRPr="00A10C5A">
        <w:rPr>
          <w:szCs w:val="28"/>
        </w:rPr>
        <w:t>инфраструктуры</w:t>
      </w:r>
      <w:r w:rsidRPr="00A10C5A">
        <w:rPr>
          <w:szCs w:val="28"/>
        </w:rPr>
        <w:t xml:space="preserve"> </w:t>
      </w:r>
      <w:r w:rsidR="004C1FE2" w:rsidRPr="00A10C5A">
        <w:rPr>
          <w:szCs w:val="28"/>
        </w:rPr>
        <w:t>Власову</w:t>
      </w:r>
      <w:r w:rsidRPr="00A10C5A">
        <w:rPr>
          <w:szCs w:val="28"/>
        </w:rPr>
        <w:t xml:space="preserve"> </w:t>
      </w:r>
      <w:r w:rsidR="004C1FE2" w:rsidRPr="00A10C5A">
        <w:rPr>
          <w:szCs w:val="28"/>
        </w:rPr>
        <w:t>А</w:t>
      </w:r>
      <w:r w:rsidRPr="00A10C5A">
        <w:rPr>
          <w:szCs w:val="28"/>
        </w:rPr>
        <w:t>.</w:t>
      </w:r>
      <w:r w:rsidR="004C1FE2" w:rsidRPr="00A10C5A">
        <w:rPr>
          <w:szCs w:val="28"/>
        </w:rPr>
        <w:t>Л</w:t>
      </w:r>
      <w:r w:rsidRPr="00A10C5A">
        <w:rPr>
          <w:szCs w:val="28"/>
        </w:rPr>
        <w:t>.</w:t>
      </w:r>
      <w:r w:rsidR="00401EF5">
        <w:rPr>
          <w:szCs w:val="28"/>
        </w:rPr>
        <w:t>, от 20.11.2020 № 1897/20 начальнику службы автоматики и телемеханики Горьковской дирекции инфрастр</w:t>
      </w:r>
      <w:r w:rsidR="00634C89">
        <w:rPr>
          <w:szCs w:val="28"/>
        </w:rPr>
        <w:t>уктуры Знаменскому К.Н.</w:t>
      </w:r>
    </w:p>
    <w:p w:rsidR="004C1FE2" w:rsidRDefault="00894E5F" w:rsidP="00693BC1">
      <w:pPr>
        <w:spacing w:line="340" w:lineRule="exact"/>
        <w:ind w:firstLine="680"/>
        <w:contextualSpacing/>
        <w:rPr>
          <w:szCs w:val="28"/>
        </w:rPr>
      </w:pPr>
      <w:r>
        <w:rPr>
          <w:szCs w:val="28"/>
        </w:rPr>
        <w:t xml:space="preserve">Выдано ревизорское представление от 20.11.2020 </w:t>
      </w:r>
      <w:r w:rsidRPr="00894E5F">
        <w:rPr>
          <w:szCs w:val="28"/>
        </w:rPr>
        <w:t>№ 24-0200/20</w:t>
      </w:r>
      <w:r>
        <w:rPr>
          <w:szCs w:val="28"/>
        </w:rPr>
        <w:t xml:space="preserve"> н</w:t>
      </w:r>
      <w:r w:rsidR="00401EF5">
        <w:rPr>
          <w:szCs w:val="28"/>
        </w:rPr>
        <w:t xml:space="preserve">ачальнику Владимирской дистанции </w:t>
      </w:r>
      <w:r w:rsidR="00453499" w:rsidRPr="00013453">
        <w:rPr>
          <w:szCs w:val="28"/>
        </w:rPr>
        <w:t>сигнализации, централизации и блокировки</w:t>
      </w:r>
      <w:r w:rsidR="00453499">
        <w:rPr>
          <w:szCs w:val="28"/>
        </w:rPr>
        <w:t xml:space="preserve"> Варабину Д.Е. </w:t>
      </w:r>
    </w:p>
    <w:p w:rsidR="00693BC1" w:rsidRDefault="00693BC1" w:rsidP="00693BC1">
      <w:pPr>
        <w:spacing w:line="340" w:lineRule="exact"/>
        <w:ind w:firstLine="680"/>
        <w:contextualSpacing/>
        <w:rPr>
          <w:szCs w:val="28"/>
        </w:rPr>
      </w:pPr>
    </w:p>
    <w:p w:rsidR="00A146DB" w:rsidRPr="00A10C5A" w:rsidRDefault="00A146DB" w:rsidP="00693BC1">
      <w:pPr>
        <w:pStyle w:val="1"/>
        <w:shd w:val="clear" w:color="auto" w:fill="auto"/>
        <w:spacing w:after="0" w:line="340" w:lineRule="exact"/>
        <w:ind w:firstLine="680"/>
        <w:jc w:val="both"/>
        <w:rPr>
          <w:sz w:val="28"/>
          <w:szCs w:val="28"/>
        </w:rPr>
      </w:pPr>
      <w:r w:rsidRPr="00A10C5A">
        <w:rPr>
          <w:sz w:val="28"/>
          <w:szCs w:val="28"/>
        </w:rPr>
        <w:lastRenderedPageBreak/>
        <w:t>В</w:t>
      </w:r>
      <w:r w:rsidR="004C1FE2" w:rsidRPr="00A10C5A">
        <w:rPr>
          <w:sz w:val="28"/>
          <w:szCs w:val="28"/>
        </w:rPr>
        <w:t xml:space="preserve"> адреса начальников железных дорог, заместителей начальников железных дорог – главных ревизоров по </w:t>
      </w:r>
      <w:r w:rsidR="00A10C5A" w:rsidRPr="00A10C5A">
        <w:rPr>
          <w:sz w:val="28"/>
          <w:szCs w:val="28"/>
        </w:rPr>
        <w:t>безопасности движения поездов</w:t>
      </w:r>
      <w:r w:rsidR="00A10C5A">
        <w:rPr>
          <w:sz w:val="28"/>
          <w:szCs w:val="28"/>
        </w:rPr>
        <w:t xml:space="preserve"> и</w:t>
      </w:r>
      <w:r w:rsidR="00A10C5A" w:rsidRPr="00A10C5A">
        <w:rPr>
          <w:sz w:val="28"/>
          <w:szCs w:val="28"/>
        </w:rPr>
        <w:t xml:space="preserve"> начальников дирекций инфраструктуры железных дорог России направлена телеграмма от </w:t>
      </w:r>
      <w:r w:rsidR="00412D5D" w:rsidRPr="00412D5D">
        <w:rPr>
          <w:sz w:val="28"/>
          <w:szCs w:val="28"/>
        </w:rPr>
        <w:t>20</w:t>
      </w:r>
      <w:r w:rsidR="00412D5D">
        <w:rPr>
          <w:sz w:val="28"/>
          <w:szCs w:val="28"/>
        </w:rPr>
        <w:t>.</w:t>
      </w:r>
      <w:r w:rsidR="00412D5D" w:rsidRPr="00412D5D">
        <w:rPr>
          <w:sz w:val="28"/>
          <w:szCs w:val="28"/>
        </w:rPr>
        <w:t>11</w:t>
      </w:r>
      <w:r w:rsidR="00412D5D">
        <w:rPr>
          <w:sz w:val="28"/>
          <w:szCs w:val="28"/>
        </w:rPr>
        <w:t>.2020</w:t>
      </w:r>
      <w:r w:rsidR="00A10C5A" w:rsidRPr="00A10C5A">
        <w:rPr>
          <w:sz w:val="28"/>
          <w:szCs w:val="28"/>
        </w:rPr>
        <w:t xml:space="preserve"> № ИСХ-</w:t>
      </w:r>
      <w:r w:rsidR="00412D5D">
        <w:rPr>
          <w:sz w:val="28"/>
          <w:szCs w:val="28"/>
        </w:rPr>
        <w:t>5483/ГОРЬК</w:t>
      </w:r>
      <w:r w:rsidR="00A10C5A" w:rsidRPr="00A10C5A">
        <w:rPr>
          <w:sz w:val="28"/>
          <w:szCs w:val="28"/>
        </w:rPr>
        <w:t xml:space="preserve"> с </w:t>
      </w:r>
      <w:r w:rsidR="00EE6614">
        <w:rPr>
          <w:sz w:val="28"/>
          <w:szCs w:val="28"/>
        </w:rPr>
        <w:t>указанием</w:t>
      </w:r>
      <w:r w:rsidR="00A10C5A" w:rsidRPr="00A10C5A">
        <w:rPr>
          <w:sz w:val="28"/>
          <w:szCs w:val="28"/>
        </w:rPr>
        <w:t xml:space="preserve"> обстоятельств и причин допущенного крушения и мер, направленных на исключение повторяемости подобных транспортных происшествий</w:t>
      </w:r>
      <w:r w:rsidRPr="00A10C5A">
        <w:rPr>
          <w:sz w:val="28"/>
          <w:szCs w:val="28"/>
        </w:rPr>
        <w:t>.</w:t>
      </w:r>
    </w:p>
    <w:p w:rsidR="00681ABB" w:rsidRPr="00EA657D" w:rsidRDefault="00681ABB" w:rsidP="00CF600A">
      <w:pPr>
        <w:spacing w:line="360" w:lineRule="exact"/>
        <w:contextualSpacing/>
        <w:rPr>
          <w:szCs w:val="28"/>
        </w:rPr>
      </w:pPr>
    </w:p>
    <w:tbl>
      <w:tblPr>
        <w:tblW w:w="0" w:type="auto"/>
        <w:tblInd w:w="108" w:type="dxa"/>
        <w:tblLayout w:type="fixed"/>
        <w:tblLook w:val="01E0" w:firstRow="1" w:lastRow="1" w:firstColumn="1" w:lastColumn="1" w:noHBand="0" w:noVBand="0"/>
      </w:tblPr>
      <w:tblGrid>
        <w:gridCol w:w="6840"/>
        <w:gridCol w:w="2623"/>
      </w:tblGrid>
      <w:tr w:rsidR="00166F4A" w:rsidRPr="003627E0" w:rsidTr="00166F4A">
        <w:tc>
          <w:tcPr>
            <w:tcW w:w="6840" w:type="dxa"/>
          </w:tcPr>
          <w:p w:rsidR="00335EB7" w:rsidRDefault="00335EB7" w:rsidP="00C31738">
            <w:pPr>
              <w:spacing w:line="240" w:lineRule="exact"/>
              <w:ind w:hanging="108"/>
              <w:rPr>
                <w:bCs/>
                <w:color w:val="000000"/>
                <w:szCs w:val="28"/>
              </w:rPr>
            </w:pPr>
            <w:r>
              <w:rPr>
                <w:bCs/>
                <w:color w:val="000000"/>
                <w:szCs w:val="28"/>
              </w:rPr>
              <w:t>Председатель комиссии</w:t>
            </w:r>
          </w:p>
          <w:p w:rsidR="003212FF" w:rsidRDefault="003212FF" w:rsidP="00C31738">
            <w:pPr>
              <w:spacing w:line="240" w:lineRule="exact"/>
              <w:ind w:hanging="108"/>
              <w:rPr>
                <w:bCs/>
                <w:color w:val="000000"/>
                <w:szCs w:val="28"/>
              </w:rPr>
            </w:pPr>
          </w:p>
          <w:p w:rsidR="00166F4A" w:rsidRPr="003627E0" w:rsidRDefault="00166F4A" w:rsidP="00C31738">
            <w:pPr>
              <w:spacing w:line="240" w:lineRule="exact"/>
              <w:ind w:hanging="108"/>
              <w:rPr>
                <w:bCs/>
                <w:color w:val="000000"/>
                <w:szCs w:val="28"/>
              </w:rPr>
            </w:pPr>
            <w:r w:rsidRPr="003627E0">
              <w:rPr>
                <w:bCs/>
                <w:color w:val="000000"/>
                <w:szCs w:val="28"/>
              </w:rPr>
              <w:t xml:space="preserve">Начальник Горьковской </w:t>
            </w:r>
          </w:p>
          <w:p w:rsidR="00166F4A" w:rsidRPr="003627E0" w:rsidRDefault="00166F4A" w:rsidP="00C31738">
            <w:pPr>
              <w:spacing w:line="240" w:lineRule="exact"/>
              <w:ind w:hanging="108"/>
              <w:rPr>
                <w:bCs/>
                <w:color w:val="000000"/>
                <w:szCs w:val="28"/>
              </w:rPr>
            </w:pPr>
            <w:r w:rsidRPr="003627E0">
              <w:rPr>
                <w:bCs/>
                <w:color w:val="000000"/>
                <w:szCs w:val="28"/>
              </w:rPr>
              <w:t xml:space="preserve">железной дороги </w:t>
            </w:r>
          </w:p>
          <w:p w:rsidR="00166F4A" w:rsidRPr="003627E0" w:rsidRDefault="00166F4A" w:rsidP="00C31738">
            <w:pPr>
              <w:spacing w:line="280" w:lineRule="exact"/>
              <w:ind w:hanging="108"/>
              <w:rPr>
                <w:bCs/>
                <w:color w:val="000000"/>
                <w:szCs w:val="28"/>
              </w:rPr>
            </w:pPr>
          </w:p>
        </w:tc>
        <w:tc>
          <w:tcPr>
            <w:tcW w:w="2623" w:type="dxa"/>
          </w:tcPr>
          <w:p w:rsidR="00166F4A" w:rsidRPr="003627E0" w:rsidRDefault="00166F4A" w:rsidP="003212FF">
            <w:pPr>
              <w:spacing w:line="240" w:lineRule="exact"/>
              <w:ind w:firstLine="0"/>
              <w:rPr>
                <w:bCs/>
                <w:color w:val="000000"/>
                <w:szCs w:val="28"/>
              </w:rPr>
            </w:pPr>
          </w:p>
          <w:p w:rsidR="00335EB7" w:rsidRDefault="00335EB7" w:rsidP="003212FF">
            <w:pPr>
              <w:spacing w:line="240" w:lineRule="exact"/>
              <w:ind w:firstLine="0"/>
              <w:jc w:val="right"/>
              <w:rPr>
                <w:bCs/>
                <w:color w:val="000000"/>
                <w:szCs w:val="28"/>
              </w:rPr>
            </w:pPr>
          </w:p>
          <w:p w:rsidR="00335EB7" w:rsidRDefault="00335EB7" w:rsidP="003212FF">
            <w:pPr>
              <w:spacing w:line="240" w:lineRule="exact"/>
              <w:ind w:firstLine="0"/>
              <w:jc w:val="right"/>
              <w:rPr>
                <w:bCs/>
                <w:color w:val="000000"/>
                <w:szCs w:val="28"/>
              </w:rPr>
            </w:pPr>
          </w:p>
          <w:p w:rsidR="00166F4A" w:rsidRPr="003627E0" w:rsidRDefault="00166F4A" w:rsidP="003212FF">
            <w:pPr>
              <w:spacing w:line="240" w:lineRule="exact"/>
              <w:ind w:firstLine="0"/>
              <w:jc w:val="right"/>
              <w:rPr>
                <w:bCs/>
                <w:color w:val="000000"/>
                <w:szCs w:val="28"/>
              </w:rPr>
            </w:pPr>
            <w:r w:rsidRPr="003627E0">
              <w:rPr>
                <w:bCs/>
                <w:color w:val="000000"/>
                <w:szCs w:val="28"/>
              </w:rPr>
              <w:t>А.Ф.Лесун</w:t>
            </w:r>
          </w:p>
        </w:tc>
      </w:tr>
      <w:tr w:rsidR="00166F4A" w:rsidRPr="003627E0" w:rsidTr="00166F4A">
        <w:tc>
          <w:tcPr>
            <w:tcW w:w="6840" w:type="dxa"/>
          </w:tcPr>
          <w:p w:rsidR="00335EB7" w:rsidRDefault="00335EB7" w:rsidP="00C31738">
            <w:pPr>
              <w:spacing w:line="240" w:lineRule="exact"/>
              <w:ind w:left="34" w:hanging="108"/>
              <w:rPr>
                <w:bCs/>
                <w:color w:val="000000"/>
                <w:szCs w:val="28"/>
              </w:rPr>
            </w:pPr>
            <w:r>
              <w:rPr>
                <w:bCs/>
                <w:color w:val="000000"/>
                <w:szCs w:val="28"/>
              </w:rPr>
              <w:t>Члены комиссии:</w:t>
            </w:r>
          </w:p>
          <w:p w:rsidR="00807A7C" w:rsidRDefault="00807A7C" w:rsidP="00C31738">
            <w:pPr>
              <w:spacing w:line="240" w:lineRule="exact"/>
              <w:ind w:left="34" w:hanging="108"/>
              <w:rPr>
                <w:bCs/>
                <w:color w:val="000000"/>
                <w:szCs w:val="28"/>
              </w:rPr>
            </w:pPr>
          </w:p>
          <w:p w:rsidR="00166F4A" w:rsidRDefault="00013453" w:rsidP="00C31738">
            <w:pPr>
              <w:spacing w:line="240" w:lineRule="exact"/>
              <w:ind w:left="34" w:hanging="108"/>
              <w:rPr>
                <w:bCs/>
                <w:color w:val="000000"/>
                <w:szCs w:val="28"/>
              </w:rPr>
            </w:pPr>
            <w:r>
              <w:rPr>
                <w:bCs/>
                <w:color w:val="000000"/>
                <w:szCs w:val="28"/>
              </w:rPr>
              <w:t>Главный ревизор Департамента</w:t>
            </w:r>
          </w:p>
          <w:p w:rsidR="00013453" w:rsidRDefault="00013453" w:rsidP="00C31738">
            <w:pPr>
              <w:spacing w:line="240" w:lineRule="exact"/>
              <w:ind w:left="34" w:hanging="108"/>
              <w:rPr>
                <w:bCs/>
                <w:color w:val="000000"/>
                <w:szCs w:val="28"/>
              </w:rPr>
            </w:pPr>
            <w:r>
              <w:rPr>
                <w:bCs/>
                <w:color w:val="000000"/>
                <w:szCs w:val="28"/>
              </w:rPr>
              <w:t>безопасности движения ОАО «РЖД»</w:t>
            </w:r>
          </w:p>
          <w:p w:rsidR="00013453" w:rsidRPr="003627E0" w:rsidRDefault="00013453" w:rsidP="00C31738">
            <w:pPr>
              <w:spacing w:line="240" w:lineRule="exact"/>
              <w:ind w:left="34" w:hanging="108"/>
              <w:rPr>
                <w:bCs/>
                <w:color w:val="000000"/>
                <w:szCs w:val="28"/>
              </w:rPr>
            </w:pPr>
          </w:p>
        </w:tc>
        <w:tc>
          <w:tcPr>
            <w:tcW w:w="2623" w:type="dxa"/>
          </w:tcPr>
          <w:p w:rsidR="00166F4A" w:rsidRPr="003627E0" w:rsidRDefault="00166F4A" w:rsidP="003212FF">
            <w:pPr>
              <w:spacing w:line="240" w:lineRule="exact"/>
              <w:ind w:firstLine="0"/>
              <w:rPr>
                <w:bCs/>
                <w:color w:val="000000"/>
                <w:szCs w:val="28"/>
              </w:rPr>
            </w:pPr>
          </w:p>
          <w:p w:rsidR="00166F4A" w:rsidRPr="003627E0" w:rsidRDefault="00166F4A" w:rsidP="003212FF">
            <w:pPr>
              <w:spacing w:line="240" w:lineRule="exact"/>
              <w:ind w:firstLine="0"/>
              <w:rPr>
                <w:bCs/>
                <w:color w:val="000000"/>
                <w:szCs w:val="28"/>
              </w:rPr>
            </w:pPr>
          </w:p>
          <w:p w:rsidR="00807A7C" w:rsidRDefault="00807A7C" w:rsidP="00013453">
            <w:pPr>
              <w:spacing w:line="240" w:lineRule="exact"/>
              <w:ind w:firstLine="0"/>
              <w:jc w:val="right"/>
              <w:rPr>
                <w:bCs/>
                <w:color w:val="000000"/>
                <w:szCs w:val="28"/>
              </w:rPr>
            </w:pPr>
          </w:p>
          <w:p w:rsidR="0035004A" w:rsidRPr="003627E0" w:rsidRDefault="00013453" w:rsidP="00013453">
            <w:pPr>
              <w:spacing w:line="240" w:lineRule="exact"/>
              <w:ind w:firstLine="0"/>
              <w:jc w:val="right"/>
              <w:rPr>
                <w:bCs/>
                <w:color w:val="000000"/>
                <w:szCs w:val="28"/>
              </w:rPr>
            </w:pPr>
            <w:r>
              <w:rPr>
                <w:bCs/>
                <w:color w:val="000000"/>
                <w:szCs w:val="28"/>
              </w:rPr>
              <w:t>В.О.Сериков</w:t>
            </w:r>
          </w:p>
        </w:tc>
      </w:tr>
      <w:tr w:rsidR="00166F4A" w:rsidRPr="003627E0" w:rsidTr="00166F4A">
        <w:tc>
          <w:tcPr>
            <w:tcW w:w="6840" w:type="dxa"/>
          </w:tcPr>
          <w:p w:rsidR="00013453" w:rsidRDefault="00013453" w:rsidP="00C31738">
            <w:pPr>
              <w:spacing w:line="240" w:lineRule="exact"/>
              <w:ind w:left="34" w:hanging="108"/>
              <w:contextualSpacing/>
              <w:rPr>
                <w:szCs w:val="28"/>
              </w:rPr>
            </w:pPr>
            <w:r>
              <w:rPr>
                <w:szCs w:val="28"/>
              </w:rPr>
              <w:t>Заместитель начальника Центральной</w:t>
            </w:r>
          </w:p>
          <w:p w:rsidR="00013453" w:rsidRDefault="00013453" w:rsidP="00C31738">
            <w:pPr>
              <w:spacing w:line="240" w:lineRule="exact"/>
              <w:ind w:left="34" w:hanging="108"/>
              <w:contextualSpacing/>
              <w:rPr>
                <w:szCs w:val="28"/>
              </w:rPr>
            </w:pPr>
            <w:r>
              <w:rPr>
                <w:szCs w:val="28"/>
              </w:rPr>
              <w:t xml:space="preserve">дирекции инфраструктуры по </w:t>
            </w:r>
          </w:p>
          <w:p w:rsidR="002322A6" w:rsidRPr="003627E0" w:rsidRDefault="00013453" w:rsidP="00C31738">
            <w:pPr>
              <w:spacing w:line="240" w:lineRule="exact"/>
              <w:ind w:left="34" w:hanging="108"/>
              <w:rPr>
                <w:bCs/>
                <w:color w:val="000000"/>
                <w:szCs w:val="28"/>
              </w:rPr>
            </w:pPr>
            <w:r>
              <w:rPr>
                <w:szCs w:val="28"/>
              </w:rPr>
              <w:t>безопасности движения</w:t>
            </w:r>
          </w:p>
        </w:tc>
        <w:tc>
          <w:tcPr>
            <w:tcW w:w="2623" w:type="dxa"/>
          </w:tcPr>
          <w:p w:rsidR="0035004A" w:rsidRDefault="0035004A" w:rsidP="003212FF">
            <w:pPr>
              <w:spacing w:line="240" w:lineRule="exact"/>
              <w:ind w:firstLine="0"/>
              <w:jc w:val="right"/>
              <w:rPr>
                <w:bCs/>
                <w:color w:val="000000"/>
                <w:szCs w:val="28"/>
              </w:rPr>
            </w:pPr>
          </w:p>
          <w:p w:rsidR="00013453" w:rsidRDefault="00013453" w:rsidP="003212FF">
            <w:pPr>
              <w:spacing w:line="240" w:lineRule="exact"/>
              <w:ind w:firstLine="0"/>
              <w:jc w:val="right"/>
              <w:rPr>
                <w:bCs/>
                <w:color w:val="000000"/>
                <w:szCs w:val="28"/>
              </w:rPr>
            </w:pPr>
          </w:p>
          <w:p w:rsidR="00013453" w:rsidRDefault="00013453" w:rsidP="00013453">
            <w:pPr>
              <w:spacing w:line="240" w:lineRule="exact"/>
              <w:ind w:firstLine="0"/>
              <w:jc w:val="right"/>
              <w:rPr>
                <w:bCs/>
                <w:color w:val="000000"/>
                <w:szCs w:val="28"/>
              </w:rPr>
            </w:pPr>
            <w:r>
              <w:rPr>
                <w:bCs/>
                <w:color w:val="000000"/>
                <w:szCs w:val="28"/>
              </w:rPr>
              <w:t>С.С.Конышев</w:t>
            </w:r>
          </w:p>
          <w:p w:rsidR="002322A6" w:rsidRPr="003627E0" w:rsidRDefault="002322A6" w:rsidP="00013453">
            <w:pPr>
              <w:spacing w:line="240" w:lineRule="exact"/>
              <w:ind w:firstLine="0"/>
              <w:jc w:val="right"/>
              <w:rPr>
                <w:bCs/>
                <w:color w:val="000000"/>
                <w:szCs w:val="28"/>
              </w:rPr>
            </w:pPr>
          </w:p>
        </w:tc>
      </w:tr>
      <w:tr w:rsidR="00166F4A" w:rsidRPr="003627E0" w:rsidTr="00166F4A">
        <w:tc>
          <w:tcPr>
            <w:tcW w:w="6840" w:type="dxa"/>
          </w:tcPr>
          <w:p w:rsidR="00013453" w:rsidRDefault="00013453" w:rsidP="00C31738">
            <w:pPr>
              <w:spacing w:line="240" w:lineRule="exact"/>
              <w:ind w:left="34" w:hanging="108"/>
              <w:rPr>
                <w:bCs/>
                <w:color w:val="000000"/>
                <w:szCs w:val="28"/>
              </w:rPr>
            </w:pPr>
            <w:r>
              <w:rPr>
                <w:bCs/>
                <w:color w:val="000000"/>
                <w:szCs w:val="28"/>
              </w:rPr>
              <w:t>Заместитель начальника Центральной</w:t>
            </w:r>
          </w:p>
          <w:p w:rsidR="00013453" w:rsidRDefault="00013453" w:rsidP="00C31738">
            <w:pPr>
              <w:spacing w:line="240" w:lineRule="exact"/>
              <w:ind w:left="34" w:hanging="108"/>
              <w:rPr>
                <w:bCs/>
                <w:color w:val="000000"/>
                <w:szCs w:val="28"/>
              </w:rPr>
            </w:pPr>
            <w:r>
              <w:rPr>
                <w:bCs/>
                <w:color w:val="000000"/>
                <w:szCs w:val="28"/>
              </w:rPr>
              <w:t>дирекции управления движением по</w:t>
            </w:r>
          </w:p>
          <w:p w:rsidR="0035004A" w:rsidRPr="003627E0" w:rsidRDefault="00013453" w:rsidP="00C31738">
            <w:pPr>
              <w:spacing w:line="240" w:lineRule="exact"/>
              <w:ind w:left="34" w:hanging="108"/>
              <w:rPr>
                <w:bCs/>
                <w:color w:val="000000"/>
                <w:szCs w:val="28"/>
              </w:rPr>
            </w:pPr>
            <w:r>
              <w:rPr>
                <w:bCs/>
                <w:color w:val="000000"/>
                <w:szCs w:val="28"/>
              </w:rPr>
              <w:t>безопасности движения</w:t>
            </w:r>
          </w:p>
          <w:p w:rsidR="00166F4A" w:rsidRPr="003627E0" w:rsidRDefault="00166F4A" w:rsidP="00C31738">
            <w:pPr>
              <w:spacing w:line="280" w:lineRule="exact"/>
              <w:ind w:left="34" w:hanging="108"/>
              <w:rPr>
                <w:bCs/>
                <w:color w:val="000000"/>
                <w:szCs w:val="28"/>
              </w:rPr>
            </w:pPr>
          </w:p>
        </w:tc>
        <w:tc>
          <w:tcPr>
            <w:tcW w:w="2623" w:type="dxa"/>
          </w:tcPr>
          <w:p w:rsidR="0035004A" w:rsidRDefault="0035004A" w:rsidP="003212FF">
            <w:pPr>
              <w:spacing w:line="240" w:lineRule="exact"/>
              <w:ind w:firstLine="0"/>
              <w:jc w:val="right"/>
              <w:rPr>
                <w:bCs/>
                <w:color w:val="000000"/>
                <w:szCs w:val="28"/>
              </w:rPr>
            </w:pPr>
          </w:p>
          <w:p w:rsidR="00013453" w:rsidRDefault="00013453" w:rsidP="00013453">
            <w:pPr>
              <w:spacing w:line="240" w:lineRule="exact"/>
              <w:ind w:firstLine="0"/>
              <w:jc w:val="right"/>
              <w:rPr>
                <w:bCs/>
                <w:color w:val="000000"/>
                <w:szCs w:val="28"/>
              </w:rPr>
            </w:pPr>
          </w:p>
          <w:p w:rsidR="00013453" w:rsidRDefault="00013453" w:rsidP="00013453">
            <w:pPr>
              <w:spacing w:line="240" w:lineRule="exact"/>
              <w:ind w:firstLine="0"/>
              <w:jc w:val="right"/>
              <w:rPr>
                <w:bCs/>
                <w:color w:val="000000"/>
                <w:szCs w:val="28"/>
              </w:rPr>
            </w:pPr>
            <w:r>
              <w:rPr>
                <w:bCs/>
                <w:color w:val="000000"/>
                <w:szCs w:val="28"/>
              </w:rPr>
              <w:t>Р.В.Райзер</w:t>
            </w:r>
          </w:p>
          <w:p w:rsidR="00166F4A" w:rsidRPr="003627E0" w:rsidRDefault="00166F4A" w:rsidP="00013453">
            <w:pPr>
              <w:spacing w:line="240" w:lineRule="exact"/>
              <w:ind w:firstLine="0"/>
              <w:rPr>
                <w:bCs/>
                <w:color w:val="000000"/>
                <w:szCs w:val="28"/>
              </w:rPr>
            </w:pPr>
          </w:p>
        </w:tc>
      </w:tr>
      <w:tr w:rsidR="00186AF1" w:rsidRPr="003627E0" w:rsidTr="00166F4A">
        <w:tc>
          <w:tcPr>
            <w:tcW w:w="6840" w:type="dxa"/>
          </w:tcPr>
          <w:p w:rsidR="00013453" w:rsidRPr="003627E0" w:rsidRDefault="00013453" w:rsidP="00C31738">
            <w:pPr>
              <w:spacing w:line="240" w:lineRule="exact"/>
              <w:ind w:left="34" w:hanging="108"/>
              <w:rPr>
                <w:bCs/>
                <w:color w:val="000000"/>
                <w:szCs w:val="28"/>
              </w:rPr>
            </w:pPr>
            <w:r>
              <w:rPr>
                <w:bCs/>
                <w:color w:val="000000"/>
                <w:szCs w:val="28"/>
              </w:rPr>
              <w:t>З</w:t>
            </w:r>
            <w:r w:rsidRPr="003627E0">
              <w:rPr>
                <w:bCs/>
                <w:color w:val="000000"/>
                <w:szCs w:val="28"/>
              </w:rPr>
              <w:t xml:space="preserve">аместитель начальника Горьковской </w:t>
            </w:r>
          </w:p>
          <w:p w:rsidR="00013453" w:rsidRPr="003627E0" w:rsidRDefault="00013453" w:rsidP="00C31738">
            <w:pPr>
              <w:spacing w:line="240" w:lineRule="exact"/>
              <w:ind w:left="34" w:hanging="108"/>
              <w:rPr>
                <w:bCs/>
                <w:color w:val="000000"/>
                <w:szCs w:val="28"/>
              </w:rPr>
            </w:pPr>
            <w:r w:rsidRPr="003627E0">
              <w:rPr>
                <w:bCs/>
                <w:color w:val="000000"/>
                <w:szCs w:val="28"/>
              </w:rPr>
              <w:t>железной дороги – главный ревизор</w:t>
            </w:r>
          </w:p>
          <w:p w:rsidR="00186AF1" w:rsidRDefault="00013453" w:rsidP="00C31738">
            <w:pPr>
              <w:spacing w:line="240" w:lineRule="exact"/>
              <w:ind w:left="34" w:hanging="108"/>
              <w:rPr>
                <w:bCs/>
                <w:color w:val="000000"/>
                <w:szCs w:val="28"/>
              </w:rPr>
            </w:pPr>
            <w:r w:rsidRPr="003627E0">
              <w:rPr>
                <w:bCs/>
                <w:color w:val="000000"/>
                <w:szCs w:val="28"/>
              </w:rPr>
              <w:t>по безопасности движения поездов</w:t>
            </w:r>
          </w:p>
        </w:tc>
        <w:tc>
          <w:tcPr>
            <w:tcW w:w="2623" w:type="dxa"/>
          </w:tcPr>
          <w:p w:rsidR="00013453" w:rsidRDefault="00013453" w:rsidP="003212FF">
            <w:pPr>
              <w:spacing w:line="240" w:lineRule="exact"/>
              <w:ind w:firstLine="0"/>
              <w:jc w:val="right"/>
              <w:rPr>
                <w:bCs/>
                <w:color w:val="000000"/>
                <w:szCs w:val="28"/>
              </w:rPr>
            </w:pPr>
          </w:p>
          <w:p w:rsidR="00013453" w:rsidRDefault="00013453" w:rsidP="003212FF">
            <w:pPr>
              <w:spacing w:line="240" w:lineRule="exact"/>
              <w:ind w:firstLine="0"/>
              <w:jc w:val="right"/>
              <w:rPr>
                <w:bCs/>
                <w:color w:val="000000"/>
                <w:szCs w:val="28"/>
              </w:rPr>
            </w:pPr>
          </w:p>
          <w:p w:rsidR="00186AF1" w:rsidRDefault="00013453" w:rsidP="003212FF">
            <w:pPr>
              <w:spacing w:line="240" w:lineRule="exact"/>
              <w:ind w:firstLine="0"/>
              <w:jc w:val="right"/>
              <w:rPr>
                <w:bCs/>
                <w:color w:val="000000"/>
                <w:szCs w:val="28"/>
              </w:rPr>
            </w:pPr>
            <w:r>
              <w:rPr>
                <w:bCs/>
                <w:color w:val="000000"/>
                <w:szCs w:val="28"/>
              </w:rPr>
              <w:t>А</w:t>
            </w:r>
            <w:r w:rsidRPr="003627E0">
              <w:rPr>
                <w:bCs/>
                <w:color w:val="000000"/>
                <w:szCs w:val="28"/>
              </w:rPr>
              <w:t>.</w:t>
            </w:r>
            <w:r>
              <w:rPr>
                <w:bCs/>
                <w:color w:val="000000"/>
                <w:szCs w:val="28"/>
              </w:rPr>
              <w:t>А</w:t>
            </w:r>
            <w:r w:rsidRPr="003627E0">
              <w:rPr>
                <w:bCs/>
                <w:color w:val="000000"/>
                <w:szCs w:val="28"/>
              </w:rPr>
              <w:t>.</w:t>
            </w:r>
            <w:r>
              <w:rPr>
                <w:bCs/>
                <w:color w:val="000000"/>
                <w:szCs w:val="28"/>
              </w:rPr>
              <w:t>Дробинин</w:t>
            </w:r>
          </w:p>
          <w:p w:rsidR="00013453" w:rsidRDefault="00013453" w:rsidP="003212FF">
            <w:pPr>
              <w:spacing w:line="240" w:lineRule="exact"/>
              <w:ind w:firstLine="0"/>
              <w:jc w:val="right"/>
              <w:rPr>
                <w:bCs/>
                <w:color w:val="000000"/>
                <w:szCs w:val="28"/>
              </w:rPr>
            </w:pPr>
          </w:p>
        </w:tc>
      </w:tr>
      <w:tr w:rsidR="00166F4A" w:rsidRPr="003627E0" w:rsidTr="00166F4A">
        <w:tc>
          <w:tcPr>
            <w:tcW w:w="6840" w:type="dxa"/>
          </w:tcPr>
          <w:p w:rsidR="0035004A" w:rsidRDefault="0035004A" w:rsidP="00C31738">
            <w:pPr>
              <w:spacing w:line="240" w:lineRule="exact"/>
              <w:ind w:left="34" w:hanging="108"/>
              <w:contextualSpacing/>
              <w:rPr>
                <w:szCs w:val="28"/>
              </w:rPr>
            </w:pPr>
            <w:r>
              <w:rPr>
                <w:szCs w:val="28"/>
              </w:rPr>
              <w:t xml:space="preserve">Начальник Горьковской </w:t>
            </w:r>
          </w:p>
          <w:p w:rsidR="00166F4A" w:rsidRPr="002322A6" w:rsidRDefault="0035004A" w:rsidP="00C31738">
            <w:pPr>
              <w:spacing w:line="280" w:lineRule="exact"/>
              <w:ind w:left="34" w:hanging="108"/>
              <w:rPr>
                <w:bCs/>
                <w:color w:val="000000"/>
                <w:szCs w:val="28"/>
              </w:rPr>
            </w:pPr>
            <w:r>
              <w:rPr>
                <w:szCs w:val="28"/>
              </w:rPr>
              <w:t>дирекции инфраструктуры</w:t>
            </w:r>
          </w:p>
        </w:tc>
        <w:tc>
          <w:tcPr>
            <w:tcW w:w="2623" w:type="dxa"/>
          </w:tcPr>
          <w:p w:rsidR="0035004A" w:rsidRDefault="0035004A" w:rsidP="0035004A">
            <w:pPr>
              <w:spacing w:line="240" w:lineRule="exact"/>
              <w:contextualSpacing/>
              <w:rPr>
                <w:szCs w:val="28"/>
              </w:rPr>
            </w:pPr>
          </w:p>
          <w:p w:rsidR="00166F4A" w:rsidRDefault="0035004A" w:rsidP="0035004A">
            <w:pPr>
              <w:spacing w:line="240" w:lineRule="exact"/>
              <w:contextualSpacing/>
              <w:jc w:val="right"/>
              <w:rPr>
                <w:bCs/>
                <w:color w:val="000000"/>
                <w:szCs w:val="28"/>
              </w:rPr>
            </w:pPr>
            <w:r>
              <w:rPr>
                <w:bCs/>
                <w:color w:val="000000"/>
                <w:szCs w:val="28"/>
              </w:rPr>
              <w:t>А.Л.Власов</w:t>
            </w:r>
          </w:p>
          <w:p w:rsidR="0035004A" w:rsidRPr="002322A6" w:rsidRDefault="0035004A" w:rsidP="0035004A">
            <w:pPr>
              <w:spacing w:line="240" w:lineRule="exact"/>
              <w:contextualSpacing/>
              <w:jc w:val="right"/>
              <w:rPr>
                <w:bCs/>
                <w:color w:val="000000"/>
                <w:szCs w:val="28"/>
              </w:rPr>
            </w:pPr>
          </w:p>
        </w:tc>
      </w:tr>
      <w:tr w:rsidR="00166F4A" w:rsidRPr="003627E0" w:rsidTr="00166F4A">
        <w:tc>
          <w:tcPr>
            <w:tcW w:w="6840" w:type="dxa"/>
          </w:tcPr>
          <w:p w:rsidR="007E79DA" w:rsidRDefault="007E79DA" w:rsidP="00C31738">
            <w:pPr>
              <w:spacing w:line="240" w:lineRule="exact"/>
              <w:ind w:left="34" w:hanging="108"/>
              <w:contextualSpacing/>
              <w:rPr>
                <w:szCs w:val="28"/>
              </w:rPr>
            </w:pPr>
            <w:r>
              <w:rPr>
                <w:szCs w:val="28"/>
              </w:rPr>
              <w:t xml:space="preserve">И.о. начальника Горьковской </w:t>
            </w:r>
          </w:p>
          <w:p w:rsidR="0035004A" w:rsidRDefault="007E79DA" w:rsidP="00C31738">
            <w:pPr>
              <w:spacing w:line="240" w:lineRule="exact"/>
              <w:ind w:left="34" w:hanging="108"/>
              <w:contextualSpacing/>
              <w:rPr>
                <w:szCs w:val="28"/>
              </w:rPr>
            </w:pPr>
            <w:r>
              <w:rPr>
                <w:szCs w:val="28"/>
              </w:rPr>
              <w:t>дирекции тяги</w:t>
            </w:r>
          </w:p>
          <w:p w:rsidR="00166F4A" w:rsidRPr="00166F4A" w:rsidRDefault="00166F4A" w:rsidP="00C31738">
            <w:pPr>
              <w:spacing w:line="240" w:lineRule="exact"/>
              <w:ind w:left="34" w:hanging="108"/>
              <w:contextualSpacing/>
              <w:rPr>
                <w:bCs/>
                <w:color w:val="000000"/>
                <w:szCs w:val="28"/>
                <w:highlight w:val="yellow"/>
              </w:rPr>
            </w:pPr>
          </w:p>
        </w:tc>
        <w:tc>
          <w:tcPr>
            <w:tcW w:w="2623" w:type="dxa"/>
          </w:tcPr>
          <w:p w:rsidR="00166F4A" w:rsidRDefault="00166F4A" w:rsidP="003212FF">
            <w:pPr>
              <w:spacing w:line="240" w:lineRule="exact"/>
              <w:ind w:firstLine="0"/>
              <w:jc w:val="right"/>
              <w:rPr>
                <w:bCs/>
                <w:color w:val="000000"/>
                <w:szCs w:val="28"/>
                <w:highlight w:val="yellow"/>
              </w:rPr>
            </w:pPr>
          </w:p>
          <w:p w:rsidR="007E79DA" w:rsidRPr="00166F4A" w:rsidRDefault="007E79DA" w:rsidP="007E79DA">
            <w:pPr>
              <w:spacing w:line="240" w:lineRule="exact"/>
              <w:ind w:firstLine="0"/>
              <w:jc w:val="right"/>
              <w:rPr>
                <w:bCs/>
                <w:color w:val="000000"/>
                <w:szCs w:val="28"/>
                <w:highlight w:val="yellow"/>
              </w:rPr>
            </w:pPr>
            <w:r w:rsidRPr="007E79DA">
              <w:rPr>
                <w:bCs/>
                <w:color w:val="000000"/>
                <w:szCs w:val="28"/>
              </w:rPr>
              <w:t>В.В.Власов</w:t>
            </w:r>
          </w:p>
        </w:tc>
      </w:tr>
      <w:tr w:rsidR="00166F4A" w:rsidRPr="003627E0" w:rsidTr="00166F4A">
        <w:tc>
          <w:tcPr>
            <w:tcW w:w="6840" w:type="dxa"/>
          </w:tcPr>
          <w:p w:rsidR="007E79DA" w:rsidRDefault="007E79DA" w:rsidP="00C31738">
            <w:pPr>
              <w:spacing w:line="240" w:lineRule="exact"/>
              <w:ind w:left="34" w:hanging="108"/>
              <w:contextualSpacing/>
              <w:rPr>
                <w:szCs w:val="28"/>
              </w:rPr>
            </w:pPr>
            <w:r>
              <w:rPr>
                <w:szCs w:val="28"/>
              </w:rPr>
              <w:t xml:space="preserve">Начальник Горьковской </w:t>
            </w:r>
          </w:p>
          <w:p w:rsidR="00166F4A" w:rsidRPr="00166F4A" w:rsidRDefault="007E79DA" w:rsidP="00C31738">
            <w:pPr>
              <w:spacing w:line="280" w:lineRule="exact"/>
              <w:ind w:left="34" w:hanging="108"/>
              <w:rPr>
                <w:bCs/>
                <w:color w:val="000000"/>
                <w:szCs w:val="28"/>
                <w:highlight w:val="yellow"/>
              </w:rPr>
            </w:pPr>
            <w:r>
              <w:rPr>
                <w:szCs w:val="28"/>
              </w:rPr>
              <w:t>дирекции по энергообеспечению</w:t>
            </w:r>
          </w:p>
        </w:tc>
        <w:tc>
          <w:tcPr>
            <w:tcW w:w="2623" w:type="dxa"/>
          </w:tcPr>
          <w:p w:rsidR="00166F4A" w:rsidRPr="00D30DBB" w:rsidRDefault="00166F4A" w:rsidP="003212FF">
            <w:pPr>
              <w:spacing w:line="240" w:lineRule="exact"/>
              <w:ind w:firstLine="0"/>
              <w:jc w:val="right"/>
              <w:rPr>
                <w:bCs/>
                <w:color w:val="000000"/>
                <w:szCs w:val="28"/>
              </w:rPr>
            </w:pPr>
          </w:p>
          <w:p w:rsidR="007E79DA" w:rsidRDefault="007E79DA" w:rsidP="003212FF">
            <w:pPr>
              <w:spacing w:line="240" w:lineRule="exact"/>
              <w:ind w:firstLine="0"/>
              <w:jc w:val="right"/>
              <w:rPr>
                <w:bCs/>
                <w:color w:val="000000"/>
                <w:szCs w:val="28"/>
              </w:rPr>
            </w:pPr>
            <w:r w:rsidRPr="00D30DBB">
              <w:rPr>
                <w:bCs/>
                <w:color w:val="000000"/>
                <w:szCs w:val="28"/>
              </w:rPr>
              <w:t>В.А.Корнеев</w:t>
            </w:r>
          </w:p>
          <w:p w:rsidR="00D30DBB" w:rsidRPr="00166F4A" w:rsidRDefault="00D30DBB" w:rsidP="003212FF">
            <w:pPr>
              <w:spacing w:line="240" w:lineRule="exact"/>
              <w:ind w:firstLine="0"/>
              <w:jc w:val="right"/>
              <w:rPr>
                <w:bCs/>
                <w:color w:val="000000"/>
                <w:szCs w:val="28"/>
                <w:highlight w:val="yellow"/>
              </w:rPr>
            </w:pPr>
          </w:p>
        </w:tc>
      </w:tr>
      <w:tr w:rsidR="00166F4A" w:rsidRPr="003627E0" w:rsidTr="00166F4A">
        <w:tc>
          <w:tcPr>
            <w:tcW w:w="6840" w:type="dxa"/>
          </w:tcPr>
          <w:p w:rsidR="00D30DBB" w:rsidRDefault="00D30DBB" w:rsidP="00C31738">
            <w:pPr>
              <w:spacing w:line="240" w:lineRule="exact"/>
              <w:ind w:left="34" w:hanging="108"/>
              <w:contextualSpacing/>
              <w:rPr>
                <w:szCs w:val="28"/>
              </w:rPr>
            </w:pPr>
            <w:r>
              <w:rPr>
                <w:szCs w:val="28"/>
              </w:rPr>
              <w:t xml:space="preserve">Начальник Горьковского </w:t>
            </w:r>
          </w:p>
          <w:p w:rsidR="00D30DBB" w:rsidRDefault="00D30DBB" w:rsidP="00C31738">
            <w:pPr>
              <w:spacing w:line="240" w:lineRule="exact"/>
              <w:ind w:left="34" w:hanging="108"/>
              <w:contextualSpacing/>
              <w:rPr>
                <w:szCs w:val="28"/>
              </w:rPr>
            </w:pPr>
            <w:r>
              <w:rPr>
                <w:szCs w:val="28"/>
              </w:rPr>
              <w:t xml:space="preserve">территориального центра фирменного </w:t>
            </w:r>
          </w:p>
          <w:p w:rsidR="00166F4A" w:rsidRPr="00166F4A" w:rsidRDefault="00D30DBB" w:rsidP="00C31738">
            <w:pPr>
              <w:spacing w:line="280" w:lineRule="exact"/>
              <w:ind w:left="34" w:hanging="108"/>
              <w:rPr>
                <w:bCs/>
                <w:color w:val="000000"/>
                <w:szCs w:val="28"/>
                <w:highlight w:val="yellow"/>
              </w:rPr>
            </w:pPr>
            <w:r>
              <w:rPr>
                <w:szCs w:val="28"/>
              </w:rPr>
              <w:t>транспортного обслуживания</w:t>
            </w:r>
          </w:p>
        </w:tc>
        <w:tc>
          <w:tcPr>
            <w:tcW w:w="2623" w:type="dxa"/>
          </w:tcPr>
          <w:p w:rsidR="00166F4A" w:rsidRDefault="00166F4A" w:rsidP="003212FF">
            <w:pPr>
              <w:spacing w:line="240" w:lineRule="exact"/>
              <w:ind w:firstLine="0"/>
              <w:jc w:val="right"/>
              <w:rPr>
                <w:bCs/>
                <w:color w:val="000000"/>
                <w:szCs w:val="28"/>
                <w:highlight w:val="yellow"/>
              </w:rPr>
            </w:pPr>
          </w:p>
          <w:p w:rsidR="00D30DBB" w:rsidRDefault="00D30DBB" w:rsidP="003212FF">
            <w:pPr>
              <w:spacing w:line="240" w:lineRule="exact"/>
              <w:ind w:firstLine="0"/>
              <w:jc w:val="right"/>
              <w:rPr>
                <w:bCs/>
                <w:color w:val="000000"/>
                <w:szCs w:val="28"/>
                <w:highlight w:val="yellow"/>
              </w:rPr>
            </w:pPr>
          </w:p>
          <w:p w:rsidR="00D30DBB" w:rsidRDefault="00D30DBB" w:rsidP="003212FF">
            <w:pPr>
              <w:spacing w:line="240" w:lineRule="exact"/>
              <w:ind w:firstLine="0"/>
              <w:jc w:val="right"/>
              <w:rPr>
                <w:bCs/>
                <w:color w:val="000000"/>
                <w:szCs w:val="28"/>
              </w:rPr>
            </w:pPr>
            <w:r w:rsidRPr="00D30DBB">
              <w:rPr>
                <w:bCs/>
                <w:color w:val="000000"/>
                <w:szCs w:val="28"/>
              </w:rPr>
              <w:t>Д.Е.Козлов</w:t>
            </w:r>
          </w:p>
          <w:p w:rsidR="00F630F4" w:rsidRPr="00166F4A" w:rsidRDefault="00F630F4" w:rsidP="003212FF">
            <w:pPr>
              <w:spacing w:line="240" w:lineRule="exact"/>
              <w:ind w:firstLine="0"/>
              <w:jc w:val="right"/>
              <w:rPr>
                <w:bCs/>
                <w:color w:val="000000"/>
                <w:szCs w:val="28"/>
                <w:highlight w:val="yellow"/>
              </w:rPr>
            </w:pPr>
          </w:p>
        </w:tc>
      </w:tr>
      <w:tr w:rsidR="002322A6" w:rsidRPr="003627E0" w:rsidTr="00166F4A">
        <w:tc>
          <w:tcPr>
            <w:tcW w:w="6840" w:type="dxa"/>
          </w:tcPr>
          <w:p w:rsidR="00D30DBB" w:rsidRDefault="00693C47" w:rsidP="00C31738">
            <w:pPr>
              <w:spacing w:line="240" w:lineRule="exact"/>
              <w:ind w:hanging="108"/>
              <w:contextualSpacing/>
              <w:rPr>
                <w:szCs w:val="28"/>
              </w:rPr>
            </w:pPr>
            <w:r>
              <w:rPr>
                <w:szCs w:val="28"/>
              </w:rPr>
              <w:t>И.о. н</w:t>
            </w:r>
            <w:r w:rsidR="00D30DBB">
              <w:rPr>
                <w:szCs w:val="28"/>
              </w:rPr>
              <w:t>ачальник</w:t>
            </w:r>
            <w:r>
              <w:rPr>
                <w:szCs w:val="28"/>
              </w:rPr>
              <w:t>а</w:t>
            </w:r>
            <w:r w:rsidR="00D30DBB">
              <w:rPr>
                <w:szCs w:val="28"/>
              </w:rPr>
              <w:t xml:space="preserve"> службы автоматики и </w:t>
            </w:r>
          </w:p>
          <w:p w:rsidR="00D30DBB" w:rsidRDefault="00D30DBB" w:rsidP="00C31738">
            <w:pPr>
              <w:spacing w:line="240" w:lineRule="exact"/>
              <w:ind w:hanging="108"/>
              <w:contextualSpacing/>
              <w:rPr>
                <w:szCs w:val="28"/>
              </w:rPr>
            </w:pPr>
            <w:r>
              <w:rPr>
                <w:szCs w:val="28"/>
              </w:rPr>
              <w:t xml:space="preserve">телемеханики Горьковской </w:t>
            </w:r>
          </w:p>
          <w:p w:rsidR="002322A6" w:rsidRPr="00166F4A" w:rsidRDefault="00D30DBB" w:rsidP="00C31738">
            <w:pPr>
              <w:spacing w:line="240" w:lineRule="exact"/>
              <w:ind w:hanging="108"/>
              <w:rPr>
                <w:bCs/>
                <w:color w:val="000000"/>
                <w:szCs w:val="28"/>
                <w:highlight w:val="yellow"/>
              </w:rPr>
            </w:pPr>
            <w:r>
              <w:rPr>
                <w:szCs w:val="28"/>
              </w:rPr>
              <w:t>дирекции инфраструктуры</w:t>
            </w:r>
          </w:p>
        </w:tc>
        <w:tc>
          <w:tcPr>
            <w:tcW w:w="2623" w:type="dxa"/>
          </w:tcPr>
          <w:p w:rsidR="00456337" w:rsidRDefault="00456337" w:rsidP="003212FF">
            <w:pPr>
              <w:spacing w:line="240" w:lineRule="exact"/>
              <w:ind w:firstLine="0"/>
              <w:jc w:val="right"/>
              <w:rPr>
                <w:bCs/>
                <w:color w:val="000000"/>
                <w:szCs w:val="28"/>
                <w:highlight w:val="yellow"/>
              </w:rPr>
            </w:pPr>
          </w:p>
          <w:p w:rsidR="00D30DBB" w:rsidRPr="00D30DBB" w:rsidRDefault="00D30DBB" w:rsidP="003212FF">
            <w:pPr>
              <w:spacing w:line="240" w:lineRule="exact"/>
              <w:ind w:firstLine="0"/>
              <w:jc w:val="right"/>
              <w:rPr>
                <w:bCs/>
                <w:color w:val="000000"/>
                <w:szCs w:val="28"/>
              </w:rPr>
            </w:pPr>
          </w:p>
          <w:p w:rsidR="00D30DBB" w:rsidRDefault="00AF3FB0" w:rsidP="003212FF">
            <w:pPr>
              <w:spacing w:line="240" w:lineRule="exact"/>
              <w:ind w:firstLine="0"/>
              <w:jc w:val="right"/>
              <w:rPr>
                <w:bCs/>
                <w:color w:val="000000"/>
                <w:szCs w:val="28"/>
              </w:rPr>
            </w:pPr>
            <w:r>
              <w:rPr>
                <w:bCs/>
                <w:color w:val="000000"/>
                <w:szCs w:val="28"/>
              </w:rPr>
              <w:t>С</w:t>
            </w:r>
            <w:r w:rsidR="00D30DBB" w:rsidRPr="00D30DBB">
              <w:rPr>
                <w:bCs/>
                <w:color w:val="000000"/>
                <w:szCs w:val="28"/>
              </w:rPr>
              <w:t>.</w:t>
            </w:r>
            <w:r>
              <w:rPr>
                <w:bCs/>
                <w:color w:val="000000"/>
                <w:szCs w:val="28"/>
              </w:rPr>
              <w:t>Ю</w:t>
            </w:r>
            <w:r w:rsidR="00D30DBB" w:rsidRPr="00D30DBB">
              <w:rPr>
                <w:bCs/>
                <w:color w:val="000000"/>
                <w:szCs w:val="28"/>
              </w:rPr>
              <w:t>.</w:t>
            </w:r>
            <w:r>
              <w:rPr>
                <w:bCs/>
                <w:color w:val="000000"/>
                <w:szCs w:val="28"/>
              </w:rPr>
              <w:t>Галка</w:t>
            </w:r>
          </w:p>
          <w:p w:rsidR="00D30DBB" w:rsidRPr="00166F4A" w:rsidRDefault="00D30DBB" w:rsidP="003212FF">
            <w:pPr>
              <w:spacing w:line="240" w:lineRule="exact"/>
              <w:ind w:firstLine="0"/>
              <w:jc w:val="right"/>
              <w:rPr>
                <w:bCs/>
                <w:color w:val="000000"/>
                <w:szCs w:val="28"/>
                <w:highlight w:val="yellow"/>
              </w:rPr>
            </w:pPr>
          </w:p>
        </w:tc>
      </w:tr>
      <w:tr w:rsidR="00D30DBB" w:rsidRPr="003627E0" w:rsidTr="00166F4A">
        <w:tc>
          <w:tcPr>
            <w:tcW w:w="6840" w:type="dxa"/>
          </w:tcPr>
          <w:p w:rsidR="00D30DBB" w:rsidRDefault="00D30DBB" w:rsidP="00C31738">
            <w:pPr>
              <w:spacing w:line="240" w:lineRule="exact"/>
              <w:ind w:hanging="108"/>
              <w:contextualSpacing/>
              <w:rPr>
                <w:szCs w:val="28"/>
              </w:rPr>
            </w:pPr>
            <w:r>
              <w:rPr>
                <w:szCs w:val="28"/>
              </w:rPr>
              <w:t xml:space="preserve">И.о. начальника службы вагонного </w:t>
            </w:r>
          </w:p>
          <w:p w:rsidR="00D30DBB" w:rsidRDefault="00D30DBB" w:rsidP="00C31738">
            <w:pPr>
              <w:spacing w:line="240" w:lineRule="exact"/>
              <w:ind w:hanging="108"/>
              <w:contextualSpacing/>
              <w:rPr>
                <w:szCs w:val="28"/>
              </w:rPr>
            </w:pPr>
            <w:r>
              <w:rPr>
                <w:szCs w:val="28"/>
              </w:rPr>
              <w:t>хозяйства Горьковской дирекции</w:t>
            </w:r>
          </w:p>
          <w:p w:rsidR="00D30DBB" w:rsidRPr="00166F4A" w:rsidRDefault="00D30DBB" w:rsidP="00C31738">
            <w:pPr>
              <w:spacing w:line="240" w:lineRule="exact"/>
              <w:ind w:hanging="108"/>
              <w:rPr>
                <w:bCs/>
                <w:color w:val="000000"/>
                <w:szCs w:val="28"/>
                <w:highlight w:val="yellow"/>
              </w:rPr>
            </w:pPr>
            <w:r>
              <w:rPr>
                <w:szCs w:val="28"/>
              </w:rPr>
              <w:t>инфраструктуры</w:t>
            </w:r>
          </w:p>
        </w:tc>
        <w:tc>
          <w:tcPr>
            <w:tcW w:w="2623" w:type="dxa"/>
          </w:tcPr>
          <w:p w:rsidR="00D30DBB" w:rsidRDefault="00D30DBB" w:rsidP="003212FF">
            <w:pPr>
              <w:spacing w:line="240" w:lineRule="exact"/>
              <w:ind w:firstLine="0"/>
              <w:jc w:val="right"/>
              <w:rPr>
                <w:bCs/>
                <w:color w:val="000000"/>
                <w:szCs w:val="28"/>
                <w:highlight w:val="yellow"/>
              </w:rPr>
            </w:pPr>
          </w:p>
          <w:p w:rsidR="00D30DBB" w:rsidRDefault="00D30DBB" w:rsidP="003212FF">
            <w:pPr>
              <w:spacing w:line="240" w:lineRule="exact"/>
              <w:ind w:firstLine="0"/>
              <w:jc w:val="right"/>
              <w:rPr>
                <w:bCs/>
                <w:color w:val="000000"/>
                <w:szCs w:val="28"/>
                <w:highlight w:val="yellow"/>
              </w:rPr>
            </w:pPr>
          </w:p>
          <w:p w:rsidR="00D30DBB" w:rsidRPr="00D30DBB" w:rsidRDefault="00D30DBB" w:rsidP="003212FF">
            <w:pPr>
              <w:spacing w:line="240" w:lineRule="exact"/>
              <w:ind w:firstLine="0"/>
              <w:jc w:val="right"/>
              <w:rPr>
                <w:bCs/>
                <w:color w:val="000000"/>
                <w:szCs w:val="28"/>
              </w:rPr>
            </w:pPr>
            <w:r w:rsidRPr="00D30DBB">
              <w:rPr>
                <w:bCs/>
                <w:color w:val="000000"/>
                <w:szCs w:val="28"/>
              </w:rPr>
              <w:t>Ю.Н.Новокшонов</w:t>
            </w:r>
          </w:p>
          <w:p w:rsidR="00D30DBB" w:rsidRPr="00166F4A" w:rsidRDefault="00D30DBB" w:rsidP="003212FF">
            <w:pPr>
              <w:spacing w:line="240" w:lineRule="exact"/>
              <w:ind w:firstLine="0"/>
              <w:jc w:val="right"/>
              <w:rPr>
                <w:bCs/>
                <w:color w:val="000000"/>
                <w:szCs w:val="28"/>
                <w:highlight w:val="yellow"/>
              </w:rPr>
            </w:pPr>
          </w:p>
        </w:tc>
      </w:tr>
      <w:tr w:rsidR="00696942" w:rsidRPr="003627E0" w:rsidTr="008012C0">
        <w:trPr>
          <w:trHeight w:val="960"/>
        </w:trPr>
        <w:tc>
          <w:tcPr>
            <w:tcW w:w="6840" w:type="dxa"/>
          </w:tcPr>
          <w:p w:rsidR="00696942" w:rsidRDefault="00696942" w:rsidP="00C31738">
            <w:pPr>
              <w:spacing w:line="240" w:lineRule="exact"/>
              <w:ind w:hanging="108"/>
              <w:rPr>
                <w:szCs w:val="28"/>
              </w:rPr>
            </w:pPr>
          </w:p>
          <w:p w:rsidR="00696942" w:rsidRPr="00166F4A" w:rsidRDefault="00696942" w:rsidP="00C31738">
            <w:pPr>
              <w:spacing w:line="240" w:lineRule="exact"/>
              <w:ind w:hanging="108"/>
              <w:rPr>
                <w:bCs/>
                <w:color w:val="000000"/>
                <w:szCs w:val="28"/>
                <w:highlight w:val="yellow"/>
              </w:rPr>
            </w:pPr>
          </w:p>
        </w:tc>
        <w:tc>
          <w:tcPr>
            <w:tcW w:w="2623" w:type="dxa"/>
          </w:tcPr>
          <w:p w:rsidR="00696942" w:rsidRDefault="00696942" w:rsidP="003212FF">
            <w:pPr>
              <w:spacing w:line="240" w:lineRule="exact"/>
              <w:ind w:firstLine="0"/>
              <w:jc w:val="right"/>
              <w:rPr>
                <w:bCs/>
                <w:color w:val="000000"/>
                <w:szCs w:val="28"/>
              </w:rPr>
            </w:pPr>
          </w:p>
          <w:p w:rsidR="00696942" w:rsidRPr="00696942" w:rsidRDefault="00696942" w:rsidP="00696942">
            <w:pPr>
              <w:spacing w:line="240" w:lineRule="exact"/>
              <w:ind w:firstLine="0"/>
              <w:jc w:val="right"/>
              <w:rPr>
                <w:bCs/>
                <w:color w:val="000000"/>
                <w:szCs w:val="28"/>
              </w:rPr>
            </w:pPr>
          </w:p>
        </w:tc>
      </w:tr>
    </w:tbl>
    <w:p w:rsidR="00166F4A" w:rsidRDefault="00166F4A" w:rsidP="00696942">
      <w:pPr>
        <w:shd w:val="clear" w:color="auto" w:fill="FFFFFF"/>
        <w:spacing w:line="360" w:lineRule="exact"/>
        <w:ind w:firstLine="0"/>
        <w:rPr>
          <w:bCs/>
          <w:color w:val="000000"/>
          <w:szCs w:val="28"/>
        </w:rPr>
      </w:pPr>
    </w:p>
    <w:sectPr w:rsidR="00166F4A" w:rsidSect="001B7CED">
      <w:headerReference w:type="even" r:id="rId7"/>
      <w:headerReference w:type="default" r:id="rId8"/>
      <w:footerReference w:type="even" r:id="rId9"/>
      <w:footerReference w:type="default" r:id="rId10"/>
      <w:headerReference w:type="first" r:id="rId11"/>
      <w:footerReference w:type="first" r:id="rId12"/>
      <w:pgSz w:w="11906" w:h="16838"/>
      <w:pgMar w:top="881" w:right="850" w:bottom="851" w:left="1418" w:header="568" w:footer="540" w:gutter="0"/>
      <w:cols w:space="708"/>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4C0A8B" w:rsidRDefault="004C0A8B" w:rsidP="00681ABB">
      <w:pPr>
        <w:spacing w:line="240" w:lineRule="auto"/>
      </w:pPr>
      <w:r>
        <w:separator/>
      </w:r>
    </w:p>
  </w:endnote>
  <w:endnote w:type="continuationSeparator" w:id="0">
    <w:p w:rsidR="004C0A8B" w:rsidRDefault="004C0A8B" w:rsidP="00681AB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1B7CED" w:rsidRDefault="001B7CED">
    <w:pPr>
      <w:pStyle w:val="a7"/>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1B7CED" w:rsidRDefault="00325F1A">
    <w:pPr>
      <w:pStyle w:val="a7"/>
    </w:pPr>
    <w:r>
      <w:rPr>
        <w:noProof/>
        <w:lang w:eastAsia="ru-RU"/>
      </w:rPr>
      <mc:AlternateContent>
        <mc:Choice Requires="wps">
          <w:drawing>
            <wp:anchor distT="0" distB="0" distL="114300" distR="114300" simplePos="0" relativeHeight="251659264" behindDoc="0" locked="1" layoutInCell="0" allowOverlap="1">
              <wp:simplePos x="0" y="0"/>
              <wp:positionH relativeFrom="page">
                <wp:align>center</wp:align>
              </wp:positionH>
              <wp:positionV relativeFrom="page">
                <wp:posOffset>9728200</wp:posOffset>
              </wp:positionV>
              <wp:extent cx="1676400" cy="1422400"/>
              <wp:effectExtent l="0" t="0" r="7620" b="0"/>
              <wp:wrapNone/>
              <wp:docPr id="2" nam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676400" cy="1422400"/>
                      </a:xfrm>
                      <a:prstGeom prst="rect">
                        <a:avLst/>
                      </a:prstGeom>
                      <a:noFill/>
                      <a:ln w="25400">
                        <a:solidFill>
                          <a:srgbClr val="0000FF"/>
                        </a:solidFill>
                        <a:miter lim="800000"/>
                        <a:headEnd/>
                        <a:tailEnd/>
                      </a:ln>
                      <a:extLst>
                        <a:ext uri="{909E8E84-426E-40DD-AFC4-6F175D3DCCD1}">
                          <a14:hiddenFill xmlns:a14="http://schemas.microsoft.com/office/drawing/2010/main">
                            <a:solidFill>
                              <a:srgbClr val="FFFFFF"/>
                            </a:solidFill>
                          </a14:hiddenFill>
                        </a:ext>
                      </a:extLst>
                    </wps:spPr>
                    <wps:txbx>
                      <w:txbxContent>
                        <w:p w:rsidR="001B7CED" w:rsidRDefault="001B7CED" w:rsidP="001B7CED">
                          <w:pPr>
                            <w:jc w:val="center"/>
                            <w:rPr>
                              <w:rFonts w:ascii="Calibri" w:hAnsi="Calibri" w:cs="Calibri"/>
                              <w:b/>
                              <w:color w:val="0000FF"/>
                              <w:sz w:val="18"/>
                            </w:rPr>
                          </w:pPr>
                          <w:r w:rsidRPr="001B7CED">
                            <w:rPr>
                              <w:rFonts w:ascii="Calibri" w:hAnsi="Calibri" w:cs="Calibri"/>
                              <w:b/>
                              <w:color w:val="0000FF"/>
                              <w:sz w:val="18"/>
                            </w:rPr>
                            <w:t>Электронная подпись. Подписал: Власов В.В., Дробинин А.А., Галка С.Ю., Корнеев В.А., Козлов Д.Е., Лесун А.Ф., Новокшонов Ю.Н., Власов А.Л., Конышев С.С., Райзер Р.В.</w:t>
                          </w:r>
                        </w:p>
                        <w:p w:rsidR="001B7CED" w:rsidRPr="001B7CED" w:rsidRDefault="001B7CED" w:rsidP="001B7CED">
                          <w:pPr>
                            <w:jc w:val="left"/>
                            <w:rPr>
                              <w:rFonts w:ascii="Calibri" w:hAnsi="Calibri" w:cs="Calibri"/>
                              <w:b/>
                              <w:color w:val="0000FF"/>
                              <w:sz w:val="18"/>
                            </w:rPr>
                          </w:pPr>
                          <w:r w:rsidRPr="001B7CED">
                            <w:rPr>
                              <w:rFonts w:ascii="Calibri" w:hAnsi="Calibri" w:cs="Calibri"/>
                              <w:b/>
                              <w:color w:val="0000FF"/>
                              <w:sz w:val="18"/>
                            </w:rPr>
                            <w:t>№ГОРЬК-71 от 23.11.2020</w:t>
                          </w:r>
                        </w:p>
                      </w:txbxContent>
                    </wps:txbx>
                    <wps:bodyPr rot="0" vert="horz" wrap="non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 2" o:spid="_x0000_s1026" type="#_x0000_t202" style="position:absolute;left:0;text-align:left;margin-left:0;margin-top:766pt;width:132pt;height:112pt;z-index:251659264;visibility:visible;mso-wrap-style:none;mso-width-percent:0;mso-height-percent:0;mso-wrap-distance-left:9pt;mso-wrap-distance-top:0;mso-wrap-distance-right:9pt;mso-wrap-distance-bottom:0;mso-position-horizontal:center;mso-position-horizontal-relative:page;mso-position-vertical:absolute;mso-position-vertical-relative:page;mso-width-percent:0;mso-height-percent:0;mso-width-relative:page;mso-height-relative:page;v-text-anchor:top"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" o:allowincell="f" filled="f" strokecolor="blue" strokeweight="2pt">
              <v:path arrowok="t"/>
              <v:textbox style="mso-fit-shape-to-text:t">
                <w:txbxContent>
                  <w:p w:rsidR="001B7CED" w:rsidRDefault="001B7CED" w:rsidP="001B7CED">
                    <w:pPr>
                      <w:jc w:val="center"/>
                      <w:rPr>
                        <w:rFonts w:ascii="Calibri" w:hAnsi="Calibri" w:cs="Calibri"/>
                        <w:b/>
                        <w:color w:val="0000FF"/>
                        <w:sz w:val="18"/>
                      </w:rPr>
                    </w:pPr>
                    <w:r w:rsidRPr="001B7CED">
                      <w:rPr>
                        <w:rFonts w:ascii="Calibri" w:hAnsi="Calibri" w:cs="Calibri"/>
                        <w:b/>
                        <w:color w:val="0000FF"/>
                        <w:sz w:val="18"/>
                      </w:rPr>
                      <w:t>Электронная подпись. Подписал: Власов В.В., Дробинин А.А., Галка С.Ю., Корнеев В.А., Козлов Д.Е., Лесун А.Ф., Новокшонов Ю.Н., Власов А.Л., Конышев С.С., Райзер Р.В.</w:t>
                    </w:r>
                  </w:p>
                  <w:p w:rsidR="001B7CED" w:rsidRPr="001B7CED" w:rsidRDefault="001B7CED" w:rsidP="001B7CED">
                    <w:pPr>
                      <w:jc w:val="left"/>
                      <w:rPr>
                        <w:rFonts w:ascii="Calibri" w:hAnsi="Calibri" w:cs="Calibri"/>
                        <w:b/>
                        <w:color w:val="0000FF"/>
                        <w:sz w:val="18"/>
                      </w:rPr>
                    </w:pPr>
                    <w:r w:rsidRPr="001B7CED">
                      <w:rPr>
                        <w:rFonts w:ascii="Calibri" w:hAnsi="Calibri" w:cs="Calibri"/>
                        <w:b/>
                        <w:color w:val="0000FF"/>
                        <w:sz w:val="18"/>
                      </w:rPr>
                      <w:t>№ГОРЬК-71 от 23.11.2020</w:t>
                    </w:r>
                  </w:p>
                </w:txbxContent>
              </v:textbox>
              <w10:wrap anchorx="page" anchory="page"/>
              <w10:anchorlock/>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1B7CED" w:rsidRDefault="00325F1A">
    <w:pPr>
      <w:pStyle w:val="a7"/>
    </w:pPr>
    <w:r>
      <w:rPr>
        <w:noProof/>
        <w:lang w:eastAsia="ru-RU"/>
      </w:rPr>
      <mc:AlternateContent>
        <mc:Choice Requires="wps">
          <w:drawing>
            <wp:anchor distT="0" distB="0" distL="114300" distR="114300" simplePos="0" relativeHeight="251658240" behindDoc="0" locked="1" layoutInCell="0" allowOverlap="1">
              <wp:simplePos x="0" y="0"/>
              <wp:positionH relativeFrom="page">
                <wp:align>center</wp:align>
              </wp:positionH>
              <wp:positionV relativeFrom="page">
                <wp:posOffset>9728200</wp:posOffset>
              </wp:positionV>
              <wp:extent cx="1676400" cy="1422400"/>
              <wp:effectExtent l="0" t="0" r="7620" b="0"/>
              <wp:wrapNone/>
              <wp:docPr id="1" name="DFS_StampObjLite_00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676400" cy="1422400"/>
                      </a:xfrm>
                      <a:prstGeom prst="rect">
                        <a:avLst/>
                      </a:prstGeom>
                      <a:noFill/>
                      <a:ln w="25400">
                        <a:solidFill>
                          <a:srgbClr val="0000FF"/>
                        </a:solidFill>
                        <a:miter lim="800000"/>
                        <a:headEnd/>
                        <a:tailEnd/>
                      </a:ln>
                      <a:extLst>
                        <a:ext uri="{909E8E84-426E-40DD-AFC4-6F175D3DCCD1}">
                          <a14:hiddenFill xmlns:a14="http://schemas.microsoft.com/office/drawing/2010/main">
                            <a:solidFill>
                              <a:srgbClr val="FFFFFF"/>
                            </a:solidFill>
                          </a14:hiddenFill>
                        </a:ext>
                      </a:extLst>
                    </wps:spPr>
                    <wps:txbx>
                      <w:txbxContent>
                        <w:p w:rsidR="001B7CED" w:rsidRDefault="001B7CED" w:rsidP="001B7CED">
                          <w:pPr>
                            <w:jc w:val="center"/>
                            <w:rPr>
                              <w:rFonts w:ascii="Calibri" w:hAnsi="Calibri" w:cs="Calibri"/>
                              <w:b/>
                              <w:color w:val="0000FF"/>
                              <w:sz w:val="18"/>
                            </w:rPr>
                          </w:pPr>
                          <w:r w:rsidRPr="001B7CED">
                            <w:rPr>
                              <w:rFonts w:ascii="Calibri" w:hAnsi="Calibri" w:cs="Calibri"/>
                              <w:b/>
                              <w:color w:val="0000FF"/>
                              <w:sz w:val="18"/>
                            </w:rPr>
                            <w:t>Электронная подпись. Подписал: Власов В.В., Дробинин А.А., Галка С.Ю., Корнеев В.А., Козлов Д.Е., Лесун А.Ф., Новокшонов Ю.Н., Власов А.Л., Конышев С.С., Райзер Р.В.</w:t>
                          </w:r>
                        </w:p>
                        <w:p w:rsidR="001B7CED" w:rsidRPr="001B7CED" w:rsidRDefault="001B7CED" w:rsidP="001B7CED">
                          <w:pPr>
                            <w:jc w:val="left"/>
                            <w:rPr>
                              <w:rFonts w:ascii="Calibri" w:hAnsi="Calibri" w:cs="Calibri"/>
                              <w:b/>
                              <w:color w:val="0000FF"/>
                              <w:sz w:val="18"/>
                            </w:rPr>
                          </w:pPr>
                          <w:r w:rsidRPr="001B7CED">
                            <w:rPr>
                              <w:rFonts w:ascii="Calibri" w:hAnsi="Calibri" w:cs="Calibri"/>
                              <w:b/>
                              <w:color w:val="0000FF"/>
                              <w:sz w:val="18"/>
                            </w:rPr>
                            <w:t>№ГОРЬК-71 от 23.11.2020</w:t>
                          </w:r>
                        </w:p>
                      </w:txbxContent>
                    </wps:txbx>
                    <wps:bodyPr rot="0" vert="horz" wrap="non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DFS_StampObjLite_001" o:spid="_x0000_s1027" type="#_x0000_t202" style="position:absolute;left:0;text-align:left;margin-left:0;margin-top:766pt;width:132pt;height:112pt;z-index:251658240;visibility:visible;mso-wrap-style:none;mso-width-percent:0;mso-height-percent:0;mso-wrap-distance-left:9pt;mso-wrap-distance-top:0;mso-wrap-distance-right:9pt;mso-wrap-distance-bottom:0;mso-position-horizontal:center;mso-position-horizontal-relative:page;mso-position-vertical:absolute;mso-position-vertical-relative:page;mso-width-percent:0;mso-height-percent:0;mso-width-relative:page;mso-height-relative:page;v-text-anchor:top"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" o:allowincell="f" filled="f" strokecolor="blue" strokeweight="2pt">
              <v:path arrowok="t"/>
              <v:textbox style="mso-fit-shape-to-text:t">
                <w:txbxContent>
                  <w:p w:rsidR="001B7CED" w:rsidRDefault="001B7CED" w:rsidP="001B7CED">
                    <w:pPr>
                      <w:jc w:val="center"/>
                      <w:rPr>
                        <w:rFonts w:ascii="Calibri" w:hAnsi="Calibri" w:cs="Calibri"/>
                        <w:b/>
                        <w:color w:val="0000FF"/>
                        <w:sz w:val="18"/>
                      </w:rPr>
                    </w:pPr>
                    <w:r w:rsidRPr="001B7CED">
                      <w:rPr>
                        <w:rFonts w:ascii="Calibri" w:hAnsi="Calibri" w:cs="Calibri"/>
                        <w:b/>
                        <w:color w:val="0000FF"/>
                        <w:sz w:val="18"/>
                      </w:rPr>
                      <w:t>Электронная подпись. Подписал: Власов В.В., Дробинин А.А., Галка С.Ю., Корнеев В.А., Козлов Д.Е., Лесун А.Ф., Новокшонов Ю.Н., Власов А.Л., Конышев С.С., Райзер Р.В.</w:t>
                    </w:r>
                  </w:p>
                  <w:p w:rsidR="001B7CED" w:rsidRPr="001B7CED" w:rsidRDefault="001B7CED" w:rsidP="001B7CED">
                    <w:pPr>
                      <w:jc w:val="left"/>
                      <w:rPr>
                        <w:rFonts w:ascii="Calibri" w:hAnsi="Calibri" w:cs="Calibri"/>
                        <w:b/>
                        <w:color w:val="0000FF"/>
                        <w:sz w:val="18"/>
                      </w:rPr>
                    </w:pPr>
                    <w:r w:rsidRPr="001B7CED">
                      <w:rPr>
                        <w:rFonts w:ascii="Calibri" w:hAnsi="Calibri" w:cs="Calibri"/>
                        <w:b/>
                        <w:color w:val="0000FF"/>
                        <w:sz w:val="18"/>
                      </w:rPr>
                      <w:t>№ГОРЬК-71 от 23.11.2020</w:t>
                    </w:r>
                  </w:p>
                </w:txbxContent>
              </v:textbox>
              <w10:wrap anchorx="page" anchory="page"/>
              <w10:anchorlock/>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4C0A8B" w:rsidRDefault="004C0A8B" w:rsidP="00681ABB">
      <w:pPr>
        <w:spacing w:line="240" w:lineRule="auto"/>
      </w:pPr>
      <w:r>
        <w:separator/>
      </w:r>
    </w:p>
  </w:footnote>
  <w:footnote w:type="continuationSeparator" w:id="0">
    <w:p w:rsidR="004C0A8B" w:rsidRDefault="004C0A8B" w:rsidP="00681ABB">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1B7CED" w:rsidRDefault="001B7CED">
    <w:pPr>
      <w:pStyle w:val="a5"/>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50527416"/>
      <w:docPartObj>
        <w:docPartGallery w:val="Page Numbers (Top of Page)"/>
        <w:docPartUnique/>
      </w:docPartObj>
    </w:sdtPr>
    <w:sdtEndPr/>
    <w:sdtContent>
      <w:p w:rsidR="00840050" w:rsidRDefault="00325F1A" w:rsidP="003C5F64">
        <w:pPr>
          <w:pStyle w:val="a5"/>
          <w:ind w:firstLine="0"/>
          <w:jc w:val="center"/>
        </w:pPr>
        <w:r>
          <w:fldChar w:fldCharType="begin"/>
        </w:r>
        <w:r>
          <w:instrText xml:space="preserve"> PAGE   \* MERGEFORMAT </w:instrText>
        </w:r>
        <w:r>
          <w:fldChar w:fldCharType="separate"/>
        </w:r>
        <w:r w:rsidR="00C8760E">
          <w:rPr>
            <w:noProof/>
          </w:rPr>
          <w:t>2</w:t>
        </w:r>
        <w:r>
          <w:rPr>
            <w:noProof/>
          </w:rPr>
          <w:fldChar w:fldCharType="end"/>
        </w:r>
      </w:p>
    </w:sdtContent>
  </w:sdt>
  <w:p w:rsidR="00840050" w:rsidRDefault="00840050">
    <w:pPr>
      <w:pStyle w:val="a5"/>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1B7CED" w:rsidRDefault="001B7CED">
    <w:pPr>
      <w:pStyle w:val="a5"/>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6D319F9"/>
    <w:multiLevelType w:val="hybridMultilevel"/>
    <w:tmpl w:val="E00A5CE8"/>
    <w:lvl w:ilvl="0" w:tplc="EA3C85B2">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9"/>
  <w:documentProtection w:edit="readOnly" w:enforcement="1" w:cryptProviderType="rsaFull" w:cryptAlgorithmClass="hash" w:cryptAlgorithmType="typeAny" w:cryptAlgorithmSid="4" w:cryptSpinCount="50000" w:hash="rmOTfyQrVsDAa4J0viVTomL7PRc=" w:salt="s2e6C1q9iq7fc2r6B/wZPg=="/>
  <w:defaultTabStop w:val="708"/>
  <w:drawingGridHorizontalSpacing w:val="140"/>
  <w:displayHorizontalDrawingGridEvery w:val="2"/>
  <w:characterSpacingControl w:val="doNotCompress"/>
  <w:hdrShapeDefaults>
    <o:shapedefaults v:ext="edit" spidmax="205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1ABB"/>
    <w:rsid w:val="00013453"/>
    <w:rsid w:val="00014599"/>
    <w:rsid w:val="00023BF4"/>
    <w:rsid w:val="000245F4"/>
    <w:rsid w:val="00025A08"/>
    <w:rsid w:val="0002637D"/>
    <w:rsid w:val="00033029"/>
    <w:rsid w:val="00037404"/>
    <w:rsid w:val="0004371C"/>
    <w:rsid w:val="0004447B"/>
    <w:rsid w:val="00045DE3"/>
    <w:rsid w:val="000503AF"/>
    <w:rsid w:val="00071F54"/>
    <w:rsid w:val="0007699C"/>
    <w:rsid w:val="00080B52"/>
    <w:rsid w:val="00083F8A"/>
    <w:rsid w:val="000A6DE3"/>
    <w:rsid w:val="000A7C84"/>
    <w:rsid w:val="000B1FD9"/>
    <w:rsid w:val="000C04C9"/>
    <w:rsid w:val="000C7CC9"/>
    <w:rsid w:val="000D5D4B"/>
    <w:rsid w:val="000E77EC"/>
    <w:rsid w:val="000F179B"/>
    <w:rsid w:val="000F75A0"/>
    <w:rsid w:val="0011139E"/>
    <w:rsid w:val="001125C9"/>
    <w:rsid w:val="00123EFB"/>
    <w:rsid w:val="001241EC"/>
    <w:rsid w:val="00124ACC"/>
    <w:rsid w:val="00132C1E"/>
    <w:rsid w:val="00135A9B"/>
    <w:rsid w:val="001415FD"/>
    <w:rsid w:val="001526E9"/>
    <w:rsid w:val="00156F96"/>
    <w:rsid w:val="00160EC0"/>
    <w:rsid w:val="00162707"/>
    <w:rsid w:val="0016475C"/>
    <w:rsid w:val="00166710"/>
    <w:rsid w:val="00166F4A"/>
    <w:rsid w:val="00170C65"/>
    <w:rsid w:val="00170FB3"/>
    <w:rsid w:val="001829FE"/>
    <w:rsid w:val="001835EE"/>
    <w:rsid w:val="00186AF1"/>
    <w:rsid w:val="001A5B91"/>
    <w:rsid w:val="001B18D0"/>
    <w:rsid w:val="001B28D2"/>
    <w:rsid w:val="001B7CED"/>
    <w:rsid w:val="001C48FB"/>
    <w:rsid w:val="001C6C68"/>
    <w:rsid w:val="001D6205"/>
    <w:rsid w:val="001D6CDB"/>
    <w:rsid w:val="001F504A"/>
    <w:rsid w:val="001F7964"/>
    <w:rsid w:val="00206BD0"/>
    <w:rsid w:val="00213971"/>
    <w:rsid w:val="00222A18"/>
    <w:rsid w:val="00222DE1"/>
    <w:rsid w:val="002322A6"/>
    <w:rsid w:val="002357C6"/>
    <w:rsid w:val="002410FB"/>
    <w:rsid w:val="002477D2"/>
    <w:rsid w:val="00251B8E"/>
    <w:rsid w:val="00252F6B"/>
    <w:rsid w:val="0025426D"/>
    <w:rsid w:val="00256085"/>
    <w:rsid w:val="00263CBA"/>
    <w:rsid w:val="00270507"/>
    <w:rsid w:val="00270C13"/>
    <w:rsid w:val="00285099"/>
    <w:rsid w:val="00285897"/>
    <w:rsid w:val="002A17C4"/>
    <w:rsid w:val="002A2C2C"/>
    <w:rsid w:val="002A3ED6"/>
    <w:rsid w:val="002B0C9A"/>
    <w:rsid w:val="002B6A38"/>
    <w:rsid w:val="002D61CF"/>
    <w:rsid w:val="002D642D"/>
    <w:rsid w:val="002E24D2"/>
    <w:rsid w:val="002F02DA"/>
    <w:rsid w:val="002F06EE"/>
    <w:rsid w:val="002F14E9"/>
    <w:rsid w:val="003027A2"/>
    <w:rsid w:val="00306B75"/>
    <w:rsid w:val="003125F6"/>
    <w:rsid w:val="00320DC5"/>
    <w:rsid w:val="003212FF"/>
    <w:rsid w:val="00322E5E"/>
    <w:rsid w:val="00325F1A"/>
    <w:rsid w:val="003313F1"/>
    <w:rsid w:val="00335EB7"/>
    <w:rsid w:val="00342CC3"/>
    <w:rsid w:val="0035004A"/>
    <w:rsid w:val="00353A07"/>
    <w:rsid w:val="00361324"/>
    <w:rsid w:val="003777A7"/>
    <w:rsid w:val="0038318E"/>
    <w:rsid w:val="00387A05"/>
    <w:rsid w:val="00397059"/>
    <w:rsid w:val="003A5A27"/>
    <w:rsid w:val="003B1F25"/>
    <w:rsid w:val="003B6D5D"/>
    <w:rsid w:val="003C2B42"/>
    <w:rsid w:val="003C5F64"/>
    <w:rsid w:val="003D209A"/>
    <w:rsid w:val="003D2CEB"/>
    <w:rsid w:val="003D5737"/>
    <w:rsid w:val="003E1F6B"/>
    <w:rsid w:val="003E406F"/>
    <w:rsid w:val="003F4813"/>
    <w:rsid w:val="004010D7"/>
    <w:rsid w:val="00401EF5"/>
    <w:rsid w:val="00412D5D"/>
    <w:rsid w:val="0042073C"/>
    <w:rsid w:val="00421A79"/>
    <w:rsid w:val="00426547"/>
    <w:rsid w:val="00426EBE"/>
    <w:rsid w:val="0045271E"/>
    <w:rsid w:val="00453499"/>
    <w:rsid w:val="00456337"/>
    <w:rsid w:val="00456EEF"/>
    <w:rsid w:val="00464FB1"/>
    <w:rsid w:val="00474A65"/>
    <w:rsid w:val="004969B2"/>
    <w:rsid w:val="004B41AB"/>
    <w:rsid w:val="004B5392"/>
    <w:rsid w:val="004B63C6"/>
    <w:rsid w:val="004C0A8B"/>
    <w:rsid w:val="004C1933"/>
    <w:rsid w:val="004C1FE2"/>
    <w:rsid w:val="004D3439"/>
    <w:rsid w:val="004E1893"/>
    <w:rsid w:val="004E41C0"/>
    <w:rsid w:val="00505235"/>
    <w:rsid w:val="00510CAB"/>
    <w:rsid w:val="0051795E"/>
    <w:rsid w:val="005200D3"/>
    <w:rsid w:val="00521423"/>
    <w:rsid w:val="00531044"/>
    <w:rsid w:val="00533024"/>
    <w:rsid w:val="00546B74"/>
    <w:rsid w:val="00551BEE"/>
    <w:rsid w:val="00573B12"/>
    <w:rsid w:val="0057625F"/>
    <w:rsid w:val="00580E1B"/>
    <w:rsid w:val="005870EB"/>
    <w:rsid w:val="00590445"/>
    <w:rsid w:val="00594FD7"/>
    <w:rsid w:val="00597E5D"/>
    <w:rsid w:val="005A4E1B"/>
    <w:rsid w:val="005B5134"/>
    <w:rsid w:val="005B7551"/>
    <w:rsid w:val="005D1468"/>
    <w:rsid w:val="005D1482"/>
    <w:rsid w:val="005E1678"/>
    <w:rsid w:val="0061009A"/>
    <w:rsid w:val="006135AB"/>
    <w:rsid w:val="00616F59"/>
    <w:rsid w:val="00620EF2"/>
    <w:rsid w:val="00624A66"/>
    <w:rsid w:val="00630273"/>
    <w:rsid w:val="006310D1"/>
    <w:rsid w:val="00634C89"/>
    <w:rsid w:val="006352D2"/>
    <w:rsid w:val="00637EF8"/>
    <w:rsid w:val="00646A6D"/>
    <w:rsid w:val="00646B2F"/>
    <w:rsid w:val="0064709C"/>
    <w:rsid w:val="0066193D"/>
    <w:rsid w:val="0066774C"/>
    <w:rsid w:val="00674A29"/>
    <w:rsid w:val="00675A50"/>
    <w:rsid w:val="00675DC5"/>
    <w:rsid w:val="00677345"/>
    <w:rsid w:val="00681ABB"/>
    <w:rsid w:val="006837B1"/>
    <w:rsid w:val="00693BC1"/>
    <w:rsid w:val="00693C47"/>
    <w:rsid w:val="00696942"/>
    <w:rsid w:val="006976BA"/>
    <w:rsid w:val="006A7754"/>
    <w:rsid w:val="006B260D"/>
    <w:rsid w:val="006B5DF5"/>
    <w:rsid w:val="006C496A"/>
    <w:rsid w:val="006D117D"/>
    <w:rsid w:val="006D1D1C"/>
    <w:rsid w:val="006D3512"/>
    <w:rsid w:val="006D7AFB"/>
    <w:rsid w:val="006E197E"/>
    <w:rsid w:val="006E598F"/>
    <w:rsid w:val="006E5CA4"/>
    <w:rsid w:val="007024D8"/>
    <w:rsid w:val="00706A82"/>
    <w:rsid w:val="00715326"/>
    <w:rsid w:val="00721E99"/>
    <w:rsid w:val="0072450C"/>
    <w:rsid w:val="00746587"/>
    <w:rsid w:val="007528D7"/>
    <w:rsid w:val="00753063"/>
    <w:rsid w:val="00775086"/>
    <w:rsid w:val="00776D58"/>
    <w:rsid w:val="007874F4"/>
    <w:rsid w:val="00792FB9"/>
    <w:rsid w:val="0079471C"/>
    <w:rsid w:val="00794FD7"/>
    <w:rsid w:val="0079568B"/>
    <w:rsid w:val="00795AF9"/>
    <w:rsid w:val="007A782A"/>
    <w:rsid w:val="007B123E"/>
    <w:rsid w:val="007C073E"/>
    <w:rsid w:val="007C7AA0"/>
    <w:rsid w:val="007E11FA"/>
    <w:rsid w:val="007E15E1"/>
    <w:rsid w:val="007E79DA"/>
    <w:rsid w:val="008012C0"/>
    <w:rsid w:val="00807A7C"/>
    <w:rsid w:val="00813004"/>
    <w:rsid w:val="00813108"/>
    <w:rsid w:val="008156ED"/>
    <w:rsid w:val="008238BD"/>
    <w:rsid w:val="00837F51"/>
    <w:rsid w:val="00837FBF"/>
    <w:rsid w:val="00840050"/>
    <w:rsid w:val="008425A4"/>
    <w:rsid w:val="008435D2"/>
    <w:rsid w:val="008537B7"/>
    <w:rsid w:val="00854B78"/>
    <w:rsid w:val="00875B78"/>
    <w:rsid w:val="00880466"/>
    <w:rsid w:val="008839A6"/>
    <w:rsid w:val="00884EA7"/>
    <w:rsid w:val="00885DF2"/>
    <w:rsid w:val="008913CB"/>
    <w:rsid w:val="00892A99"/>
    <w:rsid w:val="00894E5F"/>
    <w:rsid w:val="0089752B"/>
    <w:rsid w:val="008A02C3"/>
    <w:rsid w:val="008A4D58"/>
    <w:rsid w:val="008A779C"/>
    <w:rsid w:val="008B6810"/>
    <w:rsid w:val="008C2896"/>
    <w:rsid w:val="008C6C69"/>
    <w:rsid w:val="008D3C52"/>
    <w:rsid w:val="008D5969"/>
    <w:rsid w:val="008F03AB"/>
    <w:rsid w:val="008F2D85"/>
    <w:rsid w:val="008F6F29"/>
    <w:rsid w:val="008F7261"/>
    <w:rsid w:val="0090367D"/>
    <w:rsid w:val="00904D0F"/>
    <w:rsid w:val="0091145F"/>
    <w:rsid w:val="00915488"/>
    <w:rsid w:val="00916ABF"/>
    <w:rsid w:val="00925D32"/>
    <w:rsid w:val="009572E2"/>
    <w:rsid w:val="00963C54"/>
    <w:rsid w:val="00992F7C"/>
    <w:rsid w:val="009936E4"/>
    <w:rsid w:val="00997A70"/>
    <w:rsid w:val="009A17AB"/>
    <w:rsid w:val="009A5A8D"/>
    <w:rsid w:val="009B14FE"/>
    <w:rsid w:val="009C0443"/>
    <w:rsid w:val="009D1088"/>
    <w:rsid w:val="009D5DEB"/>
    <w:rsid w:val="009E2E61"/>
    <w:rsid w:val="009E65E8"/>
    <w:rsid w:val="009F24DC"/>
    <w:rsid w:val="00A027EC"/>
    <w:rsid w:val="00A0288E"/>
    <w:rsid w:val="00A07944"/>
    <w:rsid w:val="00A10C5A"/>
    <w:rsid w:val="00A146DB"/>
    <w:rsid w:val="00A279EC"/>
    <w:rsid w:val="00A34EE9"/>
    <w:rsid w:val="00A401D9"/>
    <w:rsid w:val="00A45DB8"/>
    <w:rsid w:val="00A533B0"/>
    <w:rsid w:val="00A533C4"/>
    <w:rsid w:val="00A545A6"/>
    <w:rsid w:val="00A6297A"/>
    <w:rsid w:val="00A62EA4"/>
    <w:rsid w:val="00A73BD0"/>
    <w:rsid w:val="00A748C9"/>
    <w:rsid w:val="00A9271E"/>
    <w:rsid w:val="00AA3199"/>
    <w:rsid w:val="00AB6C2F"/>
    <w:rsid w:val="00AF3FB0"/>
    <w:rsid w:val="00AF6650"/>
    <w:rsid w:val="00B2274A"/>
    <w:rsid w:val="00B2521A"/>
    <w:rsid w:val="00B43DFA"/>
    <w:rsid w:val="00B46163"/>
    <w:rsid w:val="00B47510"/>
    <w:rsid w:val="00B546B1"/>
    <w:rsid w:val="00B55D92"/>
    <w:rsid w:val="00B664BA"/>
    <w:rsid w:val="00B770BE"/>
    <w:rsid w:val="00B81F05"/>
    <w:rsid w:val="00B832EA"/>
    <w:rsid w:val="00B83384"/>
    <w:rsid w:val="00B9020A"/>
    <w:rsid w:val="00BA0348"/>
    <w:rsid w:val="00BA1705"/>
    <w:rsid w:val="00BA5B53"/>
    <w:rsid w:val="00BB42F8"/>
    <w:rsid w:val="00BC06B0"/>
    <w:rsid w:val="00BD6679"/>
    <w:rsid w:val="00BE412E"/>
    <w:rsid w:val="00BE56F5"/>
    <w:rsid w:val="00BF232F"/>
    <w:rsid w:val="00BF6E85"/>
    <w:rsid w:val="00C0100D"/>
    <w:rsid w:val="00C10491"/>
    <w:rsid w:val="00C31738"/>
    <w:rsid w:val="00C35603"/>
    <w:rsid w:val="00C375AE"/>
    <w:rsid w:val="00C430EE"/>
    <w:rsid w:val="00C460D7"/>
    <w:rsid w:val="00C46D66"/>
    <w:rsid w:val="00C54308"/>
    <w:rsid w:val="00C558F0"/>
    <w:rsid w:val="00C67FBB"/>
    <w:rsid w:val="00C7531A"/>
    <w:rsid w:val="00C8019C"/>
    <w:rsid w:val="00C86793"/>
    <w:rsid w:val="00C8760E"/>
    <w:rsid w:val="00CC19A9"/>
    <w:rsid w:val="00CD165E"/>
    <w:rsid w:val="00CE0B77"/>
    <w:rsid w:val="00CE11B2"/>
    <w:rsid w:val="00CE75FC"/>
    <w:rsid w:val="00CF08F0"/>
    <w:rsid w:val="00CF4DE7"/>
    <w:rsid w:val="00CF5FEC"/>
    <w:rsid w:val="00CF600A"/>
    <w:rsid w:val="00D00835"/>
    <w:rsid w:val="00D0289F"/>
    <w:rsid w:val="00D17550"/>
    <w:rsid w:val="00D27409"/>
    <w:rsid w:val="00D30DBB"/>
    <w:rsid w:val="00D31C62"/>
    <w:rsid w:val="00D46F8B"/>
    <w:rsid w:val="00D53992"/>
    <w:rsid w:val="00D568CE"/>
    <w:rsid w:val="00D60438"/>
    <w:rsid w:val="00D86CC3"/>
    <w:rsid w:val="00D921EB"/>
    <w:rsid w:val="00DA5C82"/>
    <w:rsid w:val="00DB4721"/>
    <w:rsid w:val="00DB7117"/>
    <w:rsid w:val="00DB7AAD"/>
    <w:rsid w:val="00DD4787"/>
    <w:rsid w:val="00DE0ABF"/>
    <w:rsid w:val="00DE1D19"/>
    <w:rsid w:val="00DE4DF1"/>
    <w:rsid w:val="00DE503E"/>
    <w:rsid w:val="00DE76EA"/>
    <w:rsid w:val="00DF17DE"/>
    <w:rsid w:val="00DF23A2"/>
    <w:rsid w:val="00E03AE1"/>
    <w:rsid w:val="00E05460"/>
    <w:rsid w:val="00E149C8"/>
    <w:rsid w:val="00E15417"/>
    <w:rsid w:val="00E21262"/>
    <w:rsid w:val="00E255E6"/>
    <w:rsid w:val="00E3062E"/>
    <w:rsid w:val="00E36CAB"/>
    <w:rsid w:val="00E37489"/>
    <w:rsid w:val="00E43A8E"/>
    <w:rsid w:val="00E45405"/>
    <w:rsid w:val="00E468D0"/>
    <w:rsid w:val="00E513F9"/>
    <w:rsid w:val="00E67118"/>
    <w:rsid w:val="00E71638"/>
    <w:rsid w:val="00E8241C"/>
    <w:rsid w:val="00E9418A"/>
    <w:rsid w:val="00EA4F19"/>
    <w:rsid w:val="00EA57C6"/>
    <w:rsid w:val="00EA69F9"/>
    <w:rsid w:val="00EC5317"/>
    <w:rsid w:val="00EC794F"/>
    <w:rsid w:val="00ED226F"/>
    <w:rsid w:val="00ED3B43"/>
    <w:rsid w:val="00EE3CF7"/>
    <w:rsid w:val="00EE45D2"/>
    <w:rsid w:val="00EE6614"/>
    <w:rsid w:val="00EF4444"/>
    <w:rsid w:val="00EF5CD3"/>
    <w:rsid w:val="00F208FC"/>
    <w:rsid w:val="00F20AB3"/>
    <w:rsid w:val="00F426E3"/>
    <w:rsid w:val="00F43253"/>
    <w:rsid w:val="00F435BB"/>
    <w:rsid w:val="00F4625F"/>
    <w:rsid w:val="00F476CA"/>
    <w:rsid w:val="00F50319"/>
    <w:rsid w:val="00F51422"/>
    <w:rsid w:val="00F56D70"/>
    <w:rsid w:val="00F611A5"/>
    <w:rsid w:val="00F61D4B"/>
    <w:rsid w:val="00F630F4"/>
    <w:rsid w:val="00F6584B"/>
    <w:rsid w:val="00F74309"/>
    <w:rsid w:val="00FA3D37"/>
    <w:rsid w:val="00FA5B62"/>
    <w:rsid w:val="00FB15F3"/>
    <w:rsid w:val="00FB5D1A"/>
    <w:rsid w:val="00FC263C"/>
    <w:rsid w:val="00FC3AD6"/>
    <w:rsid w:val="00FC7340"/>
    <w:rsid w:val="00FD492C"/>
    <w:rsid w:val="00FD6213"/>
    <w:rsid w:val="00FE4106"/>
    <w:rsid w:val="00FE53D2"/>
    <w:rsid w:val="00FF1579"/>
    <w:rsid w:val="00FF6FD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3"/>
    <o:shapelayout v:ext="edit">
      <o:idmap v:ext="edit" data="1"/>
    </o:shapelayout>
  </w:shapeDefaults>
  <w:decimalSymbol w:val=","/>
  <w:listSeparator w:val=";"/>
  <w15:docId w15:val="{C52F8CD1-BE94-3A46-A22D-84A6B2359D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line="360" w:lineRule="exact"/>
        <w:ind w:firstLine="68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81ABB"/>
    <w:pPr>
      <w:spacing w:line="360" w:lineRule="auto"/>
      <w:ind w:firstLine="709"/>
      <w:jc w:val="both"/>
    </w:pPr>
    <w:rPr>
      <w:rFonts w:ascii="Times New Roman" w:eastAsia="Calibri" w:hAnsi="Times New Roman" w:cs="Times New Roman"/>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aliases w:val="ПАРАГРАФ"/>
    <w:basedOn w:val="a"/>
    <w:link w:val="a4"/>
    <w:uiPriority w:val="34"/>
    <w:qFormat/>
    <w:rsid w:val="00681ABB"/>
    <w:pPr>
      <w:ind w:left="720"/>
      <w:contextualSpacing/>
    </w:pPr>
  </w:style>
  <w:style w:type="paragraph" w:styleId="a5">
    <w:name w:val="header"/>
    <w:basedOn w:val="a"/>
    <w:link w:val="a6"/>
    <w:uiPriority w:val="99"/>
    <w:unhideWhenUsed/>
    <w:rsid w:val="00681ABB"/>
    <w:pPr>
      <w:tabs>
        <w:tab w:val="center" w:pos="4677"/>
        <w:tab w:val="right" w:pos="9355"/>
      </w:tabs>
      <w:spacing w:line="240" w:lineRule="auto"/>
    </w:pPr>
  </w:style>
  <w:style w:type="character" w:customStyle="1" w:styleId="a6">
    <w:name w:val="Верхний колонтитул Знак"/>
    <w:basedOn w:val="a0"/>
    <w:link w:val="a5"/>
    <w:uiPriority w:val="99"/>
    <w:rsid w:val="00681ABB"/>
    <w:rPr>
      <w:rFonts w:ascii="Times New Roman" w:eastAsia="Calibri" w:hAnsi="Times New Roman" w:cs="Times New Roman"/>
      <w:sz w:val="28"/>
    </w:rPr>
  </w:style>
  <w:style w:type="paragraph" w:styleId="a7">
    <w:name w:val="footer"/>
    <w:basedOn w:val="a"/>
    <w:link w:val="a8"/>
    <w:uiPriority w:val="99"/>
    <w:semiHidden/>
    <w:unhideWhenUsed/>
    <w:rsid w:val="00681ABB"/>
    <w:pPr>
      <w:tabs>
        <w:tab w:val="center" w:pos="4677"/>
        <w:tab w:val="right" w:pos="9355"/>
      </w:tabs>
      <w:spacing w:line="240" w:lineRule="auto"/>
    </w:pPr>
  </w:style>
  <w:style w:type="character" w:customStyle="1" w:styleId="a8">
    <w:name w:val="Нижний колонтитул Знак"/>
    <w:basedOn w:val="a0"/>
    <w:link w:val="a7"/>
    <w:uiPriority w:val="99"/>
    <w:semiHidden/>
    <w:rsid w:val="00681ABB"/>
    <w:rPr>
      <w:rFonts w:ascii="Times New Roman" w:eastAsia="Calibri" w:hAnsi="Times New Roman" w:cs="Times New Roman"/>
      <w:sz w:val="28"/>
    </w:rPr>
  </w:style>
  <w:style w:type="paragraph" w:customStyle="1" w:styleId="Default">
    <w:name w:val="Default"/>
    <w:rsid w:val="005A4E1B"/>
    <w:pPr>
      <w:autoSpaceDE w:val="0"/>
      <w:autoSpaceDN w:val="0"/>
      <w:adjustRightInd w:val="0"/>
      <w:spacing w:line="240" w:lineRule="auto"/>
      <w:ind w:firstLine="0"/>
    </w:pPr>
    <w:rPr>
      <w:rFonts w:ascii="Times New Roman" w:hAnsi="Times New Roman" w:cs="Times New Roman"/>
      <w:color w:val="000000"/>
      <w:sz w:val="24"/>
      <w:szCs w:val="24"/>
    </w:rPr>
  </w:style>
  <w:style w:type="paragraph" w:styleId="a9">
    <w:name w:val="Body Text"/>
    <w:basedOn w:val="a"/>
    <w:link w:val="aa"/>
    <w:rsid w:val="000A6DE3"/>
    <w:pPr>
      <w:spacing w:line="240" w:lineRule="auto"/>
      <w:ind w:firstLine="0"/>
      <w:jc w:val="center"/>
    </w:pPr>
    <w:rPr>
      <w:rFonts w:eastAsia="Times New Roman"/>
      <w:b/>
      <w:bCs/>
      <w:szCs w:val="28"/>
      <w:lang w:eastAsia="ru-RU"/>
    </w:rPr>
  </w:style>
  <w:style w:type="character" w:customStyle="1" w:styleId="aa">
    <w:name w:val="Основной текст Знак"/>
    <w:basedOn w:val="a0"/>
    <w:link w:val="a9"/>
    <w:rsid w:val="000A6DE3"/>
    <w:rPr>
      <w:rFonts w:ascii="Times New Roman" w:eastAsia="Times New Roman" w:hAnsi="Times New Roman" w:cs="Times New Roman"/>
      <w:b/>
      <w:bCs/>
      <w:sz w:val="28"/>
      <w:szCs w:val="28"/>
      <w:lang w:eastAsia="ru-RU"/>
    </w:rPr>
  </w:style>
  <w:style w:type="character" w:customStyle="1" w:styleId="a4">
    <w:name w:val="Абзац списка Знак"/>
    <w:aliases w:val="ПАРАГРАФ Знак"/>
    <w:basedOn w:val="a0"/>
    <w:link w:val="a3"/>
    <w:uiPriority w:val="34"/>
    <w:locked/>
    <w:rsid w:val="00A279EC"/>
    <w:rPr>
      <w:rFonts w:ascii="Times New Roman" w:eastAsia="Calibri" w:hAnsi="Times New Roman" w:cs="Times New Roman"/>
      <w:sz w:val="28"/>
    </w:rPr>
  </w:style>
  <w:style w:type="paragraph" w:customStyle="1" w:styleId="1">
    <w:name w:val="Основной текст1"/>
    <w:basedOn w:val="a"/>
    <w:rsid w:val="00A146DB"/>
    <w:pPr>
      <w:widowControl w:val="0"/>
      <w:shd w:val="clear" w:color="auto" w:fill="FFFFFF"/>
      <w:spacing w:after="240" w:line="312" w:lineRule="exact"/>
      <w:ind w:firstLine="0"/>
      <w:jc w:val="center"/>
    </w:pPr>
    <w:rPr>
      <w:rFonts w:eastAsia="Times New Roman"/>
      <w:spacing w:val="4"/>
      <w:sz w:val="22"/>
      <w:lang w:eastAsia="ru-RU"/>
    </w:rPr>
  </w:style>
  <w:style w:type="paragraph" w:styleId="ab">
    <w:name w:val="No Spacing"/>
    <w:uiPriority w:val="1"/>
    <w:qFormat/>
    <w:rsid w:val="008238BD"/>
    <w:pPr>
      <w:spacing w:line="240" w:lineRule="auto"/>
      <w:ind w:firstLine="0"/>
    </w:pPr>
    <w:rPr>
      <w:rFonts w:ascii="Calibri" w:eastAsia="Calibri" w:hAnsi="Calibri" w:cs="Times New Roman"/>
    </w:rPr>
  </w:style>
  <w:style w:type="paragraph" w:customStyle="1" w:styleId="ConsPlusNormal">
    <w:name w:val="ConsPlusNormal"/>
    <w:rsid w:val="00013453"/>
    <w:pPr>
      <w:widowControl w:val="0"/>
      <w:autoSpaceDE w:val="0"/>
      <w:autoSpaceDN w:val="0"/>
      <w:adjustRightInd w:val="0"/>
      <w:spacing w:line="240" w:lineRule="auto"/>
      <w:ind w:firstLine="0"/>
    </w:pPr>
    <w:rPr>
      <w:rFonts w:ascii="Times New Roman" w:eastAsiaTheme="minorEastAsia" w:hAnsi="Times New Roman" w:cs="Times New Roman"/>
      <w:sz w:val="24"/>
      <w:szCs w:val="24"/>
      <w:lang w:eastAsia="ru-RU"/>
    </w:rPr>
  </w:style>
  <w:style w:type="paragraph" w:customStyle="1" w:styleId="ConsPlusTitle">
    <w:name w:val="ConsPlusTitle"/>
    <w:uiPriority w:val="99"/>
    <w:rsid w:val="009C0443"/>
    <w:pPr>
      <w:widowControl w:val="0"/>
      <w:autoSpaceDE w:val="0"/>
      <w:autoSpaceDN w:val="0"/>
      <w:adjustRightInd w:val="0"/>
      <w:spacing w:line="240" w:lineRule="auto"/>
      <w:ind w:firstLine="0"/>
    </w:pPr>
    <w:rPr>
      <w:rFonts w:ascii="Arial" w:eastAsiaTheme="minorEastAsia" w:hAnsi="Arial" w:cs="Arial"/>
      <w:b/>
      <w:bCs/>
      <w:sz w:val="24"/>
      <w:szCs w:val="24"/>
      <w:lang w:eastAsia="ru-RU"/>
    </w:rPr>
  </w:style>
  <w:style w:type="character" w:customStyle="1" w:styleId="FontStyle14">
    <w:name w:val="Font Style14"/>
    <w:basedOn w:val="a0"/>
    <w:uiPriority w:val="99"/>
    <w:rsid w:val="003E1F6B"/>
    <w:rPr>
      <w:rFonts w:ascii="Times New Roman" w:hAnsi="Times New Roman" w:cs="Times New Roman" w:hint="default"/>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40884649">
      <w:bodyDiv w:val="1"/>
      <w:marLeft w:val="0"/>
      <w:marRight w:val="0"/>
      <w:marTop w:val="0"/>
      <w:marBottom w:val="0"/>
      <w:divBdr>
        <w:top w:val="none" w:sz="0" w:space="0" w:color="auto"/>
        <w:left w:val="none" w:sz="0" w:space="0" w:color="auto"/>
        <w:bottom w:val="none" w:sz="0" w:space="0" w:color="auto"/>
        <w:right w:val="none" w:sz="0" w:space="0" w:color="auto"/>
      </w:divBdr>
    </w:div>
    <w:div w:id="684065011">
      <w:bodyDiv w:val="1"/>
      <w:marLeft w:val="0"/>
      <w:marRight w:val="0"/>
      <w:marTop w:val="0"/>
      <w:marBottom w:val="0"/>
      <w:divBdr>
        <w:top w:val="none" w:sz="0" w:space="0" w:color="auto"/>
        <w:left w:val="none" w:sz="0" w:space="0" w:color="auto"/>
        <w:bottom w:val="none" w:sz="0" w:space="0" w:color="auto"/>
        <w:right w:val="none" w:sz="0" w:space="0" w:color="auto"/>
      </w:divBdr>
    </w:div>
    <w:div w:id="1513228343">
      <w:bodyDiv w:val="1"/>
      <w:marLeft w:val="0"/>
      <w:marRight w:val="0"/>
      <w:marTop w:val="0"/>
      <w:marBottom w:val="0"/>
      <w:divBdr>
        <w:top w:val="none" w:sz="0" w:space="0" w:color="auto"/>
        <w:left w:val="none" w:sz="0" w:space="0" w:color="auto"/>
        <w:bottom w:val="none" w:sz="0" w:space="0" w:color="auto"/>
        <w:right w:val="none" w:sz="0" w:space="0" w:color="auto"/>
      </w:divBdr>
    </w:div>
    <w:div w:id="20339128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 /><Relationship Id="rId13" Type="http://schemas.openxmlformats.org/officeDocument/2006/relationships/fontTable" Target="fontTable.xml" /><Relationship Id="rId3" Type="http://schemas.openxmlformats.org/officeDocument/2006/relationships/settings" Target="settings.xml" /><Relationship Id="rId7" Type="http://schemas.openxmlformats.org/officeDocument/2006/relationships/header" Target="header1.xml" /><Relationship Id="rId12" Type="http://schemas.openxmlformats.org/officeDocument/2006/relationships/footer" Target="footer3.xm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endnotes" Target="endnotes.xml" /><Relationship Id="rId11" Type="http://schemas.openxmlformats.org/officeDocument/2006/relationships/header" Target="header3.xml" /><Relationship Id="rId5" Type="http://schemas.openxmlformats.org/officeDocument/2006/relationships/footnotes" Target="footnotes.xml" /><Relationship Id="rId10" Type="http://schemas.openxmlformats.org/officeDocument/2006/relationships/footer" Target="footer2.xml" /><Relationship Id="rId4" Type="http://schemas.openxmlformats.org/officeDocument/2006/relationships/webSettings" Target="webSettings.xml" /><Relationship Id="rId9" Type="http://schemas.openxmlformats.org/officeDocument/2006/relationships/footer" Target="footer1.xml" /><Relationship Id="rId14" Type="http://schemas.openxmlformats.org/officeDocument/2006/relationships/theme" Target="theme/theme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21</Pages>
  <Words>7861</Words>
  <Characters>44812</Characters>
  <Application>Microsoft Office Word</Application>
  <DocSecurity>8</DocSecurity>
  <Lines>373</Lines>
  <Paragraphs>105</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52568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rb_rbd</dc:creator>
  <cp:lastModifiedBy>Сергей Климов</cp:lastModifiedBy>
  <cp:revision>2</cp:revision>
  <cp:lastPrinted>2020-11-23T06:06:00Z</cp:lastPrinted>
  <dcterms:created xsi:type="dcterms:W3CDTF">2020-11-25T06:36:00Z</dcterms:created>
  <dcterms:modified xsi:type="dcterms:W3CDTF">2020-11-25T06:36:00Z</dcterms:modified>
</cp:coreProperties>
</file>